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47C1" w:rsidRDefault="000B47C1" w:rsidP="000B47C1">
      <w:pPr>
        <w:contextualSpacing/>
        <w:rPr>
          <w:rFonts w:ascii="Arial" w:eastAsia="Arial Unicode MS" w:hAnsi="Arial" w:cs="Arial"/>
          <w:b/>
          <w:noProof/>
          <w:color w:val="1F497D" w:themeColor="text2"/>
          <w:sz w:val="56"/>
          <w:szCs w:val="56"/>
          <w:lang w:eastAsia="en-GB"/>
        </w:rPr>
      </w:pPr>
      <w:r w:rsidRPr="00BF1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39775" wp14:editId="21D6255E">
                <wp:simplePos x="0" y="0"/>
                <wp:positionH relativeFrom="column">
                  <wp:posOffset>-609600</wp:posOffset>
                </wp:positionH>
                <wp:positionV relativeFrom="paragraph">
                  <wp:posOffset>160020</wp:posOffset>
                </wp:positionV>
                <wp:extent cx="6610350" cy="8318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DFA" w:rsidRPr="00A94AAE" w:rsidRDefault="00DB7DFA" w:rsidP="000B47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47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A94A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a referral email or send this form to:</w:t>
                            </w:r>
                          </w:p>
                          <w:p w:rsidR="00DB7DFA" w:rsidRPr="000B47C1" w:rsidRDefault="00DB7DFA" w:rsidP="000B47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94A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Kent and Medway Eating disorder Service</w:t>
                            </w:r>
                          </w:p>
                          <w:p w:rsidR="00DB7DFA" w:rsidRPr="000B47C1" w:rsidRDefault="00A94AAE" w:rsidP="000B47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="00DB7DFA" w:rsidRPr="00DB7D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Courtyard - Pudding Lane, Maidstone, Kent ME14 1PA</w:t>
                            </w:r>
                          </w:p>
                          <w:p w:rsidR="00A94AAE" w:rsidRPr="00CA2D43" w:rsidRDefault="00A94AAE" w:rsidP="00A94AA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</w:t>
                            </w:r>
                            <w:r w:rsidRPr="00CA2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D804DF" w:rsidRPr="00CA2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0300 </w:t>
                            </w:r>
                            <w:r w:rsidR="00333C40" w:rsidRPr="00CA2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3001980</w:t>
                            </w:r>
                          </w:p>
                          <w:p w:rsidR="00A94AAE" w:rsidRDefault="00A94AAE" w:rsidP="00A94AA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A2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r w:rsidR="00CA2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CA2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CA2D43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nem-tr.eds.kentandmedway</w:t>
                              </w:r>
                              <w:r w:rsidR="00CA2D43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CA2D43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referrals@nhs.net</w:t>
                              </w:r>
                            </w:hyperlink>
                          </w:p>
                          <w:p w:rsidR="00DB7DFA" w:rsidRPr="000B47C1" w:rsidRDefault="00DB7DFA" w:rsidP="000B47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DB7DFA" w:rsidRPr="000B47C1" w:rsidRDefault="00DB7DFA" w:rsidP="000B47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47C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Email: </w:t>
                            </w:r>
                            <w:proofErr w:type="spellStart"/>
                            <w:r w:rsidRPr="000B47C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xxxxxxxx</w:t>
                            </w:r>
                            <w:proofErr w:type="spellEnd"/>
                          </w:p>
                          <w:p w:rsidR="00DB7DFA" w:rsidRDefault="00DB7DFA" w:rsidP="000B4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12.6pt;width:520.5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" stroked="f">
                <v:textbox>
                  <w:txbxContent>
                    <w:p w:rsidR="00DB7DFA" w:rsidRPr="00A94AAE" w:rsidRDefault="00DB7DFA" w:rsidP="000B47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47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A94AAE">
                        <w:rPr>
                          <w:rFonts w:ascii="Arial" w:hAnsi="Arial" w:cs="Arial"/>
                          <w:sz w:val="20"/>
                          <w:szCs w:val="20"/>
                        </w:rPr>
                        <w:t>make a referral email or send this form to:</w:t>
                      </w:r>
                    </w:p>
                    <w:p w:rsidR="00DB7DFA" w:rsidRPr="000B47C1" w:rsidRDefault="00DB7DFA" w:rsidP="000B47C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94A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Kent and Medway Eating disorder Service</w:t>
                      </w:r>
                    </w:p>
                    <w:p w:rsidR="00DB7DFA" w:rsidRPr="000B47C1" w:rsidRDefault="00A94AAE" w:rsidP="000B47C1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Address: </w:t>
                      </w:r>
                      <w:r w:rsidR="00DB7DFA" w:rsidRPr="00DB7DFA">
                        <w:rPr>
                          <w:rFonts w:ascii="Arial" w:hAnsi="Arial" w:cs="Arial"/>
                          <w:sz w:val="20"/>
                          <w:szCs w:val="20"/>
                        </w:rPr>
                        <w:t>The Courtyard - Pudding Lane, Maidstone, Kent ME14 1PA</w:t>
                      </w:r>
                    </w:p>
                    <w:p w:rsidR="00A94AAE" w:rsidRPr="00CA2D43" w:rsidRDefault="00A94AAE" w:rsidP="00A94AA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</w:t>
                      </w:r>
                      <w:r w:rsidRPr="00CA2D4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D804DF" w:rsidRPr="00CA2D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0300 </w:t>
                      </w:r>
                      <w:r w:rsidR="00333C40" w:rsidRPr="00CA2D43">
                        <w:rPr>
                          <w:rFonts w:ascii="Arial" w:hAnsi="Arial" w:cs="Arial"/>
                          <w:sz w:val="20"/>
                          <w:szCs w:val="20"/>
                        </w:rPr>
                        <w:t>3001980</w:t>
                      </w:r>
                      <w:bookmarkStart w:id="1" w:name="_GoBack"/>
                      <w:bookmarkEnd w:id="1"/>
                    </w:p>
                    <w:p w:rsidR="00A94AAE" w:rsidRDefault="00A94AAE" w:rsidP="00A94AAE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 w:rsidRPr="00CA2D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Email</w:t>
                      </w:r>
                      <w:r w:rsidR="00CA2D4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CA2D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CA2D43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nem-tr.eds.kentandmedway</w:t>
                        </w:r>
                        <w:r w:rsidR="00CA2D43">
                          <w:rPr>
                            <w:rStyle w:val="Hyperlink"/>
                            <w:rFonts w:ascii="Verdana" w:hAnsi="Verdan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  <w:r w:rsidR="00CA2D43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referrals@nhs.net</w:t>
                        </w:r>
                      </w:hyperlink>
                    </w:p>
                    <w:p w:rsidR="00DB7DFA" w:rsidRPr="000B47C1" w:rsidRDefault="00DB7DFA" w:rsidP="000B47C1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:rsidR="00DB7DFA" w:rsidRPr="000B47C1" w:rsidRDefault="00DB7DFA" w:rsidP="000B47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47C1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Email: </w:t>
                      </w:r>
                      <w:proofErr w:type="spellStart"/>
                      <w:r w:rsidRPr="000B47C1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xxxxxxxx</w:t>
                      </w:r>
                      <w:proofErr w:type="spellEnd"/>
                    </w:p>
                    <w:p w:rsidR="00DB7DFA" w:rsidRDefault="00DB7DFA" w:rsidP="000B47C1"/>
                  </w:txbxContent>
                </v:textbox>
              </v:shape>
            </w:pict>
          </mc:Fallback>
        </mc:AlternateContent>
      </w:r>
    </w:p>
    <w:p w:rsidR="000B47C1" w:rsidRDefault="000B47C1" w:rsidP="000B47C1">
      <w:pPr>
        <w:contextualSpacing/>
        <w:jc w:val="center"/>
        <w:rPr>
          <w:rFonts w:ascii="Arial" w:eastAsia="Arial Unicode MS" w:hAnsi="Arial" w:cs="Arial"/>
          <w:b/>
          <w:noProof/>
          <w:color w:val="1F497D" w:themeColor="text2"/>
          <w:sz w:val="40"/>
          <w:szCs w:val="40"/>
          <w:lang w:eastAsia="en-GB"/>
        </w:rPr>
      </w:pPr>
    </w:p>
    <w:p w:rsidR="00C97E89" w:rsidRPr="000B47C1" w:rsidRDefault="000B47C1" w:rsidP="000B47C1">
      <w:pPr>
        <w:contextualSpacing/>
        <w:jc w:val="center"/>
        <w:rPr>
          <w:rFonts w:eastAsia="Arial Unicode MS" w:cs="Arial Unicode MS"/>
          <w:sz w:val="20"/>
          <w:szCs w:val="20"/>
        </w:rPr>
      </w:pPr>
      <w:r w:rsidRPr="000B47C1">
        <w:rPr>
          <w:rFonts w:ascii="Arial" w:eastAsia="Arial Unicode MS" w:hAnsi="Arial" w:cs="Arial"/>
          <w:b/>
          <w:noProof/>
          <w:color w:val="1F497D" w:themeColor="text2"/>
          <w:sz w:val="40"/>
          <w:szCs w:val="40"/>
          <w:lang w:eastAsia="en-GB"/>
        </w:rPr>
        <w:t>Kent and Medway</w:t>
      </w:r>
      <w:r w:rsidRPr="000B47C1">
        <w:rPr>
          <w:rFonts w:eastAsia="Arial Unicode MS" w:cs="Arial Unicode MS"/>
          <w:b/>
          <w:noProof/>
          <w:color w:val="1F497D" w:themeColor="text2"/>
          <w:sz w:val="40"/>
          <w:szCs w:val="40"/>
          <w:lang w:eastAsia="en-GB"/>
        </w:rPr>
        <w:t xml:space="preserve"> </w:t>
      </w:r>
      <w:r w:rsidR="00FB511C" w:rsidRPr="000B47C1">
        <w:rPr>
          <w:rFonts w:ascii="Arial" w:hAnsi="Arial" w:cs="Arial"/>
          <w:b/>
          <w:color w:val="1F497D" w:themeColor="text2"/>
          <w:sz w:val="40"/>
          <w:szCs w:val="40"/>
        </w:rPr>
        <w:t>Eating Disorder S</w:t>
      </w:r>
      <w:r w:rsidR="005032ED" w:rsidRPr="000B47C1">
        <w:rPr>
          <w:rFonts w:ascii="Arial" w:hAnsi="Arial" w:cs="Arial"/>
          <w:b/>
          <w:color w:val="1F497D" w:themeColor="text2"/>
          <w:sz w:val="40"/>
          <w:szCs w:val="40"/>
        </w:rPr>
        <w:t>ervice</w:t>
      </w:r>
      <w:r w:rsidR="00FB511C">
        <w:rPr>
          <w:rFonts w:ascii="Arial" w:hAnsi="Arial" w:cs="Arial"/>
          <w:b/>
          <w:bCs/>
          <w:color w:val="000099"/>
          <w:sz w:val="60"/>
          <w:szCs w:val="60"/>
        </w:rPr>
        <w:br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567"/>
        <w:gridCol w:w="425"/>
        <w:gridCol w:w="1276"/>
        <w:gridCol w:w="284"/>
        <w:gridCol w:w="141"/>
        <w:gridCol w:w="142"/>
        <w:gridCol w:w="425"/>
        <w:gridCol w:w="792"/>
        <w:gridCol w:w="59"/>
        <w:gridCol w:w="1701"/>
        <w:gridCol w:w="2835"/>
      </w:tblGrid>
      <w:tr w:rsidR="000B47C1" w:rsidRPr="00BF1479" w:rsidTr="00D1367E">
        <w:trPr>
          <w:cantSplit/>
          <w:trHeight w:val="284"/>
        </w:trPr>
        <w:tc>
          <w:tcPr>
            <w:tcW w:w="1277" w:type="dxa"/>
            <w:shd w:val="pct12" w:color="auto" w:fill="000000"/>
            <w:vAlign w:val="center"/>
          </w:tcPr>
          <w:p w:rsidR="000B47C1" w:rsidRPr="00BF1479" w:rsidRDefault="000B47C1" w:rsidP="0093003A">
            <w:pPr>
              <w:ind w:right="-105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1</w:t>
            </w:r>
          </w:p>
        </w:tc>
        <w:tc>
          <w:tcPr>
            <w:tcW w:w="9639" w:type="dxa"/>
            <w:gridSpan w:val="12"/>
            <w:shd w:val="clear" w:color="auto" w:fill="D9D9D9"/>
            <w:vAlign w:val="center"/>
          </w:tcPr>
          <w:p w:rsidR="000B47C1" w:rsidRPr="00570945" w:rsidRDefault="00C24595" w:rsidP="0093003A">
            <w:pPr>
              <w:ind w:right="-105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Client </w:t>
            </w:r>
            <w:r w:rsidR="009516AB" w:rsidRPr="005709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47C1" w:rsidRPr="005709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0B47C1" w:rsidRPr="00BF1479" w:rsidTr="00A7501A">
        <w:trPr>
          <w:cantSplit/>
          <w:trHeight w:val="318"/>
        </w:trPr>
        <w:tc>
          <w:tcPr>
            <w:tcW w:w="4821" w:type="dxa"/>
            <w:gridSpan w:val="6"/>
            <w:vAlign w:val="center"/>
          </w:tcPr>
          <w:p w:rsidR="000B47C1" w:rsidRPr="00BF1479" w:rsidRDefault="00F614DC" w:rsidP="0093003A">
            <w:pPr>
              <w:pStyle w:val="Subtitle"/>
              <w:ind w:right="-10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Client’s</w:t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t xml:space="preserve"> Name:</w:t>
            </w:r>
            <w:r w:rsidR="000B47C1" w:rsidRPr="00BF1479">
              <w:rPr>
                <w:rFonts w:ascii="Arial" w:hAnsi="Arial" w:cs="Arial"/>
                <w:sz w:val="20"/>
                <w:szCs w:val="20"/>
              </w:rPr>
              <w:tab/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B47C1" w:rsidRPr="00BF1479" w:rsidRDefault="000B47C1" w:rsidP="0093003A">
            <w:pPr>
              <w:pStyle w:val="Subtitle"/>
              <w:ind w:right="-1049"/>
              <w:rPr>
                <w:rFonts w:ascii="Arial" w:hAnsi="Arial" w:cs="Arial"/>
                <w:sz w:val="12"/>
                <w:szCs w:val="12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sz w:val="12"/>
                <w:szCs w:val="12"/>
              </w:rPr>
              <w:t>(Surname)</w:t>
            </w:r>
            <w:r w:rsidRPr="00BF1479">
              <w:rPr>
                <w:rFonts w:ascii="Arial" w:hAnsi="Arial" w:cs="Arial"/>
                <w:sz w:val="12"/>
                <w:szCs w:val="12"/>
              </w:rPr>
              <w:tab/>
            </w:r>
            <w:r w:rsidRPr="00BF1479">
              <w:rPr>
                <w:rFonts w:ascii="Arial" w:hAnsi="Arial" w:cs="Arial"/>
                <w:sz w:val="12"/>
                <w:szCs w:val="12"/>
              </w:rPr>
              <w:tab/>
            </w:r>
            <w:r w:rsidRPr="00BF1479">
              <w:rPr>
                <w:rFonts w:ascii="Arial" w:hAnsi="Arial" w:cs="Arial"/>
                <w:sz w:val="12"/>
                <w:szCs w:val="12"/>
              </w:rPr>
              <w:tab/>
              <w:t xml:space="preserve">(First Name)              </w:t>
            </w:r>
          </w:p>
        </w:tc>
        <w:tc>
          <w:tcPr>
            <w:tcW w:w="1559" w:type="dxa"/>
            <w:gridSpan w:val="5"/>
            <w:vAlign w:val="center"/>
          </w:tcPr>
          <w:p w:rsidR="000B47C1" w:rsidRPr="00BF1479" w:rsidRDefault="000B47C1" w:rsidP="0093003A">
            <w:pPr>
              <w:pStyle w:val="Subtitle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M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8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  F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9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36" w:type="dxa"/>
            <w:gridSpan w:val="2"/>
            <w:vAlign w:val="center"/>
          </w:tcPr>
          <w:p w:rsidR="000B47C1" w:rsidRPr="00BF1479" w:rsidRDefault="000B47C1" w:rsidP="0093003A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  <w:r w:rsidRPr="00BF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F14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sz w:val="20"/>
                <w:szCs w:val="20"/>
              </w:rPr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B47C1" w:rsidRPr="00BF1479" w:rsidTr="00A7501A">
        <w:trPr>
          <w:cantSplit/>
          <w:trHeight w:val="345"/>
        </w:trPr>
        <w:tc>
          <w:tcPr>
            <w:tcW w:w="6380" w:type="dxa"/>
            <w:gridSpan w:val="11"/>
            <w:tcBorders>
              <w:bottom w:val="single" w:sz="4" w:space="0" w:color="auto"/>
            </w:tcBorders>
          </w:tcPr>
          <w:p w:rsidR="000B47C1" w:rsidRPr="00BF1479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Address: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  <w:p w:rsidR="000B47C1" w:rsidRPr="00BF1479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47C1" w:rsidRDefault="00C24595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Client </w:t>
            </w:r>
            <w:r w:rsidR="00C45584">
              <w:rPr>
                <w:rFonts w:ascii="Arial" w:hAnsi="Arial" w:cs="Arial"/>
                <w:bCs/>
                <w:sz w:val="20"/>
                <w:szCs w:val="20"/>
              </w:rPr>
              <w:t xml:space="preserve">’s </w:t>
            </w:r>
            <w:r w:rsidR="00C45584" w:rsidRPr="00BF1479">
              <w:rPr>
                <w:rFonts w:ascii="Arial" w:hAnsi="Arial" w:cs="Arial"/>
                <w:bCs/>
                <w:sz w:val="20"/>
                <w:szCs w:val="20"/>
              </w:rPr>
              <w:t xml:space="preserve"> Preferred Method of Contact:</w:t>
            </w:r>
          </w:p>
          <w:p w:rsidR="00C45584" w:rsidRPr="00BF1479" w:rsidRDefault="00C45584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Letter: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0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Letter: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Text: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Email: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B47C1" w:rsidRPr="00BF1479" w:rsidTr="00A7501A">
        <w:trPr>
          <w:cantSplit/>
          <w:trHeight w:val="284"/>
        </w:trPr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0B47C1" w:rsidRPr="00BF1479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Postcode: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A7501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:rsidR="000B47C1" w:rsidRPr="00BF1479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Email Address: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vAlign w:val="center"/>
          </w:tcPr>
          <w:p w:rsidR="000B47C1" w:rsidRPr="00BF1479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First Language: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B47C1" w:rsidRPr="00BF1479" w:rsidTr="00A7501A">
        <w:trPr>
          <w:cantSplit/>
          <w:trHeight w:val="312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0B47C1" w:rsidRPr="00BF1479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Home Telephone: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0B47C1" w:rsidRPr="00BF1479" w:rsidRDefault="00C24595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Client </w:t>
            </w:r>
            <w:r w:rsidR="000B47C1">
              <w:rPr>
                <w:rFonts w:ascii="Arial" w:hAnsi="Arial" w:cs="Arial"/>
                <w:bCs/>
                <w:sz w:val="20"/>
                <w:szCs w:val="20"/>
              </w:rPr>
              <w:t xml:space="preserve">’s </w:t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t xml:space="preserve">Mobile: </w:t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536" w:type="dxa"/>
            <w:gridSpan w:val="2"/>
            <w:vAlign w:val="center"/>
          </w:tcPr>
          <w:p w:rsidR="000B47C1" w:rsidRPr="00BF1479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Interpreter required: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Yes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:rsidR="000B47C1" w:rsidRPr="00BF1479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Specify Which Language: </w:t>
            </w:r>
          </w:p>
          <w:p w:rsidR="000B47C1" w:rsidRPr="00BF1479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B47C1" w:rsidRPr="00BF1479" w:rsidTr="00A7501A">
        <w:trPr>
          <w:cantSplit/>
          <w:trHeight w:val="297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0B47C1" w:rsidRPr="00BF1479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NHS Number: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A7501A" w:rsidRDefault="00A7501A" w:rsidP="00A7501A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Social Services ISIS N</w:t>
            </w:r>
            <w:r>
              <w:rPr>
                <w:rFonts w:ascii="Arial" w:hAnsi="Arial" w:cs="Arial"/>
                <w:bCs/>
                <w:sz w:val="20"/>
                <w:szCs w:val="20"/>
              </w:rPr>
              <w:t>umber</w:t>
            </w:r>
          </w:p>
          <w:p w:rsidR="00A7501A" w:rsidRDefault="00A7501A" w:rsidP="00A7501A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A7501A" w:rsidRPr="00BF1479" w:rsidRDefault="00A7501A" w:rsidP="00A7501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36" w:type="dxa"/>
            <w:gridSpan w:val="2"/>
            <w:vAlign w:val="center"/>
          </w:tcPr>
          <w:p w:rsidR="00A7501A" w:rsidRDefault="00A7501A" w:rsidP="00A7501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client have a disability:</w:t>
            </w:r>
          </w:p>
          <w:p w:rsidR="00A7501A" w:rsidRDefault="00A7501A" w:rsidP="00A7501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No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A7501A" w:rsidRDefault="00A7501A" w:rsidP="00A7501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Please specify: </w:t>
            </w:r>
          </w:p>
          <w:p w:rsidR="000B47C1" w:rsidRPr="00BF1479" w:rsidRDefault="00A7501A" w:rsidP="00A7501A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B47C1" w:rsidRPr="00BF1479" w:rsidTr="00A7501A">
        <w:trPr>
          <w:cantSplit/>
          <w:trHeight w:val="297"/>
        </w:trPr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7C1" w:rsidRPr="00BF1479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Religion: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7C1" w:rsidRPr="00BF1479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Nationality: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0B47C1" w:rsidRPr="00BF1479" w:rsidRDefault="000B47C1" w:rsidP="00F614DC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Ethnicity: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  <w:r w:rsidR="00A750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B47C1" w:rsidRPr="00BF1479" w:rsidTr="00A7501A">
        <w:trPr>
          <w:cantSplit/>
          <w:trHeight w:val="312"/>
        </w:trPr>
        <w:tc>
          <w:tcPr>
            <w:tcW w:w="638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7C1" w:rsidRPr="00BF1479" w:rsidRDefault="000B47C1" w:rsidP="0093003A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GP Name: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0B47C1" w:rsidRPr="00BF1479" w:rsidRDefault="000B47C1" w:rsidP="0093003A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0B47C1" w:rsidRPr="00BF1479" w:rsidRDefault="000B47C1" w:rsidP="0093003A">
            <w:pPr>
              <w:ind w:right="-1051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GP Telephone Number:</w:t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0B47C1" w:rsidRPr="00BF1479" w:rsidTr="00A25300">
        <w:trPr>
          <w:cantSplit/>
          <w:trHeight w:val="285"/>
        </w:trPr>
        <w:tc>
          <w:tcPr>
            <w:tcW w:w="4962" w:type="dxa"/>
            <w:gridSpan w:val="7"/>
            <w:shd w:val="clear" w:color="auto" w:fill="auto"/>
          </w:tcPr>
          <w:p w:rsidR="000B47C1" w:rsidRPr="00BF1479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GP Surgery Address: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0B47C1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8E162F" w:rsidRDefault="008E162F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162F" w:rsidRDefault="008E162F" w:rsidP="008E162F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Email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8E162F" w:rsidRPr="00BF1479" w:rsidRDefault="008E162F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9516AB" w:rsidRDefault="009516AB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(If applicable) </w:t>
            </w:r>
            <w:r w:rsidR="000B47C1" w:rsidRPr="00BF1479">
              <w:rPr>
                <w:rFonts w:ascii="Arial" w:hAnsi="Arial" w:cs="Arial"/>
                <w:sz w:val="20"/>
                <w:szCs w:val="20"/>
              </w:rPr>
              <w:t>Subject to Child Protection Plan / Child In Need:</w:t>
            </w:r>
            <w:r w:rsidR="000B47C1"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0B47C1" w:rsidRDefault="000B47C1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 N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516AB" w:rsidRDefault="009516AB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16AB" w:rsidRDefault="009516AB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 xml:space="preserve">LAC Status: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516AB" w:rsidRPr="00BF1479" w:rsidRDefault="009516AB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16AB" w:rsidRPr="00BF1479" w:rsidTr="00A25300">
        <w:trPr>
          <w:cantSplit/>
          <w:trHeight w:val="403"/>
        </w:trPr>
        <w:tc>
          <w:tcPr>
            <w:tcW w:w="4962" w:type="dxa"/>
            <w:gridSpan w:val="7"/>
            <w:shd w:val="clear" w:color="auto" w:fill="auto"/>
          </w:tcPr>
          <w:p w:rsidR="008E162F" w:rsidRDefault="008E162F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Attends school/college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:rsidR="008E162F" w:rsidRDefault="008E162F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162F" w:rsidRDefault="008E162F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Employed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Unemployed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516AB" w:rsidRPr="00BF1479" w:rsidRDefault="009516AB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9516AB" w:rsidRPr="00570945" w:rsidRDefault="009516AB" w:rsidP="0093003A">
            <w:pPr>
              <w:ind w:right="-1054"/>
              <w:rPr>
                <w:rFonts w:ascii="Arial" w:hAnsi="Arial" w:cs="Arial"/>
                <w:bCs/>
              </w:rPr>
            </w:pPr>
            <w:r w:rsidRPr="00570945">
              <w:rPr>
                <w:rFonts w:ascii="Arial" w:hAnsi="Arial" w:cs="Arial"/>
              </w:rPr>
              <w:t xml:space="preserve">Marital Status: </w:t>
            </w:r>
            <w:r w:rsidRPr="00570945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0945">
              <w:rPr>
                <w:rFonts w:ascii="Arial" w:hAnsi="Arial" w:cs="Arial"/>
                <w:bCs/>
              </w:rPr>
              <w:instrText xml:space="preserve"> FORMTEXT </w:instrText>
            </w:r>
            <w:r w:rsidRPr="00570945">
              <w:rPr>
                <w:rFonts w:ascii="Arial" w:hAnsi="Arial" w:cs="Arial"/>
                <w:bCs/>
              </w:rPr>
            </w:r>
            <w:r w:rsidRPr="00570945">
              <w:rPr>
                <w:rFonts w:ascii="Arial" w:hAnsi="Arial" w:cs="Arial"/>
                <w:bCs/>
              </w:rPr>
              <w:fldChar w:fldCharType="separate"/>
            </w:r>
            <w:r w:rsidRPr="00570945">
              <w:rPr>
                <w:rFonts w:ascii="Arial" w:hAnsi="Arial" w:cs="Arial"/>
                <w:bCs/>
                <w:noProof/>
              </w:rPr>
              <w:t> </w:t>
            </w:r>
            <w:r w:rsidRPr="00570945">
              <w:rPr>
                <w:rFonts w:ascii="Arial" w:hAnsi="Arial" w:cs="Arial"/>
                <w:bCs/>
                <w:noProof/>
              </w:rPr>
              <w:t> </w:t>
            </w:r>
            <w:r w:rsidRPr="00570945">
              <w:rPr>
                <w:rFonts w:ascii="Arial" w:hAnsi="Arial" w:cs="Arial"/>
                <w:bCs/>
                <w:noProof/>
              </w:rPr>
              <w:t> </w:t>
            </w:r>
            <w:r w:rsidRPr="00570945">
              <w:rPr>
                <w:rFonts w:ascii="Arial" w:hAnsi="Arial" w:cs="Arial"/>
                <w:bCs/>
                <w:noProof/>
              </w:rPr>
              <w:t> </w:t>
            </w:r>
            <w:r w:rsidRPr="00570945">
              <w:rPr>
                <w:rFonts w:ascii="Arial" w:hAnsi="Arial" w:cs="Arial"/>
                <w:bCs/>
                <w:noProof/>
              </w:rPr>
              <w:t> </w:t>
            </w:r>
            <w:r w:rsidRPr="00570945">
              <w:rPr>
                <w:rFonts w:ascii="Arial" w:hAnsi="Arial" w:cs="Arial"/>
                <w:bCs/>
              </w:rPr>
              <w:fldChar w:fldCharType="end"/>
            </w:r>
          </w:p>
          <w:p w:rsidR="008E162F" w:rsidRPr="00570945" w:rsidRDefault="008E162F" w:rsidP="0093003A">
            <w:pPr>
              <w:ind w:right="-1054"/>
              <w:rPr>
                <w:rFonts w:ascii="Arial" w:hAnsi="Arial" w:cs="Arial"/>
                <w:bCs/>
              </w:rPr>
            </w:pPr>
          </w:p>
          <w:p w:rsidR="00C45584" w:rsidRPr="00570945" w:rsidRDefault="00C45584" w:rsidP="00C45584">
            <w:pPr>
              <w:ind w:right="-1054"/>
              <w:rPr>
                <w:rFonts w:ascii="Arial" w:hAnsi="Arial" w:cs="Arial"/>
              </w:rPr>
            </w:pPr>
            <w:r w:rsidRPr="00570945">
              <w:rPr>
                <w:rFonts w:ascii="Arial" w:hAnsi="Arial" w:cs="Arial"/>
                <w:bCs/>
              </w:rPr>
              <w:t xml:space="preserve">Dependent Children: Yes </w:t>
            </w:r>
            <w:r w:rsidRPr="00570945">
              <w:rPr>
                <w:rFonts w:ascii="Arial" w:hAnsi="Arial" w:cs="Arial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945">
              <w:rPr>
                <w:rFonts w:ascii="Arial" w:hAnsi="Arial" w:cs="Arial"/>
                <w:bCs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</w:rPr>
            </w:r>
            <w:r w:rsidR="00E917E0">
              <w:rPr>
                <w:rFonts w:ascii="Arial" w:hAnsi="Arial" w:cs="Arial"/>
                <w:bCs/>
              </w:rPr>
              <w:fldChar w:fldCharType="separate"/>
            </w:r>
            <w:r w:rsidRPr="00570945">
              <w:rPr>
                <w:rFonts w:ascii="Arial" w:hAnsi="Arial" w:cs="Arial"/>
                <w:bCs/>
              </w:rPr>
              <w:fldChar w:fldCharType="end"/>
            </w:r>
            <w:r w:rsidRPr="00570945">
              <w:rPr>
                <w:rFonts w:ascii="Arial" w:hAnsi="Arial" w:cs="Arial"/>
                <w:bCs/>
              </w:rPr>
              <w:t xml:space="preserve">    No  </w:t>
            </w:r>
            <w:r w:rsidRPr="00570945">
              <w:rPr>
                <w:rFonts w:ascii="Arial" w:hAnsi="Arial" w:cs="Arial"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945">
              <w:rPr>
                <w:rFonts w:ascii="Arial" w:hAnsi="Arial" w:cs="Arial"/>
                <w:bCs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</w:rPr>
            </w:r>
            <w:r w:rsidR="00E917E0">
              <w:rPr>
                <w:rFonts w:ascii="Arial" w:hAnsi="Arial" w:cs="Arial"/>
                <w:bCs/>
              </w:rPr>
              <w:fldChar w:fldCharType="separate"/>
            </w:r>
            <w:r w:rsidRPr="0057094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516AB" w:rsidRPr="00BF1479" w:rsidTr="00A25300">
        <w:trPr>
          <w:cantSplit/>
          <w:trHeight w:val="1110"/>
        </w:trPr>
        <w:tc>
          <w:tcPr>
            <w:tcW w:w="4962" w:type="dxa"/>
            <w:gridSpan w:val="7"/>
            <w:shd w:val="clear" w:color="auto" w:fill="auto"/>
          </w:tcPr>
          <w:p w:rsidR="00C45584" w:rsidRPr="00BF1479" w:rsidRDefault="00C45584" w:rsidP="00C4558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School /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College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(if applicable)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C45584" w:rsidRDefault="00C45584" w:rsidP="00C4558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  <w:p w:rsidR="00A25300" w:rsidRPr="00BF1479" w:rsidRDefault="00A25300" w:rsidP="00C4558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45584" w:rsidRPr="00BF1479" w:rsidRDefault="00C45584" w:rsidP="00C4558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Telephone:</w:t>
            </w:r>
          </w:p>
          <w:p w:rsidR="009516AB" w:rsidRPr="00BF1479" w:rsidRDefault="00C45584" w:rsidP="00C4558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  <w:r w:rsidR="005709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9516AB" w:rsidRDefault="00C45584" w:rsidP="00C4558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Smoking Status : Non Smoker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Smoker</w:t>
            </w:r>
            <w:proofErr w:type="spellEnd"/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2121D" w:rsidRDefault="00C2121D" w:rsidP="00C4558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4A49" w:rsidRDefault="00C2121D" w:rsidP="00C4558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Substance Use Status: </w:t>
            </w:r>
            <w:r>
              <w:rPr>
                <w:rFonts w:ascii="Arial" w:hAnsi="Arial" w:cs="Arial"/>
                <w:sz w:val="20"/>
                <w:szCs w:val="20"/>
              </w:rPr>
              <w:t>Alcohol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:rsidR="00C2121D" w:rsidRDefault="00EE4A49" w:rsidP="00C4558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</w:t>
            </w:r>
            <w:r w:rsidR="00C2121D">
              <w:rPr>
                <w:rFonts w:ascii="Arial" w:hAnsi="Arial" w:cs="Arial"/>
                <w:bCs/>
                <w:sz w:val="20"/>
                <w:szCs w:val="20"/>
              </w:rPr>
              <w:t xml:space="preserve">Recreational </w:t>
            </w:r>
            <w:r w:rsidR="00A7501A">
              <w:rPr>
                <w:rFonts w:ascii="Arial" w:hAnsi="Arial" w:cs="Arial"/>
                <w:bCs/>
                <w:sz w:val="20"/>
                <w:szCs w:val="20"/>
              </w:rPr>
              <w:t>substances</w:t>
            </w:r>
            <w:r w:rsidR="00C2121D"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121D"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121D"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121D"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2121D" w:rsidRDefault="00C2121D" w:rsidP="00C4558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EE4A4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r w:rsidR="00957284">
              <w:rPr>
                <w:rFonts w:ascii="Arial" w:hAnsi="Arial" w:cs="Arial"/>
                <w:sz w:val="20"/>
                <w:szCs w:val="20"/>
              </w:rPr>
              <w:t>Controlled</w:t>
            </w:r>
            <w:r w:rsidR="00A7501A">
              <w:rPr>
                <w:rFonts w:ascii="Arial" w:hAnsi="Arial" w:cs="Arial"/>
                <w:sz w:val="20"/>
                <w:szCs w:val="20"/>
              </w:rPr>
              <w:t xml:space="preserve"> drugs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5728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C45584" w:rsidRPr="00BF1479" w:rsidRDefault="00C45584" w:rsidP="00C45584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5" w:rsidRPr="00BF1479" w:rsidTr="00D1367E">
        <w:trPr>
          <w:cantSplit/>
          <w:trHeight w:val="270"/>
        </w:trPr>
        <w:tc>
          <w:tcPr>
            <w:tcW w:w="1277" w:type="dxa"/>
            <w:shd w:val="clear" w:color="auto" w:fill="000000"/>
            <w:vAlign w:val="center"/>
          </w:tcPr>
          <w:p w:rsidR="00570945" w:rsidRPr="00BF1479" w:rsidRDefault="00570945" w:rsidP="0093003A">
            <w:pPr>
              <w:ind w:right="-105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2</w:t>
            </w:r>
          </w:p>
        </w:tc>
        <w:tc>
          <w:tcPr>
            <w:tcW w:w="9639" w:type="dxa"/>
            <w:gridSpan w:val="12"/>
            <w:shd w:val="clear" w:color="auto" w:fill="D9D9D9"/>
            <w:vAlign w:val="center"/>
          </w:tcPr>
          <w:p w:rsidR="00570945" w:rsidRPr="00570945" w:rsidRDefault="00570945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570945">
              <w:rPr>
                <w:rFonts w:ascii="Arial" w:hAnsi="Arial" w:cs="Arial"/>
                <w:bCs/>
                <w:sz w:val="20"/>
                <w:szCs w:val="20"/>
              </w:rPr>
              <w:t xml:space="preserve">To Be Completed for </w:t>
            </w:r>
            <w:r w:rsidR="0093003A"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Pr="00570945">
              <w:rPr>
                <w:rFonts w:ascii="Arial" w:hAnsi="Arial" w:cs="Arial"/>
                <w:bCs/>
                <w:sz w:val="20"/>
                <w:szCs w:val="20"/>
              </w:rPr>
              <w:t xml:space="preserve"> 18 Year </w:t>
            </w:r>
            <w:r w:rsidR="00EB4479">
              <w:rPr>
                <w:rFonts w:ascii="Arial" w:hAnsi="Arial" w:cs="Arial"/>
                <w:bCs/>
                <w:sz w:val="20"/>
                <w:szCs w:val="20"/>
              </w:rPr>
              <w:t>Client</w:t>
            </w:r>
            <w:r w:rsidRPr="00570945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</w:p>
          <w:p w:rsidR="00570945" w:rsidRPr="00570945" w:rsidRDefault="00570945" w:rsidP="0093003A">
            <w:pPr>
              <w:ind w:right="-105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945">
              <w:rPr>
                <w:rFonts w:ascii="Arial" w:hAnsi="Arial" w:cs="Arial"/>
                <w:b/>
                <w:bCs/>
                <w:sz w:val="24"/>
                <w:szCs w:val="24"/>
              </w:rPr>
              <w:t>Next of Kin and Parental Responsibility Details:</w:t>
            </w:r>
          </w:p>
        </w:tc>
      </w:tr>
      <w:tr w:rsidR="00570945" w:rsidRPr="00BF1479" w:rsidTr="00D1367E">
        <w:trPr>
          <w:cantSplit/>
          <w:trHeight w:val="313"/>
        </w:trPr>
        <w:tc>
          <w:tcPr>
            <w:tcW w:w="6321" w:type="dxa"/>
            <w:gridSpan w:val="10"/>
            <w:vAlign w:val="center"/>
          </w:tcPr>
          <w:p w:rsidR="00570945" w:rsidRPr="00BF1479" w:rsidRDefault="00570945" w:rsidP="0093003A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Name of Person(s) with Parental Responsibility?</w:t>
            </w:r>
            <w:r w:rsidRPr="00BF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F14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sz w:val="20"/>
                <w:szCs w:val="20"/>
              </w:rPr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3"/>
        <w:tc>
          <w:tcPr>
            <w:tcW w:w="4595" w:type="dxa"/>
            <w:gridSpan w:val="3"/>
            <w:vAlign w:val="center"/>
          </w:tcPr>
          <w:p w:rsidR="00570945" w:rsidRPr="00BF1479" w:rsidRDefault="00570945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Interpreter required: 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Yes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:rsidR="00570945" w:rsidRPr="00BF1479" w:rsidRDefault="00570945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Specify Which Language: </w:t>
            </w:r>
          </w:p>
          <w:p w:rsidR="00570945" w:rsidRPr="00BF1479" w:rsidRDefault="00570945" w:rsidP="0093003A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70945" w:rsidRPr="00BF1479" w:rsidTr="00D1367E">
        <w:trPr>
          <w:cantSplit/>
          <w:trHeight w:val="320"/>
        </w:trPr>
        <w:tc>
          <w:tcPr>
            <w:tcW w:w="6321" w:type="dxa"/>
            <w:gridSpan w:val="10"/>
            <w:vAlign w:val="center"/>
          </w:tcPr>
          <w:p w:rsidR="00570945" w:rsidRPr="00BF1479" w:rsidRDefault="00570945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Parent / Carer’s Name (if different from above): </w:t>
            </w:r>
            <w:bookmarkStart w:id="14" w:name="Text18"/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95" w:type="dxa"/>
            <w:gridSpan w:val="3"/>
            <w:vAlign w:val="center"/>
          </w:tcPr>
          <w:p w:rsidR="00570945" w:rsidRPr="00BF1479" w:rsidRDefault="00570945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Relationship to Young Person: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570945" w:rsidRPr="00BF1479" w:rsidTr="00D1367E">
        <w:trPr>
          <w:cantSplit/>
          <w:trHeight w:val="311"/>
        </w:trPr>
        <w:tc>
          <w:tcPr>
            <w:tcW w:w="6321" w:type="dxa"/>
            <w:gridSpan w:val="10"/>
            <w:vMerge w:val="restart"/>
          </w:tcPr>
          <w:p w:rsidR="00570945" w:rsidRPr="00BF1479" w:rsidRDefault="00570945" w:rsidP="0093003A">
            <w:pPr>
              <w:ind w:right="-1054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570945" w:rsidRPr="00BF1479" w:rsidRDefault="00570945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Address: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  <w:p w:rsidR="00570945" w:rsidRPr="00BF1479" w:rsidRDefault="00570945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      Postcode: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95" w:type="dxa"/>
            <w:gridSpan w:val="3"/>
            <w:vAlign w:val="center"/>
          </w:tcPr>
          <w:p w:rsidR="00570945" w:rsidRPr="00BF1479" w:rsidRDefault="00570945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Telephone: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570945" w:rsidRPr="00BF1479" w:rsidTr="00D1367E">
        <w:trPr>
          <w:cantSplit/>
          <w:trHeight w:val="326"/>
        </w:trPr>
        <w:tc>
          <w:tcPr>
            <w:tcW w:w="6321" w:type="dxa"/>
            <w:gridSpan w:val="10"/>
            <w:vMerge/>
          </w:tcPr>
          <w:p w:rsidR="00570945" w:rsidRPr="00BF1479" w:rsidRDefault="00570945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570945" w:rsidRPr="00BF1479" w:rsidRDefault="00570945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Mobile: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70945" w:rsidRPr="00BF1479" w:rsidTr="00D1367E">
        <w:trPr>
          <w:cantSplit/>
          <w:trHeight w:val="317"/>
        </w:trPr>
        <w:tc>
          <w:tcPr>
            <w:tcW w:w="10916" w:type="dxa"/>
            <w:gridSpan w:val="13"/>
            <w:vAlign w:val="center"/>
          </w:tcPr>
          <w:p w:rsidR="00570945" w:rsidRPr="00BF1479" w:rsidRDefault="00570945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Email Address: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2121D" w:rsidRPr="00BF1479" w:rsidTr="00D1367E">
        <w:trPr>
          <w:cantSplit/>
          <w:trHeight w:val="425"/>
        </w:trPr>
        <w:tc>
          <w:tcPr>
            <w:tcW w:w="1277" w:type="dxa"/>
            <w:shd w:val="clear" w:color="auto" w:fill="000000"/>
            <w:vAlign w:val="center"/>
          </w:tcPr>
          <w:p w:rsidR="00C2121D" w:rsidRPr="00BF1479" w:rsidRDefault="00C2121D" w:rsidP="0093003A">
            <w:pPr>
              <w:ind w:right="-105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Section </w:t>
            </w:r>
            <w:r w:rsidR="001654A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12"/>
            <w:shd w:val="clear" w:color="auto" w:fill="D9D9D9"/>
            <w:vAlign w:val="center"/>
          </w:tcPr>
          <w:p w:rsidR="00C2121D" w:rsidRDefault="00C2121D" w:rsidP="0093003A">
            <w:pPr>
              <w:ind w:right="-105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 for Referral and Details about </w:t>
            </w:r>
            <w:r w:rsidR="00C245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’s Difficulties</w:t>
            </w:r>
            <w:r w:rsidRPr="005709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state nature of difficulties, </w:t>
            </w:r>
          </w:p>
          <w:p w:rsidR="00C2121D" w:rsidRPr="00570945" w:rsidRDefault="00C2121D" w:rsidP="0093003A">
            <w:pPr>
              <w:ind w:right="-105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onset, frequency, duration, interventions tried, any relevant medical history</w:t>
            </w:r>
          </w:p>
        </w:tc>
      </w:tr>
      <w:tr w:rsidR="00C2121D" w:rsidRPr="00BF1479" w:rsidTr="00D1367E">
        <w:trPr>
          <w:cantSplit/>
          <w:trHeight w:val="417"/>
        </w:trPr>
        <w:tc>
          <w:tcPr>
            <w:tcW w:w="10916" w:type="dxa"/>
            <w:gridSpan w:val="13"/>
            <w:shd w:val="clear" w:color="auto" w:fill="auto"/>
          </w:tcPr>
          <w:p w:rsidR="00C2121D" w:rsidRDefault="00C2121D" w:rsidP="0093003A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</w:p>
          <w:p w:rsidR="0007497E" w:rsidRDefault="0007497E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327FE" w:rsidRDefault="00C327FE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7497E" w:rsidRPr="00BF1479" w:rsidRDefault="0007497E" w:rsidP="0093003A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7FE" w:rsidRPr="00C327FE" w:rsidTr="00D1367E">
        <w:trPr>
          <w:cantSplit/>
          <w:trHeight w:val="417"/>
        </w:trPr>
        <w:tc>
          <w:tcPr>
            <w:tcW w:w="10916" w:type="dxa"/>
            <w:gridSpan w:val="13"/>
            <w:shd w:val="clear" w:color="auto" w:fill="auto"/>
          </w:tcPr>
          <w:p w:rsidR="00C327FE" w:rsidRPr="00C327FE" w:rsidRDefault="00C327FE">
            <w:pPr>
              <w:rPr>
                <w:b/>
              </w:rPr>
            </w:pPr>
            <w:r w:rsidRPr="00C327FE">
              <w:rPr>
                <w:b/>
                <w:bCs/>
                <w:sz w:val="20"/>
                <w:szCs w:val="20"/>
              </w:rPr>
              <w:t>(Please note weight, height and BMI are mandatory fields and the referral cannot be processed without this information)</w:t>
            </w:r>
          </w:p>
        </w:tc>
      </w:tr>
      <w:tr w:rsidR="0007497E" w:rsidRPr="00BF1479" w:rsidTr="00D1367E">
        <w:trPr>
          <w:cantSplit/>
          <w:trHeight w:val="417"/>
        </w:trPr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497E" w:rsidRPr="00BF1479" w:rsidRDefault="0007497E" w:rsidP="0093003A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Height: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497E" w:rsidRDefault="0007497E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Weight: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327FE" w:rsidRDefault="00C327FE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27FE" w:rsidRPr="00C327FE" w:rsidRDefault="00C327FE" w:rsidP="0093003A">
            <w:pPr>
              <w:ind w:right="-1054"/>
              <w:rPr>
                <w:bCs/>
              </w:rPr>
            </w:pPr>
            <w:r w:rsidRPr="00C327FE">
              <w:rPr>
                <w:bCs/>
              </w:rPr>
              <w:t xml:space="preserve">Weight change in last </w:t>
            </w:r>
          </w:p>
          <w:p w:rsidR="00C327FE" w:rsidRDefault="00C327FE" w:rsidP="0093003A">
            <w:pPr>
              <w:ind w:right="-1054"/>
              <w:rPr>
                <w:bCs/>
              </w:rPr>
            </w:pPr>
            <w:r w:rsidRPr="00C327FE">
              <w:rPr>
                <w:bCs/>
              </w:rPr>
              <w:t>three months</w:t>
            </w:r>
            <w:r>
              <w:rPr>
                <w:bCs/>
              </w:rPr>
              <w:t xml:space="preserve">: </w:t>
            </w:r>
          </w:p>
          <w:p w:rsidR="00C327FE" w:rsidRPr="00BF1479" w:rsidRDefault="00C327FE" w:rsidP="0093003A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497E" w:rsidRPr="00BF1479" w:rsidRDefault="0007497E" w:rsidP="0093003A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BMI Centile if &lt;18years: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7497E" w:rsidRPr="00BF1479" w:rsidRDefault="0007497E" w:rsidP="0093003A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BMI if &gt;18years: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327FE" w:rsidRPr="00BF1479" w:rsidTr="00D1367E">
        <w:trPr>
          <w:cantSplit/>
          <w:trHeight w:val="417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auto"/>
          </w:tcPr>
          <w:p w:rsidR="00C327FE" w:rsidRDefault="00C327FE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Do not delay referral waiting for test results.</w:t>
            </w:r>
          </w:p>
        </w:tc>
      </w:tr>
      <w:tr w:rsidR="0007497E" w:rsidRPr="00BF1479" w:rsidTr="00D1367E">
        <w:trPr>
          <w:cantSplit/>
          <w:trHeight w:val="1695"/>
        </w:trPr>
        <w:tc>
          <w:tcPr>
            <w:tcW w:w="2836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07497E" w:rsidRDefault="0007497E" w:rsidP="000749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Date of Last Blood Test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D347F2" w:rsidRDefault="00D347F2" w:rsidP="0007497E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47F2" w:rsidRDefault="0007497E" w:rsidP="0007497E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FBC</w:t>
            </w:r>
            <w:r w:rsidR="00D347F2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47F2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7497E" w:rsidRDefault="0007497E" w:rsidP="0007497E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LFT </w:t>
            </w:r>
            <w:r w:rsidR="00D347F2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7497E" w:rsidRDefault="0007497E" w:rsidP="0007497E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Calcium</w:t>
            </w:r>
            <w:r w:rsidR="00D347F2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7497E" w:rsidRDefault="0007497E" w:rsidP="00C327FE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Phosphate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7497E" w:rsidRDefault="00D347F2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Pr="00D347F2">
              <w:rPr>
                <w:rFonts w:ascii="Arial" w:hAnsi="Arial" w:cs="Arial"/>
                <w:b/>
                <w:bCs/>
                <w:sz w:val="20"/>
                <w:szCs w:val="20"/>
              </w:rPr>
              <w:t>Test Results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D347F2" w:rsidRDefault="00D347F2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47F2" w:rsidRDefault="00D347F2" w:rsidP="00D347F2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Magnesium      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347F2" w:rsidRDefault="00D347F2" w:rsidP="00C327FE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Random Glucose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7497E" w:rsidRDefault="0007497E" w:rsidP="00C327FE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Coeliac Screen </w:t>
            </w:r>
            <w:r w:rsidR="00D347F2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327FE" w:rsidRDefault="00C327FE" w:rsidP="00C327FE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TSH </w:t>
            </w:r>
            <w:r w:rsidR="00D347F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D347F2" w:rsidRDefault="00D347F2" w:rsidP="00D347F2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47F2" w:rsidRDefault="00D347F2" w:rsidP="00D347F2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D347F2" w:rsidRDefault="00D347F2" w:rsidP="00D347F2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ESR                   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D347F2" w:rsidRDefault="00D347F2" w:rsidP="00D347F2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CRP                 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327FE" w:rsidRDefault="00D347F2" w:rsidP="00D347F2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Presence of DSH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D347F2" w:rsidRDefault="00D347F2" w:rsidP="00D347F2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Date of Last EGG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D347F2" w:rsidRDefault="00D347F2" w:rsidP="00D347F2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7497E" w:rsidRDefault="00D347F2" w:rsidP="00D347F2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Result: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327FE" w:rsidRPr="00BF1479" w:rsidTr="00D1367E">
        <w:tblPrEx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277" w:type="dxa"/>
            <w:tcBorders>
              <w:bottom w:val="single" w:sz="4" w:space="0" w:color="auto"/>
            </w:tcBorders>
            <w:shd w:val="pct15" w:color="auto" w:fill="000000"/>
            <w:vAlign w:val="center"/>
          </w:tcPr>
          <w:p w:rsidR="00C327FE" w:rsidRPr="00BF1479" w:rsidRDefault="00C327FE" w:rsidP="0093003A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Section 4</w:t>
            </w:r>
          </w:p>
        </w:tc>
        <w:tc>
          <w:tcPr>
            <w:tcW w:w="9639" w:type="dxa"/>
            <w:gridSpan w:val="12"/>
            <w:shd w:val="pct15" w:color="auto" w:fill="auto"/>
            <w:vAlign w:val="center"/>
          </w:tcPr>
          <w:p w:rsidR="00C327FE" w:rsidRPr="00BF1479" w:rsidRDefault="00C327FE" w:rsidP="00930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 xml:space="preserve">Impact on </w:t>
            </w:r>
            <w:r w:rsidR="00C24595">
              <w:rPr>
                <w:rFonts w:ascii="Arial" w:hAnsi="Arial" w:cs="Arial"/>
                <w:b/>
                <w:sz w:val="20"/>
                <w:szCs w:val="20"/>
              </w:rPr>
              <w:t xml:space="preserve">Client 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327FE" w:rsidRPr="00BF1479" w:rsidRDefault="00D347F2" w:rsidP="00D34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E.g. </w:t>
            </w:r>
            <w:r w:rsidR="00C327FE"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describe how this impacts on the </w:t>
            </w:r>
            <w:proofErr w:type="gramStart"/>
            <w:r w:rsidR="00C24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client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’s</w:t>
            </w:r>
            <w:proofErr w:type="gramEnd"/>
            <w:r w:rsidR="00C327FE"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behaviour, social development, school/nursery/college performance/attainm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ent, relationships, activities, emotional/psychiatric </w:t>
            </w:r>
            <w:r w:rsidR="00C327FE"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wellbeing, 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physical</w:t>
            </w:r>
            <w:r w:rsidR="00C327FE"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health/routines.</w:t>
            </w:r>
          </w:p>
        </w:tc>
      </w:tr>
      <w:tr w:rsidR="00D347F2" w:rsidRPr="00BF1479" w:rsidTr="00D1367E">
        <w:trPr>
          <w:cantSplit/>
          <w:trHeight w:val="417"/>
        </w:trPr>
        <w:tc>
          <w:tcPr>
            <w:tcW w:w="10916" w:type="dxa"/>
            <w:gridSpan w:val="13"/>
            <w:shd w:val="clear" w:color="auto" w:fill="auto"/>
          </w:tcPr>
          <w:p w:rsidR="00D347F2" w:rsidRDefault="00D347F2" w:rsidP="0093003A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</w:p>
          <w:p w:rsidR="00D347F2" w:rsidRDefault="00D347F2" w:rsidP="0093003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D347F2" w:rsidRPr="00BF1479" w:rsidRDefault="00D347F2" w:rsidP="0093003A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03A" w:rsidRPr="00BF1479" w:rsidTr="00D1367E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0916" w:type="dxa"/>
            <w:gridSpan w:val="13"/>
            <w:shd w:val="clear" w:color="auto" w:fill="D9D9D9"/>
          </w:tcPr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6"/>
              <w:gridCol w:w="9497"/>
            </w:tblGrid>
            <w:tr w:rsidR="0093003A" w:rsidRPr="00BF1479" w:rsidTr="00EB4479">
              <w:trPr>
                <w:cantSplit/>
                <w:trHeight w:val="283"/>
              </w:trPr>
              <w:tc>
                <w:tcPr>
                  <w:tcW w:w="1306" w:type="dxa"/>
                  <w:shd w:val="pct15" w:color="auto" w:fill="000000"/>
                  <w:vAlign w:val="center"/>
                </w:tcPr>
                <w:p w:rsidR="0093003A" w:rsidRPr="00BF1479" w:rsidRDefault="0093003A" w:rsidP="0093003A">
                  <w:pPr>
                    <w:ind w:right="-90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Section 5</w:t>
                  </w:r>
                </w:p>
              </w:tc>
              <w:tc>
                <w:tcPr>
                  <w:tcW w:w="9497" w:type="dxa"/>
                  <w:shd w:val="pct15" w:color="auto" w:fill="auto"/>
                  <w:vAlign w:val="center"/>
                </w:tcPr>
                <w:p w:rsidR="0093003A" w:rsidRPr="00BF1479" w:rsidRDefault="0093003A" w:rsidP="0093003A">
                  <w:pPr>
                    <w:ind w:right="-9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Risk Factors</w:t>
                  </w:r>
                  <w:r w:rsidRPr="00BF1479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93003A" w:rsidRPr="00BF1479" w:rsidRDefault="0093003A" w:rsidP="0093003A"/>
        </w:tc>
      </w:tr>
      <w:tr w:rsidR="0093003A" w:rsidRPr="0093003A" w:rsidTr="00D1367E">
        <w:tblPrEx>
          <w:tblLook w:val="01E0" w:firstRow="1" w:lastRow="1" w:firstColumn="1" w:lastColumn="1" w:noHBand="0" w:noVBand="0"/>
        </w:tblPrEx>
        <w:trPr>
          <w:trHeight w:val="1929"/>
        </w:trPr>
        <w:tc>
          <w:tcPr>
            <w:tcW w:w="10916" w:type="dxa"/>
            <w:gridSpan w:val="13"/>
            <w:shd w:val="clear" w:color="auto" w:fill="auto"/>
          </w:tcPr>
          <w:p w:rsidR="0093003A" w:rsidRPr="0093003A" w:rsidRDefault="0093003A" w:rsidP="009300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3003A" w:rsidRDefault="0093003A" w:rsidP="0093003A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Suicidal Ideations Yes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please specify: </w:t>
            </w:r>
          </w:p>
          <w:p w:rsidR="0093003A" w:rsidRDefault="0093003A" w:rsidP="0093003A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3003A" w:rsidRDefault="0093003A" w:rsidP="0093003A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Self-Harm Yes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please specify:</w:t>
            </w:r>
          </w:p>
          <w:p w:rsidR="0093003A" w:rsidRDefault="0093003A" w:rsidP="0093003A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3003A" w:rsidRDefault="0093003A" w:rsidP="0093003A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Concerns for safety of others Yes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please specify:</w:t>
            </w:r>
          </w:p>
          <w:p w:rsidR="0093003A" w:rsidRDefault="0093003A" w:rsidP="0093003A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3003A" w:rsidRDefault="0093003A" w:rsidP="0093003A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you consider it safe to see this </w:t>
            </w:r>
            <w:r w:rsidR="00C24595">
              <w:rPr>
                <w:rFonts w:ascii="Arial" w:hAnsi="Arial" w:cs="Arial"/>
                <w:bCs/>
                <w:sz w:val="20"/>
                <w:szCs w:val="20"/>
              </w:rPr>
              <w:t xml:space="preserve">client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on a one to one basis Yes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please specify:</w:t>
            </w:r>
          </w:p>
          <w:p w:rsidR="0093003A" w:rsidRPr="0093003A" w:rsidRDefault="0093003A" w:rsidP="0093003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7F2" w:rsidRPr="00BF1479" w:rsidTr="00D1367E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0916" w:type="dxa"/>
            <w:gridSpan w:val="13"/>
            <w:shd w:val="clear" w:color="auto" w:fill="D9D9D9"/>
          </w:tcPr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6"/>
              <w:gridCol w:w="9497"/>
            </w:tblGrid>
            <w:tr w:rsidR="00D347F2" w:rsidRPr="00BF1479" w:rsidTr="00EB4479">
              <w:trPr>
                <w:cantSplit/>
                <w:trHeight w:val="283"/>
              </w:trPr>
              <w:tc>
                <w:tcPr>
                  <w:tcW w:w="1306" w:type="dxa"/>
                  <w:shd w:val="pct15" w:color="auto" w:fill="000000"/>
                  <w:vAlign w:val="center"/>
                </w:tcPr>
                <w:p w:rsidR="00D347F2" w:rsidRPr="00BF1479" w:rsidRDefault="0093003A" w:rsidP="0093003A">
                  <w:pPr>
                    <w:ind w:right="-90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Section 6</w:t>
                  </w:r>
                </w:p>
              </w:tc>
              <w:tc>
                <w:tcPr>
                  <w:tcW w:w="9497" w:type="dxa"/>
                  <w:shd w:val="pct15" w:color="auto" w:fill="auto"/>
                  <w:vAlign w:val="center"/>
                </w:tcPr>
                <w:p w:rsidR="00D347F2" w:rsidRPr="00BF1479" w:rsidRDefault="00D347F2" w:rsidP="0093003A">
                  <w:pPr>
                    <w:ind w:right="-9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F1479">
                    <w:rPr>
                      <w:rFonts w:ascii="Arial" w:hAnsi="Arial" w:cs="Arial"/>
                      <w:b/>
                      <w:sz w:val="20"/>
                      <w:szCs w:val="20"/>
                    </w:rPr>
                    <w:t>Outcomes:</w:t>
                  </w:r>
                </w:p>
              </w:tc>
            </w:tr>
          </w:tbl>
          <w:p w:rsidR="00D347F2" w:rsidRPr="00BF1479" w:rsidRDefault="00D347F2" w:rsidP="0093003A"/>
        </w:tc>
      </w:tr>
      <w:tr w:rsidR="00D347F2" w:rsidRPr="00BF1479" w:rsidTr="00D1367E">
        <w:tblPrEx>
          <w:tblLook w:val="01E0" w:firstRow="1" w:lastRow="1" w:firstColumn="1" w:lastColumn="1" w:noHBand="0" w:noVBand="0"/>
        </w:tblPrEx>
        <w:trPr>
          <w:trHeight w:val="1178"/>
        </w:trPr>
        <w:tc>
          <w:tcPr>
            <w:tcW w:w="10916" w:type="dxa"/>
            <w:gridSpan w:val="13"/>
            <w:shd w:val="clear" w:color="auto" w:fill="auto"/>
          </w:tcPr>
          <w:p w:rsidR="00D347F2" w:rsidRPr="00BF1479" w:rsidRDefault="00C24595" w:rsidP="0093003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Client </w:t>
            </w:r>
            <w:r w:rsidR="00D347F2" w:rsidRPr="00BF1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</w:p>
          <w:p w:rsidR="00D347F2" w:rsidRDefault="00D347F2" w:rsidP="00D347F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give details of what the </w:t>
            </w:r>
            <w:r w:rsidR="00A253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client </w:t>
            </w:r>
            <w:r w:rsidR="00A25300"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would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like to happen as a result of this referral.</w:t>
            </w:r>
          </w:p>
          <w:p w:rsidR="0093003A" w:rsidRDefault="0093003A" w:rsidP="0093003A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Concerns for safety of others Yes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please specify:</w:t>
            </w:r>
          </w:p>
          <w:p w:rsidR="0093003A" w:rsidRPr="00BF1479" w:rsidRDefault="0093003A" w:rsidP="009300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347F2" w:rsidRPr="00BF1479" w:rsidTr="00D1367E">
        <w:tblPrEx>
          <w:tblLook w:val="01E0" w:firstRow="1" w:lastRow="1" w:firstColumn="1" w:lastColumn="1" w:noHBand="0" w:noVBand="0"/>
        </w:tblPrEx>
        <w:trPr>
          <w:trHeight w:val="1266"/>
        </w:trPr>
        <w:tc>
          <w:tcPr>
            <w:tcW w:w="10916" w:type="dxa"/>
            <w:gridSpan w:val="13"/>
            <w:shd w:val="clear" w:color="auto" w:fill="auto"/>
          </w:tcPr>
          <w:p w:rsidR="00D347F2" w:rsidRPr="00BF1479" w:rsidRDefault="00D347F2" w:rsidP="0093003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Referrer:</w:t>
            </w:r>
          </w:p>
          <w:p w:rsidR="00D347F2" w:rsidRDefault="00D347F2" w:rsidP="00D347F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making this referral, what outcomes are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 anticipating for the </w:t>
            </w:r>
            <w:r w:rsidR="00C24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client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expectations of what the EDS team can offer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  <w:p w:rsidR="0093003A" w:rsidRDefault="0093003A" w:rsidP="0093003A">
            <w:pPr>
              <w:spacing w:line="276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Concerns for safety of others Yes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</w:r>
            <w:r w:rsidR="00E917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please specify:</w:t>
            </w:r>
          </w:p>
          <w:p w:rsidR="0093003A" w:rsidRPr="00BF1479" w:rsidRDefault="0093003A" w:rsidP="009300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3003A" w:rsidRPr="00BF1479" w:rsidTr="00D1367E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0916" w:type="dxa"/>
            <w:gridSpan w:val="13"/>
            <w:shd w:val="clear" w:color="auto" w:fill="D9D9D9"/>
          </w:tcPr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6"/>
              <w:gridCol w:w="9497"/>
            </w:tblGrid>
            <w:tr w:rsidR="0093003A" w:rsidRPr="00BF1479" w:rsidTr="00EB4479">
              <w:trPr>
                <w:cantSplit/>
                <w:trHeight w:val="283"/>
              </w:trPr>
              <w:tc>
                <w:tcPr>
                  <w:tcW w:w="1306" w:type="dxa"/>
                  <w:shd w:val="pct15" w:color="auto" w:fill="000000"/>
                  <w:vAlign w:val="center"/>
                </w:tcPr>
                <w:p w:rsidR="0093003A" w:rsidRPr="00BF1479" w:rsidRDefault="0093003A" w:rsidP="0093003A">
                  <w:pPr>
                    <w:ind w:right="-90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Section 7</w:t>
                  </w:r>
                </w:p>
              </w:tc>
              <w:tc>
                <w:tcPr>
                  <w:tcW w:w="9497" w:type="dxa"/>
                  <w:shd w:val="pct15" w:color="auto" w:fill="auto"/>
                  <w:vAlign w:val="center"/>
                </w:tcPr>
                <w:p w:rsidR="0093003A" w:rsidRPr="00BF1479" w:rsidRDefault="0093003A" w:rsidP="0093003A">
                  <w:pPr>
                    <w:ind w:right="-9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F1479"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ther Agencies Involved</w:t>
                  </w:r>
                  <w:r w:rsidRPr="00BF1479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93003A" w:rsidRPr="00BF1479" w:rsidRDefault="0093003A" w:rsidP="0093003A"/>
        </w:tc>
      </w:tr>
      <w:tr w:rsidR="0007497E" w:rsidRPr="00BF1479" w:rsidTr="00D1367E">
        <w:trPr>
          <w:cantSplit/>
          <w:trHeight w:val="417"/>
        </w:trPr>
        <w:tc>
          <w:tcPr>
            <w:tcW w:w="10916" w:type="dxa"/>
            <w:gridSpan w:val="13"/>
            <w:shd w:val="clear" w:color="auto" w:fill="auto"/>
          </w:tcPr>
          <w:p w:rsidR="0007497E" w:rsidRDefault="0007497E" w:rsidP="0093003A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</w:p>
          <w:p w:rsidR="0093003A" w:rsidRPr="00021D89" w:rsidRDefault="0093003A" w:rsidP="0093003A">
            <w:pPr>
              <w:spacing w:after="100"/>
            </w:pPr>
            <w:r w:rsidRPr="00021D89">
              <w:t xml:space="preserve">Service </w:t>
            </w:r>
            <w:r>
              <w:tab/>
            </w:r>
            <w:r w:rsidRPr="00021D89">
              <w:t>Name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21D89">
              <w:t xml:space="preserve"> Location </w:t>
            </w:r>
            <w:r>
              <w:tab/>
            </w:r>
            <w:r>
              <w:tab/>
            </w:r>
            <w:r>
              <w:tab/>
            </w:r>
            <w:r w:rsidRPr="00021D89">
              <w:t>Telephone number</w:t>
            </w:r>
          </w:p>
          <w:p w:rsidR="0093003A" w:rsidRPr="00021D89" w:rsidRDefault="0093003A" w:rsidP="0093003A">
            <w:pPr>
              <w:spacing w:after="100"/>
            </w:pPr>
            <w:r w:rsidRPr="00021D89">
              <w:t>1.</w:t>
            </w:r>
            <w: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3003A" w:rsidRPr="00021D89" w:rsidRDefault="0093003A" w:rsidP="0093003A">
            <w:pPr>
              <w:spacing w:after="100"/>
            </w:pPr>
            <w:r w:rsidRPr="00021D89">
              <w:t>2.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3003A" w:rsidRPr="00021D89" w:rsidRDefault="0093003A" w:rsidP="0093003A">
            <w:pPr>
              <w:spacing w:after="100"/>
            </w:pPr>
            <w:r>
              <w:t>3.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3003A" w:rsidRPr="00021D89" w:rsidRDefault="0093003A" w:rsidP="0093003A">
            <w:pPr>
              <w:spacing w:after="100"/>
            </w:pPr>
            <w:r w:rsidRPr="00021D89">
              <w:t>4.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3003A" w:rsidRPr="00BF1479" w:rsidRDefault="0093003A" w:rsidP="0093003A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67E" w:rsidRPr="00BF1479" w:rsidTr="00A7501A">
        <w:trPr>
          <w:cantSplit/>
          <w:trHeight w:val="317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8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</w:rPr>
              <w:t>Name and Contact Details of Person Making Referral:</w:t>
            </w:r>
          </w:p>
        </w:tc>
      </w:tr>
      <w:tr w:rsidR="00D1367E" w:rsidRPr="00BF1479" w:rsidTr="00A7501A">
        <w:trPr>
          <w:cantSplit/>
          <w:trHeight w:val="309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Name: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5387" w:type="dxa"/>
            <w:gridSpan w:val="4"/>
            <w:vMerge w:val="restart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1367E" w:rsidRPr="00BF1479" w:rsidTr="00A7501A">
        <w:trPr>
          <w:cantSplit/>
          <w:trHeight w:val="272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Job Title or Relationship </w:t>
            </w:r>
          </w:p>
          <w:p w:rsidR="00D1367E" w:rsidRPr="00BF1479" w:rsidRDefault="00D1367E" w:rsidP="00A7501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A7501A">
              <w:rPr>
                <w:rFonts w:ascii="Arial" w:hAnsi="Arial" w:cs="Arial"/>
                <w:bCs/>
                <w:sz w:val="20"/>
                <w:szCs w:val="20"/>
              </w:rPr>
              <w:t>client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Merge/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vMerge/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367E" w:rsidRPr="00BF1479" w:rsidTr="00A7501A">
        <w:trPr>
          <w:cantSplit/>
          <w:trHeight w:val="284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Agency (if professional</w:t>
            </w:r>
          </w:p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making the referral):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367E" w:rsidRPr="00BF1479" w:rsidTr="00A7501A">
        <w:trPr>
          <w:cantSplit/>
          <w:trHeight w:val="284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Telephone: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D1367E" w:rsidRPr="00BF1479" w:rsidRDefault="00D1367E" w:rsidP="00DB7DF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1367E" w:rsidRPr="003719B3" w:rsidTr="00A7501A">
        <w:trPr>
          <w:cantSplit/>
          <w:trHeight w:val="27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1367E" w:rsidRPr="00A7501A" w:rsidRDefault="00A7501A" w:rsidP="00DB7D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01A">
              <w:rPr>
                <w:rFonts w:ascii="Arial" w:hAnsi="Arial" w:cs="Arial"/>
                <w:sz w:val="20"/>
                <w:szCs w:val="20"/>
              </w:rPr>
              <w:t xml:space="preserve">Date last saw the client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750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50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7501A">
              <w:rPr>
                <w:rFonts w:ascii="Arial" w:hAnsi="Arial" w:cs="Arial"/>
                <w:bCs/>
                <w:sz w:val="20"/>
                <w:szCs w:val="20"/>
              </w:rPr>
            </w:r>
            <w:r w:rsidRPr="00A750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50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750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750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750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750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750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24595" w:rsidRPr="00BF1479" w:rsidTr="00D1367E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277" w:type="dxa"/>
            <w:tcBorders>
              <w:top w:val="single" w:sz="2" w:space="0" w:color="auto"/>
            </w:tcBorders>
            <w:shd w:val="clear" w:color="auto" w:fill="000000"/>
            <w:vAlign w:val="center"/>
          </w:tcPr>
          <w:p w:rsidR="00C24595" w:rsidRPr="00BF1479" w:rsidRDefault="00C24595" w:rsidP="00DB7DF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Section </w:t>
            </w:r>
            <w:r w:rsidR="00A7501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9639" w:type="dxa"/>
            <w:gridSpan w:val="12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C24595" w:rsidRPr="00BF1479" w:rsidRDefault="00C24595" w:rsidP="00DB7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</w:rPr>
              <w:t>Information Sharing And Consent:</w:t>
            </w:r>
          </w:p>
          <w:p w:rsidR="00C24595" w:rsidRPr="00BF1479" w:rsidRDefault="00C24595" w:rsidP="00DB7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/>
                <w:lang w:eastAsia="en-GB"/>
              </w:rPr>
              <w:t xml:space="preserve">Please note this section is important and </w:t>
            </w: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shd w:val="clear" w:color="auto" w:fill="D9D9D9"/>
                <w:lang w:eastAsia="en-GB"/>
              </w:rPr>
              <w:t>MUST</w:t>
            </w: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/>
                <w:lang w:eastAsia="en-GB"/>
              </w:rPr>
              <w:t xml:space="preserve"> be completed</w:t>
            </w:r>
          </w:p>
        </w:tc>
      </w:tr>
      <w:tr w:rsidR="00C24595" w:rsidRPr="003719B3" w:rsidTr="00D1367E">
        <w:trPr>
          <w:cantSplit/>
          <w:trHeight w:val="5170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24595" w:rsidRPr="00BF1479" w:rsidRDefault="00C24595" w:rsidP="00DB7DF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C24595" w:rsidRDefault="00C24595" w:rsidP="00C24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 xml:space="preserve">Information about </w:t>
            </w:r>
            <w:r w:rsidR="00D1367E">
              <w:rPr>
                <w:rFonts w:ascii="Arial" w:hAnsi="Arial" w:cs="Arial"/>
                <w:sz w:val="20"/>
                <w:szCs w:val="20"/>
              </w:rPr>
              <w:t>the client</w:t>
            </w:r>
            <w:r w:rsidRPr="00BF1479">
              <w:rPr>
                <w:rFonts w:ascii="Arial" w:hAnsi="Arial" w:cs="Arial"/>
                <w:sz w:val="20"/>
                <w:szCs w:val="20"/>
              </w:rPr>
              <w:t xml:space="preserve"> may be shared with other teams and agencies (e.g. Education services, Children’s Centres and social care) in order to identify  the most appropriate support for your </w:t>
            </w:r>
            <w:r>
              <w:rPr>
                <w:rFonts w:ascii="Arial" w:hAnsi="Arial" w:cs="Arial"/>
                <w:sz w:val="20"/>
                <w:szCs w:val="20"/>
              </w:rPr>
              <w:t xml:space="preserve">you/your </w:t>
            </w:r>
            <w:r w:rsidRPr="00BF1479">
              <w:rPr>
                <w:rFonts w:ascii="Arial" w:hAnsi="Arial" w:cs="Arial"/>
                <w:sz w:val="20"/>
                <w:szCs w:val="20"/>
              </w:rPr>
              <w:t>child.</w:t>
            </w:r>
          </w:p>
          <w:p w:rsidR="00C24595" w:rsidRPr="00BF1479" w:rsidRDefault="00C24595" w:rsidP="00C24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4595" w:rsidRPr="00BF1479" w:rsidRDefault="00C24595" w:rsidP="00C24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If client is &gt;18years; h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 xml:space="preserve">as the referral been discussed with the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client or care</w:t>
            </w:r>
            <w:r w:rsidR="00A7501A">
              <w:rPr>
                <w:rFonts w:ascii="Arial" w:hAnsi="Arial" w:cs="Arial"/>
                <w:sz w:val="20"/>
                <w:szCs w:val="20"/>
                <w:lang w:eastAsia="en-GB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</w:t>
            </w:r>
            <w:r w:rsidR="00D136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:rsidR="00C24595" w:rsidRPr="00BF1479" w:rsidRDefault="00C24595" w:rsidP="00C24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If client is &gt;18years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oes the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client 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>or carer consent to this refe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rral?                        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</w:t>
            </w:r>
            <w:r w:rsidR="00D136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A750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:rsidR="00C24595" w:rsidRDefault="00C24595" w:rsidP="00C24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If </w:t>
            </w:r>
            <w:r w:rsidR="00D1367E">
              <w:rPr>
                <w:rFonts w:ascii="Arial" w:hAnsi="Arial" w:cs="Arial"/>
                <w:sz w:val="20"/>
                <w:szCs w:val="20"/>
                <w:lang w:eastAsia="en-GB"/>
              </w:rPr>
              <w:t>client is &gt;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18years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has 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consent </w:t>
            </w:r>
            <w:r w:rsidR="00D136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been received 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>for enquiry/onward referral to other agencies?</w:t>
            </w:r>
            <w:r w:rsidR="00D136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="00D1367E"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67E"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367E"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1367E" w:rsidRPr="00BF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1367E"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="00D1367E"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67E"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367E"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1367E"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:rsidR="00D1367E" w:rsidRDefault="00D1367E" w:rsidP="00C24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4595" w:rsidRPr="00BF1479" w:rsidRDefault="00C24595" w:rsidP="00C24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If client is &lt;</w:t>
            </w:r>
            <w:r w:rsidR="00A7501A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years; </w:t>
            </w:r>
            <w:r w:rsidR="00D1367E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>as the referral been discussed wit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h the child or young person?  </w:t>
            </w:r>
            <w:r w:rsidR="00D136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:rsidR="00C24595" w:rsidRPr="00BF1479" w:rsidRDefault="00C24595" w:rsidP="00C24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If client is &lt;</w:t>
            </w:r>
            <w:r w:rsidR="00A7501A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years; d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oes the child or young person consent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to this referral?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  <w:t xml:space="preserve">       </w:t>
            </w:r>
            <w:r w:rsidR="00D136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:rsidR="00C24595" w:rsidRPr="00BF1479" w:rsidRDefault="00C24595" w:rsidP="00C245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If client is &lt;</w:t>
            </w:r>
            <w:r w:rsidR="00A7501A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years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Is there parental consent for enquiry/onwa</w:t>
            </w:r>
            <w:r w:rsidR="00D136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rd referral to other agencies?      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17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:rsidR="00D1367E" w:rsidRDefault="00D1367E" w:rsidP="00C24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24595" w:rsidRPr="00BF1479" w:rsidRDefault="00C24595" w:rsidP="00C24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Comments (if any): </w:t>
            </w:r>
          </w:p>
          <w:p w:rsidR="00C24595" w:rsidRPr="00BF1479" w:rsidRDefault="00C24595" w:rsidP="00C24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C24595" w:rsidRDefault="00C24595" w:rsidP="00C24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24595" w:rsidRPr="00BF1479" w:rsidRDefault="00A7501A" w:rsidP="00C24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Client signature                                  </w:t>
            </w:r>
            <w:r w:rsidR="00C24595"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24595"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24595"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C24595"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  <w:t xml:space="preserve">Name: </w:t>
            </w:r>
            <w:r w:rsidR="00C24595"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24595"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Date:</w: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C24595" w:rsidRPr="00BF1479" w:rsidRDefault="00A7501A" w:rsidP="00C24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If client &lt; 16 years; </w:t>
            </w:r>
            <w:r w:rsidR="00C24595"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Relationship to child/young person: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      </w:t>
            </w:r>
            <w:r w:rsidR="00C24595"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4595" w:rsidRPr="00BF1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24595" w:rsidRPr="00BF1479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="00C24595" w:rsidRPr="00BF1479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</w:p>
          <w:p w:rsidR="00C24595" w:rsidRPr="00BF1479" w:rsidRDefault="00C24595" w:rsidP="00C24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595" w:rsidRDefault="00C24595" w:rsidP="00C245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Signed (referrer):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Name: </w:t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Date: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62DD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</w:t>
            </w:r>
          </w:p>
          <w:p w:rsidR="00C24595" w:rsidRPr="00C03DDA" w:rsidRDefault="00C24595" w:rsidP="00DB7D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16AB" w:rsidRDefault="009516AB" w:rsidP="00A25300">
      <w:pPr>
        <w:spacing w:after="100"/>
        <w:ind w:left="-567"/>
      </w:pPr>
    </w:p>
    <w:sectPr w:rsidR="009516AB" w:rsidSect="00EB735B">
      <w:headerReference w:type="default" r:id="rId9"/>
      <w:footerReference w:type="default" r:id="rId10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62" w:rsidRDefault="00895162" w:rsidP="005032ED">
      <w:r>
        <w:separator/>
      </w:r>
    </w:p>
  </w:endnote>
  <w:endnote w:type="continuationSeparator" w:id="0">
    <w:p w:rsidR="00895162" w:rsidRDefault="00895162" w:rsidP="0050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FA" w:rsidRDefault="00DB7DFA" w:rsidP="00FB511C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091FC23" wp14:editId="0B82AAED">
          <wp:simplePos x="0" y="0"/>
          <wp:positionH relativeFrom="margin">
            <wp:posOffset>-858520</wp:posOffset>
          </wp:positionH>
          <wp:positionV relativeFrom="margin">
            <wp:posOffset>9358630</wp:posOffset>
          </wp:positionV>
          <wp:extent cx="7506335" cy="435610"/>
          <wp:effectExtent l="0" t="0" r="0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33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</w:t>
    </w:r>
  </w:p>
  <w:p w:rsidR="00DB7DFA" w:rsidRDefault="00DB7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62" w:rsidRDefault="00895162" w:rsidP="005032ED">
      <w:r>
        <w:separator/>
      </w:r>
    </w:p>
  </w:footnote>
  <w:footnote w:type="continuationSeparator" w:id="0">
    <w:p w:rsidR="00895162" w:rsidRDefault="00895162" w:rsidP="0050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FA" w:rsidRDefault="00DB7DFA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653DF983" wp14:editId="159A03D7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5706110" cy="809625"/>
          <wp:effectExtent l="0" t="0" r="889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FT header Oct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611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ED"/>
    <w:rsid w:val="00021D89"/>
    <w:rsid w:val="00051EB7"/>
    <w:rsid w:val="0007497E"/>
    <w:rsid w:val="000B47C1"/>
    <w:rsid w:val="001654A8"/>
    <w:rsid w:val="001C26B1"/>
    <w:rsid w:val="002151D3"/>
    <w:rsid w:val="002B20C6"/>
    <w:rsid w:val="00333C40"/>
    <w:rsid w:val="0049446C"/>
    <w:rsid w:val="004C459F"/>
    <w:rsid w:val="005032ED"/>
    <w:rsid w:val="00570945"/>
    <w:rsid w:val="006040C0"/>
    <w:rsid w:val="006D4BBB"/>
    <w:rsid w:val="007A7D43"/>
    <w:rsid w:val="008753EC"/>
    <w:rsid w:val="00895162"/>
    <w:rsid w:val="008E162F"/>
    <w:rsid w:val="008E5BFC"/>
    <w:rsid w:val="00900418"/>
    <w:rsid w:val="0093003A"/>
    <w:rsid w:val="009516AB"/>
    <w:rsid w:val="00957284"/>
    <w:rsid w:val="00A25300"/>
    <w:rsid w:val="00A7501A"/>
    <w:rsid w:val="00A82705"/>
    <w:rsid w:val="00A94AAE"/>
    <w:rsid w:val="00AA3366"/>
    <w:rsid w:val="00BB151E"/>
    <w:rsid w:val="00C1028D"/>
    <w:rsid w:val="00C20EEE"/>
    <w:rsid w:val="00C2121D"/>
    <w:rsid w:val="00C24595"/>
    <w:rsid w:val="00C327FE"/>
    <w:rsid w:val="00C45584"/>
    <w:rsid w:val="00C64E40"/>
    <w:rsid w:val="00C716EB"/>
    <w:rsid w:val="00C97E89"/>
    <w:rsid w:val="00CA13B7"/>
    <w:rsid w:val="00CA2D43"/>
    <w:rsid w:val="00D1367E"/>
    <w:rsid w:val="00D347F2"/>
    <w:rsid w:val="00D804DF"/>
    <w:rsid w:val="00DB7DFA"/>
    <w:rsid w:val="00E917E0"/>
    <w:rsid w:val="00EB4479"/>
    <w:rsid w:val="00EB735B"/>
    <w:rsid w:val="00EE4A49"/>
    <w:rsid w:val="00F614DC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2E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032ED"/>
  </w:style>
  <w:style w:type="paragraph" w:styleId="Footer">
    <w:name w:val="footer"/>
    <w:basedOn w:val="Normal"/>
    <w:link w:val="FooterChar"/>
    <w:unhideWhenUsed/>
    <w:rsid w:val="005032E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5032ED"/>
  </w:style>
  <w:style w:type="paragraph" w:styleId="BalloonText">
    <w:name w:val="Balloon Text"/>
    <w:basedOn w:val="Normal"/>
    <w:link w:val="BalloonTextChar"/>
    <w:uiPriority w:val="99"/>
    <w:semiHidden/>
    <w:unhideWhenUsed/>
    <w:rsid w:val="0050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D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BBB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0B47C1"/>
    <w:pPr>
      <w:ind w:right="-1054"/>
    </w:pPr>
    <w:rPr>
      <w:rFonts w:ascii="Times New Roman" w:eastAsia="Times New Roman" w:hAnsi="Times New Roman"/>
      <w:sz w:val="28"/>
      <w:szCs w:val="21"/>
    </w:rPr>
  </w:style>
  <w:style w:type="character" w:customStyle="1" w:styleId="SubtitleChar">
    <w:name w:val="Subtitle Char"/>
    <w:basedOn w:val="DefaultParagraphFont"/>
    <w:link w:val="Subtitle"/>
    <w:rsid w:val="000B47C1"/>
    <w:rPr>
      <w:rFonts w:ascii="Times New Roman" w:eastAsia="Times New Roman" w:hAnsi="Times New Roman" w:cs="Times New Roman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2E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032ED"/>
  </w:style>
  <w:style w:type="paragraph" w:styleId="Footer">
    <w:name w:val="footer"/>
    <w:basedOn w:val="Normal"/>
    <w:link w:val="FooterChar"/>
    <w:unhideWhenUsed/>
    <w:rsid w:val="005032E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5032ED"/>
  </w:style>
  <w:style w:type="paragraph" w:styleId="BalloonText">
    <w:name w:val="Balloon Text"/>
    <w:basedOn w:val="Normal"/>
    <w:link w:val="BalloonTextChar"/>
    <w:uiPriority w:val="99"/>
    <w:semiHidden/>
    <w:unhideWhenUsed/>
    <w:rsid w:val="0050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D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BBB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0B47C1"/>
    <w:pPr>
      <w:ind w:right="-1054"/>
    </w:pPr>
    <w:rPr>
      <w:rFonts w:ascii="Times New Roman" w:eastAsia="Times New Roman" w:hAnsi="Times New Roman"/>
      <w:sz w:val="28"/>
      <w:szCs w:val="21"/>
    </w:rPr>
  </w:style>
  <w:style w:type="character" w:customStyle="1" w:styleId="SubtitleChar">
    <w:name w:val="Subtitle Char"/>
    <w:basedOn w:val="DefaultParagraphFont"/>
    <w:link w:val="Subtitle"/>
    <w:rsid w:val="000B47C1"/>
    <w:rPr>
      <w:rFonts w:ascii="Times New Roman" w:eastAsia="Times New Roman" w:hAnsi="Times New Roman" w:cs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-tr.eds.kentandmedway.referral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m-tr.eds.kentandmedway.referrals@nh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Chowdhury Yasmina</dc:creator>
  <cp:lastModifiedBy>Rankin Kelly</cp:lastModifiedBy>
  <cp:revision>2</cp:revision>
  <dcterms:created xsi:type="dcterms:W3CDTF">2017-08-30T15:31:00Z</dcterms:created>
  <dcterms:modified xsi:type="dcterms:W3CDTF">2017-08-30T15:31:00Z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1f189f3a-3e50-46f0-96ce-d7ee82d878b2</vt:lpwstr>
  </property>
</Properties>
</file>