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52" w:rsidRDefault="003A575B">
      <w:pPr>
        <w:rPr>
          <w:b/>
        </w:rPr>
      </w:pPr>
      <w:r w:rsidRPr="003A575B">
        <w:rPr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C82AC" wp14:editId="437DDAFF">
                <wp:simplePos x="0" y="0"/>
                <wp:positionH relativeFrom="column">
                  <wp:posOffset>3202471</wp:posOffset>
                </wp:positionH>
                <wp:positionV relativeFrom="paragraph">
                  <wp:posOffset>469237</wp:posOffset>
                </wp:positionV>
                <wp:extent cx="2705100" cy="3905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75B" w:rsidRPr="003A575B" w:rsidRDefault="003A575B">
                            <w:pPr>
                              <w:rPr>
                                <w:color w:val="6EB276"/>
                                <w:sz w:val="28"/>
                                <w:szCs w:val="28"/>
                              </w:rPr>
                            </w:pPr>
                            <w:r w:rsidRPr="003A575B">
                              <w:rPr>
                                <w:b/>
                                <w:color w:val="6EB276"/>
                                <w:sz w:val="28"/>
                                <w:szCs w:val="28"/>
                              </w:rPr>
                              <w:t>Kent Governance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28C82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15pt;margin-top:36.95pt;width:213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" strokecolor="white [3212]">
                <v:textbox>
                  <w:txbxContent>
                    <w:p w:rsidR="003A575B" w:rsidRPr="003A575B" w:rsidRDefault="003A575B">
                      <w:pPr>
                        <w:rPr>
                          <w:color w:val="6EB276"/>
                          <w:sz w:val="28"/>
                          <w:szCs w:val="28"/>
                        </w:rPr>
                      </w:pPr>
                      <w:r w:rsidRPr="003A575B">
                        <w:rPr>
                          <w:b/>
                          <w:color w:val="6EB276"/>
                          <w:sz w:val="28"/>
                          <w:szCs w:val="28"/>
                        </w:rPr>
                        <w:t>Kent Governance Association</w:t>
                      </w:r>
                    </w:p>
                  </w:txbxContent>
                </v:textbox>
              </v:shape>
            </w:pict>
          </mc:Fallback>
        </mc:AlternateContent>
      </w:r>
      <w:r w:rsidRPr="003A575B">
        <w:rPr>
          <w:b/>
          <w:noProof/>
          <w:color w:val="92D050"/>
          <w:lang w:eastAsia="en-GB"/>
        </w:rPr>
        <w:drawing>
          <wp:anchor distT="0" distB="0" distL="114300" distR="114300" simplePos="0" relativeHeight="251658240" behindDoc="0" locked="0" layoutInCell="1" allowOverlap="1" wp14:anchorId="4E4752A9" wp14:editId="213AF80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95625" cy="12096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575B">
        <w:rPr>
          <w:b/>
        </w:rPr>
        <w:t xml:space="preserve"> </w:t>
      </w:r>
      <w:r w:rsidRPr="003A575B">
        <w:rPr>
          <w:b/>
        </w:rPr>
        <w:br w:type="textWrapping" w:clear="all"/>
      </w:r>
      <w:r w:rsidR="00402BCA">
        <w:rPr>
          <w:noProof/>
          <w:lang w:eastAsia="en-GB"/>
        </w:rPr>
        <w:drawing>
          <wp:inline distT="0" distB="0" distL="0" distR="0" wp14:anchorId="7F033005" wp14:editId="1D8CB365">
            <wp:extent cx="5448300" cy="9175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3475" cy="92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DBB" w:rsidRPr="004F1739" w:rsidRDefault="00693DBB" w:rsidP="00693D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County </w:t>
      </w:r>
      <w:r w:rsidRPr="004F1739">
        <w:rPr>
          <w:rFonts w:ascii="Arial" w:hAnsi="Arial" w:cs="Arial"/>
          <w:b/>
          <w:sz w:val="28"/>
          <w:szCs w:val="28"/>
        </w:rPr>
        <w:t>Assembly Meeting</w:t>
      </w:r>
    </w:p>
    <w:p w:rsidR="00693DBB" w:rsidRPr="004F1739" w:rsidRDefault="00693DBB" w:rsidP="00693DBB">
      <w:pPr>
        <w:tabs>
          <w:tab w:val="center" w:pos="4153"/>
          <w:tab w:val="left" w:pos="751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F1739">
        <w:rPr>
          <w:rFonts w:ascii="Arial" w:hAnsi="Arial" w:cs="Arial"/>
          <w:b/>
          <w:sz w:val="28"/>
          <w:szCs w:val="28"/>
        </w:rPr>
        <w:t xml:space="preserve">Monday </w:t>
      </w:r>
      <w:r>
        <w:rPr>
          <w:rFonts w:ascii="Arial" w:hAnsi="Arial" w:cs="Arial"/>
          <w:b/>
          <w:sz w:val="28"/>
          <w:szCs w:val="28"/>
        </w:rPr>
        <w:t>30 October 2017</w:t>
      </w:r>
    </w:p>
    <w:p w:rsidR="00693DBB" w:rsidRPr="004F1739" w:rsidRDefault="00693DBB" w:rsidP="00693D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F1739">
        <w:rPr>
          <w:rFonts w:ascii="Arial" w:hAnsi="Arial" w:cs="Arial"/>
          <w:b/>
          <w:sz w:val="28"/>
          <w:szCs w:val="28"/>
        </w:rPr>
        <w:t xml:space="preserve">John Wigan Room, Oakwood House, </w:t>
      </w:r>
    </w:p>
    <w:p w:rsidR="00693DBB" w:rsidRPr="004F1739" w:rsidRDefault="00693DBB" w:rsidP="00693D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smartTag w:uri="urn:schemas-microsoft-com:office:smarttags" w:element="place">
        <w:r w:rsidRPr="004F1739">
          <w:rPr>
            <w:rFonts w:ascii="Arial" w:hAnsi="Arial" w:cs="Arial"/>
            <w:b/>
            <w:sz w:val="28"/>
            <w:szCs w:val="28"/>
          </w:rPr>
          <w:t>Maidstone</w:t>
        </w:r>
      </w:smartTag>
      <w:r w:rsidRPr="004F1739">
        <w:rPr>
          <w:rFonts w:ascii="Arial" w:hAnsi="Arial" w:cs="Arial"/>
          <w:b/>
          <w:sz w:val="28"/>
          <w:szCs w:val="28"/>
        </w:rPr>
        <w:t xml:space="preserve"> ME16 8AE</w:t>
      </w:r>
    </w:p>
    <w:p w:rsidR="00693DBB" w:rsidRPr="004F1739" w:rsidRDefault="00693DBB" w:rsidP="00693D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93DBB" w:rsidRPr="004F1739" w:rsidRDefault="00693DBB" w:rsidP="00693D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F1739">
        <w:rPr>
          <w:rFonts w:ascii="Arial" w:hAnsi="Arial" w:cs="Arial"/>
          <w:b/>
          <w:sz w:val="28"/>
          <w:szCs w:val="28"/>
        </w:rPr>
        <w:t>Agenda</w:t>
      </w:r>
    </w:p>
    <w:p w:rsidR="00693DBB" w:rsidRDefault="00693DBB" w:rsidP="00693D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93DBB" w:rsidRDefault="00693DBB" w:rsidP="00693D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93DBB" w:rsidRPr="004F1739" w:rsidRDefault="00693DBB" w:rsidP="00693D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93DBB" w:rsidRPr="003C2B75" w:rsidRDefault="00693DBB" w:rsidP="00277079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3C2B75">
        <w:rPr>
          <w:rFonts w:ascii="Verdana" w:hAnsi="Verdana" w:cs="Arial"/>
          <w:b/>
          <w:sz w:val="24"/>
          <w:szCs w:val="24"/>
        </w:rPr>
        <w:t xml:space="preserve">7pm </w:t>
      </w:r>
      <w:r w:rsidRPr="003C2B75">
        <w:rPr>
          <w:rFonts w:ascii="Verdana" w:hAnsi="Verdana" w:cs="Arial"/>
          <w:b/>
          <w:sz w:val="24"/>
          <w:szCs w:val="24"/>
        </w:rPr>
        <w:tab/>
      </w:r>
      <w:r w:rsidR="00030B5D" w:rsidRPr="003C2B75">
        <w:rPr>
          <w:rFonts w:ascii="Verdana" w:hAnsi="Verdana" w:cs="Arial"/>
          <w:b/>
          <w:sz w:val="24"/>
          <w:szCs w:val="24"/>
        </w:rPr>
        <w:tab/>
      </w:r>
      <w:r w:rsidR="003C2B75">
        <w:rPr>
          <w:rFonts w:ascii="Verdana" w:hAnsi="Verdana" w:cs="Arial"/>
          <w:b/>
          <w:sz w:val="24"/>
          <w:szCs w:val="24"/>
        </w:rPr>
        <w:t xml:space="preserve">         </w:t>
      </w:r>
      <w:r w:rsidR="00030B5D" w:rsidRPr="003C2B75">
        <w:rPr>
          <w:rFonts w:ascii="Verdana" w:hAnsi="Verdana" w:cs="Arial"/>
          <w:b/>
          <w:sz w:val="24"/>
          <w:szCs w:val="24"/>
        </w:rPr>
        <w:t>Mrs Janice Brooke – Chair of the KGA</w:t>
      </w:r>
    </w:p>
    <w:p w:rsidR="00693DBB" w:rsidRPr="003C2B75" w:rsidRDefault="00693DBB" w:rsidP="00277079">
      <w:pPr>
        <w:spacing w:after="0" w:line="240" w:lineRule="auto"/>
        <w:ind w:left="1440" w:firstLine="720"/>
        <w:rPr>
          <w:rFonts w:ascii="Verdana" w:hAnsi="Verdana" w:cs="Arial"/>
          <w:b/>
          <w:sz w:val="24"/>
          <w:szCs w:val="24"/>
        </w:rPr>
      </w:pPr>
      <w:r w:rsidRPr="003C2B75">
        <w:rPr>
          <w:rFonts w:ascii="Verdana" w:hAnsi="Verdana" w:cs="Arial"/>
          <w:b/>
          <w:sz w:val="24"/>
          <w:szCs w:val="24"/>
        </w:rPr>
        <w:t xml:space="preserve">Welcome </w:t>
      </w:r>
      <w:r w:rsidR="00030B5D" w:rsidRPr="003C2B75">
        <w:rPr>
          <w:rFonts w:ascii="Verdana" w:hAnsi="Verdana" w:cs="Arial"/>
          <w:b/>
          <w:sz w:val="24"/>
          <w:szCs w:val="24"/>
        </w:rPr>
        <w:t>&amp; Chair’s Update</w:t>
      </w:r>
    </w:p>
    <w:p w:rsidR="00693DBB" w:rsidRDefault="00693DBB" w:rsidP="00277079">
      <w:pPr>
        <w:spacing w:after="0" w:line="240" w:lineRule="auto"/>
        <w:ind w:left="2160" w:hanging="2160"/>
        <w:rPr>
          <w:rFonts w:ascii="Verdana" w:hAnsi="Verdana" w:cs="Arial"/>
          <w:b/>
          <w:color w:val="FF0000"/>
          <w:sz w:val="24"/>
          <w:szCs w:val="24"/>
        </w:rPr>
      </w:pPr>
      <w:bookmarkStart w:id="0" w:name="_GoBack"/>
      <w:bookmarkEnd w:id="0"/>
    </w:p>
    <w:p w:rsidR="00030B5D" w:rsidRDefault="00030B5D" w:rsidP="00277079">
      <w:pPr>
        <w:spacing w:after="0" w:line="240" w:lineRule="auto"/>
        <w:ind w:left="2160" w:hanging="2160"/>
        <w:rPr>
          <w:rFonts w:ascii="Verdana" w:hAnsi="Verdana" w:cs="Arial"/>
          <w:b/>
          <w:sz w:val="24"/>
          <w:szCs w:val="24"/>
        </w:rPr>
      </w:pPr>
    </w:p>
    <w:p w:rsidR="00693DBB" w:rsidRDefault="00693DBB" w:rsidP="00277079">
      <w:pPr>
        <w:spacing w:after="0" w:line="240" w:lineRule="auto"/>
        <w:ind w:left="2160" w:hanging="2160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7.15</w:t>
      </w:r>
      <w:r w:rsidRPr="001244A4">
        <w:rPr>
          <w:rFonts w:ascii="Verdana" w:hAnsi="Verdana" w:cs="Arial"/>
          <w:b/>
          <w:sz w:val="24"/>
          <w:szCs w:val="24"/>
        </w:rPr>
        <w:t xml:space="preserve"> pm</w:t>
      </w:r>
      <w:r w:rsidRPr="001244A4">
        <w:rPr>
          <w:rFonts w:ascii="Verdana" w:hAnsi="Verdana" w:cs="Arial"/>
          <w:b/>
          <w:sz w:val="24"/>
          <w:szCs w:val="24"/>
        </w:rPr>
        <w:tab/>
      </w:r>
      <w:r w:rsidR="00030B5D">
        <w:rPr>
          <w:rFonts w:ascii="Verdana" w:hAnsi="Verdana" w:cs="Arial"/>
          <w:b/>
          <w:sz w:val="24"/>
          <w:szCs w:val="24"/>
        </w:rPr>
        <w:t>Simon Pleace</w:t>
      </w:r>
      <w:r w:rsidR="00277079">
        <w:rPr>
          <w:rFonts w:ascii="Verdana" w:hAnsi="Verdana" w:cs="Arial"/>
          <w:b/>
          <w:sz w:val="24"/>
          <w:szCs w:val="24"/>
        </w:rPr>
        <w:t xml:space="preserve"> (Revenue &amp; Finance Manager, KCC)</w:t>
      </w:r>
    </w:p>
    <w:p w:rsidR="003C2B75" w:rsidRDefault="00030B5D" w:rsidP="00277079">
      <w:pPr>
        <w:spacing w:after="0" w:line="240" w:lineRule="auto"/>
        <w:ind w:left="2160" w:hanging="2160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ab/>
        <w:t>National Funding For</w:t>
      </w:r>
      <w:r w:rsidR="003C2B75">
        <w:rPr>
          <w:rFonts w:ascii="Verdana" w:hAnsi="Verdana" w:cs="Arial"/>
          <w:b/>
          <w:sz w:val="24"/>
          <w:szCs w:val="24"/>
        </w:rPr>
        <w:t>mula</w:t>
      </w:r>
    </w:p>
    <w:p w:rsidR="003C2B75" w:rsidRDefault="003C2B75" w:rsidP="00277079">
      <w:pPr>
        <w:spacing w:after="0" w:line="240" w:lineRule="auto"/>
        <w:ind w:left="2160" w:hanging="2160"/>
        <w:rPr>
          <w:rFonts w:ascii="Verdana" w:hAnsi="Verdana" w:cs="Arial"/>
          <w:b/>
          <w:sz w:val="24"/>
          <w:szCs w:val="24"/>
        </w:rPr>
      </w:pPr>
    </w:p>
    <w:p w:rsidR="003C2B75" w:rsidRDefault="003C2B75" w:rsidP="00277079">
      <w:pPr>
        <w:spacing w:after="0" w:line="240" w:lineRule="auto"/>
        <w:ind w:left="2160" w:hanging="2160"/>
        <w:rPr>
          <w:rFonts w:ascii="Verdana" w:hAnsi="Verdana" w:cs="Arial"/>
          <w:b/>
          <w:sz w:val="24"/>
          <w:szCs w:val="24"/>
        </w:rPr>
      </w:pPr>
    </w:p>
    <w:p w:rsidR="00030B5D" w:rsidRDefault="003C2B75" w:rsidP="00277079">
      <w:pPr>
        <w:spacing w:after="0" w:line="240" w:lineRule="auto"/>
        <w:ind w:left="2160" w:hanging="2160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7.45 pm</w:t>
      </w:r>
      <w:r w:rsidR="00030B5D">
        <w:rPr>
          <w:rFonts w:ascii="Verdana" w:hAnsi="Verdana" w:cs="Arial"/>
          <w:b/>
          <w:sz w:val="24"/>
          <w:szCs w:val="24"/>
        </w:rPr>
        <w:tab/>
        <w:t>Patrick Leeson</w:t>
      </w:r>
      <w:r w:rsidR="00277079">
        <w:rPr>
          <w:rFonts w:ascii="Verdana" w:hAnsi="Verdana" w:cs="Arial"/>
          <w:b/>
          <w:sz w:val="24"/>
          <w:szCs w:val="24"/>
        </w:rPr>
        <w:t xml:space="preserve"> (Corporate Director) Children, Young People and Education</w:t>
      </w:r>
    </w:p>
    <w:p w:rsidR="003C2B75" w:rsidRDefault="00030B5D" w:rsidP="003C2B75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3C2B75">
        <w:rPr>
          <w:rFonts w:ascii="Verdana" w:hAnsi="Verdana" w:cs="Arial"/>
          <w:b/>
          <w:sz w:val="24"/>
          <w:szCs w:val="24"/>
        </w:rPr>
        <w:t xml:space="preserve">Update on Results in Kent </w:t>
      </w:r>
    </w:p>
    <w:p w:rsidR="003C2B75" w:rsidRPr="003C2B75" w:rsidRDefault="003C2B75" w:rsidP="003C2B75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High Needs Funding</w:t>
      </w:r>
    </w:p>
    <w:p w:rsidR="003C2B75" w:rsidRDefault="003C2B75" w:rsidP="00277079">
      <w:pPr>
        <w:spacing w:after="0" w:line="240" w:lineRule="auto"/>
        <w:ind w:left="2160" w:hanging="2160"/>
        <w:rPr>
          <w:rFonts w:ascii="Verdana" w:hAnsi="Verdana" w:cs="Arial"/>
          <w:b/>
          <w:sz w:val="24"/>
          <w:szCs w:val="24"/>
        </w:rPr>
      </w:pPr>
    </w:p>
    <w:p w:rsidR="003C2B75" w:rsidRDefault="003C2B75" w:rsidP="00277079">
      <w:pPr>
        <w:spacing w:after="0" w:line="240" w:lineRule="auto"/>
        <w:ind w:left="2160" w:hanging="2160"/>
        <w:rPr>
          <w:rFonts w:ascii="Verdana" w:hAnsi="Verdana" w:cs="Arial"/>
          <w:b/>
          <w:sz w:val="24"/>
          <w:szCs w:val="24"/>
        </w:rPr>
      </w:pPr>
    </w:p>
    <w:p w:rsidR="00693DBB" w:rsidRDefault="003C2B75" w:rsidP="00277079">
      <w:pPr>
        <w:spacing w:after="0" w:line="240" w:lineRule="auto"/>
        <w:ind w:left="2160" w:hanging="2160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8.30 pm             Richard Hallett (Director of Organisation and Business Development) Education Services C</w:t>
      </w:r>
      <w:r w:rsidR="00030B5D">
        <w:rPr>
          <w:rFonts w:ascii="Verdana" w:hAnsi="Verdana" w:cs="Arial"/>
          <w:b/>
          <w:sz w:val="24"/>
          <w:szCs w:val="24"/>
        </w:rPr>
        <w:t>ompany</w:t>
      </w:r>
      <w:r>
        <w:rPr>
          <w:rFonts w:ascii="Verdana" w:hAnsi="Verdana" w:cs="Arial"/>
          <w:b/>
          <w:sz w:val="24"/>
          <w:szCs w:val="24"/>
        </w:rPr>
        <w:t xml:space="preserve"> - Update</w:t>
      </w:r>
      <w:r w:rsidR="00693DBB">
        <w:rPr>
          <w:rFonts w:ascii="Verdana" w:hAnsi="Verdana" w:cs="Arial"/>
          <w:b/>
          <w:sz w:val="24"/>
          <w:szCs w:val="24"/>
        </w:rPr>
        <w:tab/>
      </w:r>
    </w:p>
    <w:p w:rsidR="00693DBB" w:rsidRPr="001244A4" w:rsidRDefault="00693DBB" w:rsidP="00277079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</w:p>
    <w:p w:rsidR="00693DBB" w:rsidRDefault="00693DBB" w:rsidP="00693DBB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</w:p>
    <w:p w:rsidR="00693DBB" w:rsidRDefault="00693DBB" w:rsidP="00693DBB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</w:p>
    <w:p w:rsidR="00693DBB" w:rsidRDefault="00693DBB" w:rsidP="00693DBB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</w:p>
    <w:p w:rsidR="00693DBB" w:rsidRDefault="00693DBB" w:rsidP="00693DBB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:rsidR="00693DBB" w:rsidRDefault="00693DBB" w:rsidP="00693DBB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sectPr w:rsidR="00693DB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68B" w:rsidRDefault="00E7568B" w:rsidP="00277079">
      <w:pPr>
        <w:spacing w:after="0" w:line="240" w:lineRule="auto"/>
      </w:pPr>
      <w:r>
        <w:separator/>
      </w:r>
    </w:p>
  </w:endnote>
  <w:endnote w:type="continuationSeparator" w:id="0">
    <w:p w:rsidR="00E7568B" w:rsidRDefault="00E7568B" w:rsidP="002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79" w:rsidRPr="00277079" w:rsidRDefault="00277079" w:rsidP="00277079">
    <w:pPr>
      <w:pStyle w:val="Footer"/>
      <w:jc w:val="center"/>
      <w:rPr>
        <w:b/>
      </w:rPr>
    </w:pPr>
    <w:r w:rsidRPr="00277079">
      <w:rPr>
        <w:b/>
      </w:rPr>
      <w:t xml:space="preserve">Kent Governance </w:t>
    </w:r>
    <w:r w:rsidR="00B8014C" w:rsidRPr="00277079">
      <w:rPr>
        <w:b/>
      </w:rPr>
      <w:t>Association -</w:t>
    </w:r>
    <w:r w:rsidRPr="00277079">
      <w:rPr>
        <w:b/>
      </w:rPr>
      <w:t xml:space="preserve"> Assembly Meeting – Monday 30 October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68B" w:rsidRDefault="00E7568B" w:rsidP="00277079">
      <w:pPr>
        <w:spacing w:after="0" w:line="240" w:lineRule="auto"/>
      </w:pPr>
      <w:r>
        <w:separator/>
      </w:r>
    </w:p>
  </w:footnote>
  <w:footnote w:type="continuationSeparator" w:id="0">
    <w:p w:rsidR="00E7568B" w:rsidRDefault="00E7568B" w:rsidP="0027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07AA9"/>
    <w:multiLevelType w:val="hybridMultilevel"/>
    <w:tmpl w:val="F8A8E43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5B"/>
    <w:rsid w:val="00014B2E"/>
    <w:rsid w:val="00030B5D"/>
    <w:rsid w:val="001458A4"/>
    <w:rsid w:val="00277079"/>
    <w:rsid w:val="003A575B"/>
    <w:rsid w:val="003C2B75"/>
    <w:rsid w:val="00402BCA"/>
    <w:rsid w:val="00693DBB"/>
    <w:rsid w:val="006E41BB"/>
    <w:rsid w:val="009009DE"/>
    <w:rsid w:val="00926609"/>
    <w:rsid w:val="00B8014C"/>
    <w:rsid w:val="00E70852"/>
    <w:rsid w:val="00E7568B"/>
    <w:rsid w:val="00FC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7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7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079"/>
  </w:style>
  <w:style w:type="paragraph" w:styleId="Footer">
    <w:name w:val="footer"/>
    <w:basedOn w:val="Normal"/>
    <w:link w:val="FooterChar"/>
    <w:uiPriority w:val="99"/>
    <w:unhideWhenUsed/>
    <w:rsid w:val="00277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079"/>
  </w:style>
  <w:style w:type="paragraph" w:styleId="ListParagraph">
    <w:name w:val="List Paragraph"/>
    <w:basedOn w:val="Normal"/>
    <w:uiPriority w:val="34"/>
    <w:qFormat/>
    <w:rsid w:val="003C2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7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7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079"/>
  </w:style>
  <w:style w:type="paragraph" w:styleId="Footer">
    <w:name w:val="footer"/>
    <w:basedOn w:val="Normal"/>
    <w:link w:val="FooterChar"/>
    <w:uiPriority w:val="99"/>
    <w:unhideWhenUsed/>
    <w:rsid w:val="00277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079"/>
  </w:style>
  <w:style w:type="paragraph" w:styleId="ListParagraph">
    <w:name w:val="List Paragraph"/>
    <w:basedOn w:val="Normal"/>
    <w:uiPriority w:val="34"/>
    <w:qFormat/>
    <w:rsid w:val="003C2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4B173AA1</Template>
  <TotalTime>1</TotalTime>
  <Pages>1</Pages>
  <Words>80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Winek, Thomas - ELS SSP</dc:creator>
  <cp:lastModifiedBy>Nickels, Andrea - ELS SSP</cp:lastModifiedBy>
  <cp:revision>2</cp:revision>
  <dcterms:created xsi:type="dcterms:W3CDTF">2017-10-17T10:25:00Z</dcterms:created>
  <dcterms:modified xsi:type="dcterms:W3CDTF">2017-10-17T10:25:00Z</dcterms:modified>
</cp:coreProperties>
</file>