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283"/>
        <w:gridCol w:w="1985"/>
        <w:gridCol w:w="283"/>
        <w:gridCol w:w="1418"/>
        <w:gridCol w:w="425"/>
        <w:gridCol w:w="1417"/>
        <w:gridCol w:w="426"/>
        <w:gridCol w:w="1559"/>
        <w:gridCol w:w="425"/>
      </w:tblGrid>
      <w:tr w:rsidR="006E4DCF" w:rsidRPr="00965C49" w:rsidTr="00B9687B">
        <w:trPr>
          <w:cantSplit/>
        </w:trPr>
        <w:tc>
          <w:tcPr>
            <w:tcW w:w="10207" w:type="dxa"/>
            <w:gridSpan w:val="10"/>
          </w:tcPr>
          <w:p w:rsidR="006E4DCF" w:rsidRPr="005F5741" w:rsidRDefault="006E4DCF" w:rsidP="00E27DDA">
            <w:pPr>
              <w:jc w:val="center"/>
              <w:rPr>
                <w:b/>
                <w:sz w:val="28"/>
              </w:rPr>
            </w:pPr>
            <w:r w:rsidRPr="005F5741">
              <w:rPr>
                <w:b/>
                <w:sz w:val="28"/>
              </w:rPr>
              <w:t>ALLEGATION MADE AGAINST A STAFF MEMBER</w:t>
            </w:r>
          </w:p>
        </w:tc>
      </w:tr>
      <w:tr w:rsidR="006E4DCF" w:rsidRPr="00965C49" w:rsidTr="00B9687B">
        <w:trPr>
          <w:cantSplit/>
          <w:trHeight w:val="3968"/>
        </w:trPr>
        <w:tc>
          <w:tcPr>
            <w:tcW w:w="10207" w:type="dxa"/>
            <w:gridSpan w:val="10"/>
          </w:tcPr>
          <w:p w:rsidR="006E4DCF" w:rsidRPr="005F5741" w:rsidRDefault="006E4DCF" w:rsidP="00E27DDA"/>
          <w:p w:rsidR="006E4DCF" w:rsidRPr="005F5741" w:rsidRDefault="006E4DCF" w:rsidP="00E27DDA">
            <w:pPr>
              <w:rPr>
                <w:b/>
              </w:rPr>
            </w:pPr>
            <w:r w:rsidRPr="005F5741">
              <w:rPr>
                <w:b/>
              </w:rPr>
              <w:t>Explanatory Statement</w:t>
            </w:r>
          </w:p>
          <w:p w:rsidR="006E4DCF" w:rsidRPr="005F5741" w:rsidRDefault="006E4DCF" w:rsidP="00E27DDA"/>
          <w:p w:rsidR="006E4DCF" w:rsidRPr="005F5741" w:rsidRDefault="006E4DCF" w:rsidP="00E27DDA">
            <w:pPr>
              <w:jc w:val="both"/>
            </w:pPr>
            <w:r w:rsidRPr="005F5741">
              <w:t xml:space="preserve">It is imperative that an accurate record is maintained on all allegations against professionals for the protection of children and the individual involved. National Guidance requires that the LADO keep clear and comprehensive summary of allegations, </w:t>
            </w:r>
            <w:r w:rsidRPr="005F5741">
              <w:rPr>
                <w:b/>
              </w:rPr>
              <w:t xml:space="preserve">how the allegation was followed up and resolved, and a note of any action taken and decision reached.  </w:t>
            </w:r>
            <w:r w:rsidRPr="005F5741">
              <w:t>This should be kept on an employee’s confidential personnel file, and a copy provided to the person concerned.</w:t>
            </w:r>
          </w:p>
          <w:p w:rsidR="006E4DCF" w:rsidRPr="005F5741" w:rsidRDefault="006E4DCF" w:rsidP="00E27DDA">
            <w:pPr>
              <w:jc w:val="both"/>
            </w:pPr>
          </w:p>
          <w:p w:rsidR="006E4DCF" w:rsidRPr="005F5741" w:rsidRDefault="006E4DCF" w:rsidP="00E27DDA">
            <w:pPr>
              <w:jc w:val="both"/>
            </w:pPr>
            <w:r w:rsidRPr="005F5741">
              <w:t>The purpose of this record is to enable accurate information to be given in response to any future request for a reference if the person has moved on.  It will also provide clarification in cases where a future CRB Disclosure reveals information from the police about an allegation that did not result in a criminal conviction.  It will also help to prevent unnecessary re-investigation if, as sometimes happens, an allegation re-surfaces after a period of time.</w:t>
            </w:r>
          </w:p>
          <w:p w:rsidR="006E4DCF" w:rsidRPr="005F5741" w:rsidRDefault="006E4DCF" w:rsidP="00E27DDA">
            <w:pPr>
              <w:jc w:val="both"/>
            </w:pPr>
          </w:p>
          <w:p w:rsidR="006E4DCF" w:rsidRPr="005F5741" w:rsidRDefault="006E4DCF" w:rsidP="00E27DDA">
            <w:pPr>
              <w:jc w:val="both"/>
            </w:pPr>
            <w:r w:rsidRPr="005F5741">
              <w:t>The record should be retained at least until the person has reached normal retirement age or for a period of 10 years from the date of the allegation if that is longer.</w:t>
            </w:r>
          </w:p>
          <w:p w:rsidR="006E4DCF" w:rsidRPr="005F5741" w:rsidRDefault="006E4DCF" w:rsidP="00E27DDA"/>
          <w:p w:rsidR="006E4DCF" w:rsidRPr="005F5741" w:rsidRDefault="006E4DCF" w:rsidP="00E27DDA"/>
        </w:tc>
      </w:tr>
      <w:tr w:rsidR="006E4DCF" w:rsidRPr="00965C49" w:rsidTr="00B9687B">
        <w:trPr>
          <w:cantSplit/>
        </w:trPr>
        <w:tc>
          <w:tcPr>
            <w:tcW w:w="10207" w:type="dxa"/>
            <w:gridSpan w:val="10"/>
          </w:tcPr>
          <w:tbl>
            <w:tblPr>
              <w:tblW w:w="11957" w:type="dxa"/>
              <w:tblLayout w:type="fixed"/>
              <w:tblLook w:val="01E0" w:firstRow="1" w:lastRow="1" w:firstColumn="1" w:lastColumn="1" w:noHBand="0" w:noVBand="0"/>
            </w:tblPr>
            <w:tblGrid>
              <w:gridCol w:w="4253"/>
              <w:gridCol w:w="283"/>
              <w:gridCol w:w="4536"/>
              <w:gridCol w:w="2885"/>
            </w:tblGrid>
            <w:tr w:rsidR="00411296" w:rsidRPr="006C25DE" w:rsidTr="006C25DE">
              <w:tc>
                <w:tcPr>
                  <w:tcW w:w="4253" w:type="dxa"/>
                  <w:shd w:val="clear" w:color="auto" w:fill="auto"/>
                  <w:vAlign w:val="bottom"/>
                </w:tcPr>
                <w:p w:rsidR="00B9687B" w:rsidRDefault="00411296" w:rsidP="00AD363D">
                  <w:pPr>
                    <w:rPr>
                      <w:b/>
                    </w:rPr>
                  </w:pPr>
                  <w:r w:rsidRPr="006C25DE">
                    <w:rPr>
                      <w:b/>
                    </w:rPr>
                    <w:t>Name:</w:t>
                  </w:r>
                </w:p>
                <w:p w:rsidR="00411296" w:rsidRPr="006C25DE" w:rsidRDefault="00411296" w:rsidP="00AD363D">
                  <w:pPr>
                    <w:rPr>
                      <w:b/>
                    </w:rPr>
                  </w:pPr>
                  <w:r w:rsidRPr="006C25DE">
                    <w:rPr>
                      <w:b/>
                    </w:rPr>
                    <w:t xml:space="preserve"> </w:t>
                  </w:r>
                  <w:r w:rsidR="00976912">
                    <w:rPr>
                      <w:b/>
                    </w:rPr>
                    <w:t xml:space="preserve"> </w:t>
                  </w:r>
                </w:p>
              </w:tc>
              <w:tc>
                <w:tcPr>
                  <w:tcW w:w="283" w:type="dxa"/>
                  <w:shd w:val="clear" w:color="auto" w:fill="auto"/>
                  <w:vAlign w:val="bottom"/>
                </w:tcPr>
                <w:p w:rsidR="00411296" w:rsidRPr="006C25DE" w:rsidRDefault="00411296" w:rsidP="00411296">
                  <w:pPr>
                    <w:rPr>
                      <w:b/>
                    </w:rPr>
                  </w:pPr>
                </w:p>
              </w:tc>
              <w:tc>
                <w:tcPr>
                  <w:tcW w:w="4536" w:type="dxa"/>
                  <w:shd w:val="clear" w:color="auto" w:fill="auto"/>
                  <w:vAlign w:val="bottom"/>
                </w:tcPr>
                <w:p w:rsidR="00411296" w:rsidRDefault="00411296" w:rsidP="00AD363D">
                  <w:pPr>
                    <w:rPr>
                      <w:b/>
                    </w:rPr>
                  </w:pPr>
                  <w:r w:rsidRPr="006C25DE">
                    <w:rPr>
                      <w:b/>
                    </w:rPr>
                    <w:t>Date of allegation:</w:t>
                  </w:r>
                  <w:r w:rsidR="00976912">
                    <w:rPr>
                      <w:b/>
                    </w:rPr>
                    <w:t xml:space="preserve">  </w:t>
                  </w:r>
                </w:p>
                <w:p w:rsidR="00B9687B" w:rsidRPr="006C25DE" w:rsidRDefault="00B9687B" w:rsidP="00AD363D">
                  <w:pPr>
                    <w:rPr>
                      <w:b/>
                    </w:rPr>
                  </w:pPr>
                </w:p>
              </w:tc>
              <w:tc>
                <w:tcPr>
                  <w:tcW w:w="2885" w:type="dxa"/>
                  <w:shd w:val="clear" w:color="auto" w:fill="auto"/>
                  <w:vAlign w:val="bottom"/>
                </w:tcPr>
                <w:p w:rsidR="00411296" w:rsidRPr="006C25DE" w:rsidRDefault="00411296" w:rsidP="00411296">
                  <w:pPr>
                    <w:rPr>
                      <w:b/>
                    </w:rPr>
                  </w:pPr>
                </w:p>
              </w:tc>
            </w:tr>
            <w:tr w:rsidR="00411296" w:rsidRPr="006C25DE" w:rsidTr="006C25DE">
              <w:tc>
                <w:tcPr>
                  <w:tcW w:w="4253" w:type="dxa"/>
                  <w:shd w:val="clear" w:color="auto" w:fill="auto"/>
                  <w:vAlign w:val="bottom"/>
                </w:tcPr>
                <w:p w:rsidR="00411296" w:rsidRPr="006C25DE" w:rsidRDefault="00411296" w:rsidP="00AD363D">
                  <w:pPr>
                    <w:rPr>
                      <w:b/>
                    </w:rPr>
                  </w:pPr>
                  <w:r w:rsidRPr="006C25DE">
                    <w:rPr>
                      <w:b/>
                    </w:rPr>
                    <w:t xml:space="preserve">Employer: </w:t>
                  </w:r>
                  <w:r w:rsidR="00976912">
                    <w:rPr>
                      <w:b/>
                    </w:rPr>
                    <w:t xml:space="preserve"> </w:t>
                  </w:r>
                </w:p>
              </w:tc>
              <w:tc>
                <w:tcPr>
                  <w:tcW w:w="283" w:type="dxa"/>
                  <w:shd w:val="clear" w:color="auto" w:fill="auto"/>
                  <w:vAlign w:val="bottom"/>
                </w:tcPr>
                <w:p w:rsidR="00411296" w:rsidRPr="006C25DE" w:rsidRDefault="00411296" w:rsidP="00411296">
                  <w:pPr>
                    <w:rPr>
                      <w:b/>
                    </w:rPr>
                  </w:pPr>
                </w:p>
              </w:tc>
              <w:tc>
                <w:tcPr>
                  <w:tcW w:w="4536" w:type="dxa"/>
                  <w:shd w:val="clear" w:color="auto" w:fill="auto"/>
                  <w:vAlign w:val="bottom"/>
                </w:tcPr>
                <w:p w:rsidR="00411296" w:rsidRPr="006C25DE" w:rsidRDefault="00E25887" w:rsidP="00411296">
                  <w:pPr>
                    <w:rPr>
                      <w:b/>
                    </w:rPr>
                  </w:pPr>
                  <w:r>
                    <w:rPr>
                      <w:b/>
                    </w:rPr>
                    <w:t>Area</w:t>
                  </w:r>
                </w:p>
              </w:tc>
              <w:tc>
                <w:tcPr>
                  <w:tcW w:w="2885" w:type="dxa"/>
                  <w:shd w:val="clear" w:color="auto" w:fill="auto"/>
                  <w:vAlign w:val="bottom"/>
                </w:tcPr>
                <w:p w:rsidR="00411296" w:rsidRPr="006C25DE" w:rsidRDefault="00411296" w:rsidP="00411296">
                  <w:pPr>
                    <w:rPr>
                      <w:b/>
                    </w:rPr>
                  </w:pPr>
                </w:p>
              </w:tc>
            </w:tr>
          </w:tbl>
          <w:p w:rsidR="006E4DCF" w:rsidRPr="005F5741" w:rsidRDefault="006E4DCF" w:rsidP="00411296">
            <w:pPr>
              <w:rPr>
                <w:b/>
              </w:rPr>
            </w:pPr>
          </w:p>
        </w:tc>
      </w:tr>
      <w:tr w:rsidR="006E4DCF" w:rsidRPr="00965C49" w:rsidTr="00B9687B">
        <w:trPr>
          <w:cantSplit/>
        </w:trPr>
        <w:tc>
          <w:tcPr>
            <w:tcW w:w="10207" w:type="dxa"/>
            <w:gridSpan w:val="10"/>
          </w:tcPr>
          <w:p w:rsidR="006E4DCF" w:rsidRPr="005F5741" w:rsidRDefault="006E4DCF" w:rsidP="00E27DDA">
            <w:pPr>
              <w:rPr>
                <w:b/>
              </w:rPr>
            </w:pPr>
            <w:r w:rsidRPr="005F5741">
              <w:rPr>
                <w:b/>
              </w:rPr>
              <w:t>Summary of allegation made:</w:t>
            </w:r>
          </w:p>
          <w:p w:rsidR="006E4DCF" w:rsidRPr="005F5741" w:rsidRDefault="006E4DCF" w:rsidP="00E27DDA">
            <w:pPr>
              <w:rPr>
                <w:b/>
              </w:rPr>
            </w:pPr>
          </w:p>
          <w:p w:rsidR="006E4DCF" w:rsidRPr="005F5741" w:rsidRDefault="006E4DCF" w:rsidP="00E27DDA">
            <w:pPr>
              <w:rPr>
                <w:b/>
              </w:rPr>
            </w:pPr>
            <w:r w:rsidRPr="005F5741">
              <w:rPr>
                <w:b/>
              </w:rPr>
              <w:fldChar w:fldCharType="begin"/>
            </w:r>
            <w:r w:rsidRPr="005F5741">
              <w:rPr>
                <w:b/>
              </w:rPr>
              <w:instrText xml:space="preserve">  </w:instrText>
            </w:r>
            <w:r w:rsidRPr="005F5741">
              <w:rPr>
                <w:b/>
              </w:rPr>
              <w:fldChar w:fldCharType="end"/>
            </w:r>
          </w:p>
        </w:tc>
      </w:tr>
      <w:tr w:rsidR="006E4DCF" w:rsidRPr="00965C49" w:rsidTr="00B9687B">
        <w:trPr>
          <w:cantSplit/>
        </w:trPr>
        <w:tc>
          <w:tcPr>
            <w:tcW w:w="10207" w:type="dxa"/>
            <w:gridSpan w:val="10"/>
          </w:tcPr>
          <w:p w:rsidR="006E4DCF" w:rsidRPr="005F5741" w:rsidRDefault="006E4DCF" w:rsidP="00E27DDA">
            <w:pPr>
              <w:rPr>
                <w:b/>
              </w:rPr>
            </w:pPr>
            <w:r w:rsidRPr="005F5741">
              <w:rPr>
                <w:b/>
              </w:rPr>
              <w:t>How allegation was followed up:</w:t>
            </w:r>
          </w:p>
          <w:p w:rsidR="005F5741" w:rsidRPr="005F5741" w:rsidRDefault="006E4DCF" w:rsidP="00E27DDA">
            <w:pPr>
              <w:rPr>
                <w:b/>
              </w:rPr>
            </w:pPr>
            <w:r w:rsidRPr="005F5741">
              <w:rPr>
                <w:b/>
              </w:rPr>
              <w:fldChar w:fldCharType="begin"/>
            </w:r>
            <w:r w:rsidRPr="005F5741">
              <w:rPr>
                <w:b/>
              </w:rPr>
              <w:instrText xml:space="preserve">  </w:instrText>
            </w:r>
            <w:r w:rsidRPr="005F5741">
              <w:rPr>
                <w:b/>
              </w:rPr>
              <w:fldChar w:fldCharType="end"/>
            </w:r>
          </w:p>
        </w:tc>
      </w:tr>
      <w:tr w:rsidR="006E4DCF" w:rsidRPr="00965C49" w:rsidTr="00B9687B">
        <w:trPr>
          <w:cantSplit/>
          <w:trHeight w:val="804"/>
        </w:trPr>
        <w:tc>
          <w:tcPr>
            <w:tcW w:w="10207" w:type="dxa"/>
            <w:gridSpan w:val="10"/>
          </w:tcPr>
          <w:p w:rsidR="006E4DCF" w:rsidRPr="005F5741" w:rsidRDefault="006E4DCF" w:rsidP="00E27DDA">
            <w:pPr>
              <w:rPr>
                <w:b/>
              </w:rPr>
            </w:pPr>
            <w:r w:rsidRPr="005F5741">
              <w:rPr>
                <w:b/>
              </w:rPr>
              <w:t>Action taken and decisions reached:</w:t>
            </w:r>
          </w:p>
          <w:p w:rsidR="006E4DCF" w:rsidRPr="005F5741" w:rsidRDefault="006E4DCF" w:rsidP="00E27DDA">
            <w:pPr>
              <w:rPr>
                <w:b/>
              </w:rPr>
            </w:pPr>
          </w:p>
          <w:p w:rsidR="006E4DCF" w:rsidRPr="005F5741" w:rsidRDefault="006E4DCF" w:rsidP="00E27DDA">
            <w:pPr>
              <w:rPr>
                <w:b/>
              </w:rPr>
            </w:pPr>
          </w:p>
          <w:p w:rsidR="006E4DCF" w:rsidRPr="005F5741" w:rsidRDefault="006E4DCF" w:rsidP="00E27DDA">
            <w:pPr>
              <w:rPr>
                <w:b/>
              </w:rPr>
            </w:pPr>
          </w:p>
          <w:p w:rsidR="006E4DCF" w:rsidRPr="005F5741" w:rsidRDefault="006E4DCF" w:rsidP="00E27DDA">
            <w:pPr>
              <w:rPr>
                <w:b/>
              </w:rPr>
            </w:pPr>
          </w:p>
          <w:p w:rsidR="006E4DCF" w:rsidRPr="005F5741" w:rsidRDefault="006E4DCF" w:rsidP="00E27DDA">
            <w:pPr>
              <w:rPr>
                <w:b/>
              </w:rPr>
            </w:pPr>
          </w:p>
          <w:p w:rsidR="005F5741" w:rsidRPr="005F5741" w:rsidRDefault="005F5741" w:rsidP="00E27DDA">
            <w:pPr>
              <w:rPr>
                <w:b/>
              </w:rPr>
            </w:pPr>
          </w:p>
        </w:tc>
      </w:tr>
      <w:tr w:rsidR="006E4DCF" w:rsidRPr="00965C49" w:rsidTr="00B9687B">
        <w:trPr>
          <w:cantSplit/>
          <w:trHeight w:val="449"/>
        </w:trPr>
        <w:tc>
          <w:tcPr>
            <w:tcW w:w="10207" w:type="dxa"/>
            <w:gridSpan w:val="10"/>
          </w:tcPr>
          <w:p w:rsidR="006E4DCF" w:rsidRPr="005F5741" w:rsidRDefault="006E4DCF" w:rsidP="00E27DDA">
            <w:pPr>
              <w:rPr>
                <w:b/>
              </w:rPr>
            </w:pPr>
            <w:r w:rsidRPr="005F5741">
              <w:rPr>
                <w:b/>
              </w:rPr>
              <w:t>Outcome of  Management investigation:</w:t>
            </w:r>
          </w:p>
        </w:tc>
      </w:tr>
      <w:tr w:rsidR="006E4DCF" w:rsidRPr="00965C49" w:rsidTr="00B9687B">
        <w:trPr>
          <w:cantSplit/>
          <w:trHeight w:val="449"/>
        </w:trPr>
        <w:tc>
          <w:tcPr>
            <w:tcW w:w="1986" w:type="dxa"/>
          </w:tcPr>
          <w:p w:rsidR="006E4DCF" w:rsidRPr="005F5741" w:rsidRDefault="006E4DCF" w:rsidP="00E27DDA">
            <w:pPr>
              <w:rPr>
                <w:b/>
              </w:rPr>
            </w:pPr>
            <w:r w:rsidRPr="005F5741">
              <w:rPr>
                <w:b/>
              </w:rPr>
              <w:t>Substantiated</w:t>
            </w:r>
          </w:p>
          <w:p w:rsidR="006E4DCF" w:rsidRPr="005F5741" w:rsidRDefault="006E4DCF" w:rsidP="00E27DDA">
            <w:pPr>
              <w:rPr>
                <w:b/>
              </w:rPr>
            </w:pPr>
          </w:p>
        </w:tc>
        <w:tc>
          <w:tcPr>
            <w:tcW w:w="283" w:type="dxa"/>
          </w:tcPr>
          <w:p w:rsidR="006E4DCF" w:rsidRPr="005F5741" w:rsidRDefault="006E4DCF" w:rsidP="00E27DDA">
            <w:pPr>
              <w:ind w:left="378"/>
              <w:rPr>
                <w:b/>
              </w:rPr>
            </w:pPr>
          </w:p>
          <w:p w:rsidR="006E4DCF" w:rsidRPr="005F5741" w:rsidRDefault="006E4DCF" w:rsidP="00E27DDA">
            <w:pPr>
              <w:rPr>
                <w:b/>
              </w:rPr>
            </w:pPr>
          </w:p>
        </w:tc>
        <w:tc>
          <w:tcPr>
            <w:tcW w:w="1985" w:type="dxa"/>
          </w:tcPr>
          <w:p w:rsidR="006E4DCF" w:rsidRPr="005F5741" w:rsidRDefault="006E4DCF" w:rsidP="00E27DDA">
            <w:pPr>
              <w:rPr>
                <w:b/>
              </w:rPr>
            </w:pPr>
            <w:r w:rsidRPr="005F5741">
              <w:rPr>
                <w:b/>
              </w:rPr>
              <w:t>Unsubstantiated</w:t>
            </w:r>
          </w:p>
          <w:p w:rsidR="006E4DCF" w:rsidRPr="005F5741" w:rsidRDefault="006E4DCF" w:rsidP="00E27DDA">
            <w:pPr>
              <w:rPr>
                <w:b/>
              </w:rPr>
            </w:pPr>
          </w:p>
        </w:tc>
        <w:tc>
          <w:tcPr>
            <w:tcW w:w="283" w:type="dxa"/>
          </w:tcPr>
          <w:p w:rsidR="006E4DCF" w:rsidRPr="005F5741" w:rsidRDefault="006E4DCF" w:rsidP="00E27DDA">
            <w:pPr>
              <w:ind w:left="345"/>
              <w:rPr>
                <w:b/>
              </w:rPr>
            </w:pPr>
          </w:p>
          <w:p w:rsidR="006E4DCF" w:rsidRPr="005F5741" w:rsidRDefault="006E4DCF" w:rsidP="00E27DDA">
            <w:pPr>
              <w:rPr>
                <w:b/>
              </w:rPr>
            </w:pPr>
            <w:r w:rsidRPr="005F5741">
              <w:rPr>
                <w:b/>
              </w:rPr>
              <w:t xml:space="preserve">   </w:t>
            </w:r>
          </w:p>
        </w:tc>
        <w:tc>
          <w:tcPr>
            <w:tcW w:w="1418" w:type="dxa"/>
          </w:tcPr>
          <w:p w:rsidR="006E4DCF" w:rsidRPr="005F5741" w:rsidRDefault="006E4DCF" w:rsidP="00E27DDA">
            <w:pPr>
              <w:rPr>
                <w:b/>
              </w:rPr>
            </w:pPr>
            <w:r w:rsidRPr="005F5741">
              <w:rPr>
                <w:b/>
              </w:rPr>
              <w:t>Unfounded</w:t>
            </w:r>
          </w:p>
          <w:p w:rsidR="006E4DCF" w:rsidRPr="005F5741" w:rsidRDefault="006E4DCF" w:rsidP="00E27DDA">
            <w:pPr>
              <w:rPr>
                <w:b/>
              </w:rPr>
            </w:pPr>
          </w:p>
        </w:tc>
        <w:tc>
          <w:tcPr>
            <w:tcW w:w="425" w:type="dxa"/>
          </w:tcPr>
          <w:p w:rsidR="006E4DCF" w:rsidRPr="005F5741" w:rsidRDefault="006E4DCF" w:rsidP="00E27DDA">
            <w:pPr>
              <w:ind w:left="686"/>
              <w:rPr>
                <w:b/>
              </w:rPr>
            </w:pPr>
          </w:p>
          <w:p w:rsidR="006E4DCF" w:rsidRPr="005F5741" w:rsidRDefault="006E4DCF" w:rsidP="00E27DDA">
            <w:pPr>
              <w:rPr>
                <w:b/>
              </w:rPr>
            </w:pPr>
          </w:p>
        </w:tc>
        <w:tc>
          <w:tcPr>
            <w:tcW w:w="1417" w:type="dxa"/>
          </w:tcPr>
          <w:p w:rsidR="006E4DCF" w:rsidRPr="005F5741" w:rsidRDefault="006E4DCF" w:rsidP="00E27DDA">
            <w:pPr>
              <w:rPr>
                <w:b/>
              </w:rPr>
            </w:pPr>
            <w:r w:rsidRPr="005F5741">
              <w:rPr>
                <w:b/>
              </w:rPr>
              <w:t xml:space="preserve">    Malicious</w:t>
            </w:r>
          </w:p>
          <w:p w:rsidR="006E4DCF" w:rsidRPr="005F5741" w:rsidRDefault="006E4DCF" w:rsidP="00E27DDA">
            <w:pPr>
              <w:rPr>
                <w:b/>
              </w:rPr>
            </w:pPr>
          </w:p>
        </w:tc>
        <w:tc>
          <w:tcPr>
            <w:tcW w:w="426" w:type="dxa"/>
          </w:tcPr>
          <w:p w:rsidR="006E4DCF" w:rsidRPr="005F5741" w:rsidRDefault="006E4DCF" w:rsidP="00E27DDA">
            <w:pPr>
              <w:rPr>
                <w:b/>
              </w:rPr>
            </w:pPr>
          </w:p>
          <w:p w:rsidR="006E4DCF" w:rsidRPr="005F5741" w:rsidRDefault="006E4DCF" w:rsidP="00E27DDA">
            <w:pPr>
              <w:rPr>
                <w:b/>
              </w:rPr>
            </w:pPr>
          </w:p>
        </w:tc>
        <w:tc>
          <w:tcPr>
            <w:tcW w:w="1559" w:type="dxa"/>
          </w:tcPr>
          <w:p w:rsidR="006E4DCF" w:rsidRPr="005F5741" w:rsidRDefault="006E4DCF" w:rsidP="00E27DDA">
            <w:pPr>
              <w:ind w:left="12"/>
              <w:rPr>
                <w:b/>
              </w:rPr>
            </w:pPr>
            <w:r w:rsidRPr="005F5741">
              <w:rPr>
                <w:b/>
              </w:rPr>
              <w:t xml:space="preserve">False          </w:t>
            </w:r>
          </w:p>
          <w:p w:rsidR="006E4DCF" w:rsidRPr="005F5741" w:rsidRDefault="006E4DCF" w:rsidP="00E27DDA">
            <w:pPr>
              <w:rPr>
                <w:b/>
              </w:rPr>
            </w:pPr>
          </w:p>
        </w:tc>
        <w:tc>
          <w:tcPr>
            <w:tcW w:w="425" w:type="dxa"/>
          </w:tcPr>
          <w:p w:rsidR="006E4DCF" w:rsidRPr="005F5741" w:rsidRDefault="006E4DCF" w:rsidP="00E27DDA">
            <w:pPr>
              <w:rPr>
                <w:b/>
              </w:rPr>
            </w:pPr>
          </w:p>
          <w:p w:rsidR="006E4DCF" w:rsidRPr="005F5741" w:rsidRDefault="006E4DCF" w:rsidP="00E27DDA">
            <w:pPr>
              <w:rPr>
                <w:b/>
              </w:rPr>
            </w:pPr>
          </w:p>
        </w:tc>
      </w:tr>
      <w:tr w:rsidR="005F5741" w:rsidRPr="00965C49" w:rsidTr="00B9687B">
        <w:trPr>
          <w:cantSplit/>
          <w:trHeight w:val="449"/>
        </w:trPr>
        <w:tc>
          <w:tcPr>
            <w:tcW w:w="10207" w:type="dxa"/>
            <w:gridSpan w:val="10"/>
          </w:tcPr>
          <w:p w:rsidR="005F5741" w:rsidRPr="005F5741" w:rsidRDefault="005F5741" w:rsidP="005F5741">
            <w:pPr>
              <w:rPr>
                <w:b/>
              </w:rPr>
            </w:pPr>
            <w:r w:rsidRPr="005F5741">
              <w:rPr>
                <w:b/>
              </w:rPr>
              <w:t>Action taken:</w:t>
            </w:r>
          </w:p>
          <w:p w:rsidR="005F5741" w:rsidRPr="005F5741" w:rsidRDefault="005F5741" w:rsidP="005F5741">
            <w:pPr>
              <w:rPr>
                <w:b/>
              </w:rPr>
            </w:pPr>
            <w:r w:rsidRPr="005F5741">
              <w:rPr>
                <w:b/>
              </w:rPr>
              <w:t xml:space="preserve">(ie: words of advice, further training, disciplinary procedure. Please indicate here if you will be referring this member of staff to the DBS)  </w:t>
            </w:r>
          </w:p>
          <w:p w:rsidR="005F5741" w:rsidRPr="005F5741" w:rsidRDefault="005F5741" w:rsidP="005F5741">
            <w:pPr>
              <w:rPr>
                <w:b/>
              </w:rPr>
            </w:pPr>
          </w:p>
          <w:p w:rsidR="005F5741" w:rsidRPr="005F5741" w:rsidRDefault="005F5741" w:rsidP="005F5741">
            <w:pPr>
              <w:rPr>
                <w:b/>
              </w:rPr>
            </w:pPr>
          </w:p>
          <w:p w:rsidR="005F5741" w:rsidRPr="005F5741" w:rsidRDefault="005F5741" w:rsidP="005F5741">
            <w:pPr>
              <w:rPr>
                <w:b/>
              </w:rPr>
            </w:pPr>
          </w:p>
          <w:p w:rsidR="005F5741" w:rsidRDefault="005F5741" w:rsidP="005F5741">
            <w:pPr>
              <w:rPr>
                <w:b/>
              </w:rPr>
            </w:pPr>
          </w:p>
          <w:p w:rsidR="00623B5A" w:rsidRDefault="00623B5A" w:rsidP="005F5741">
            <w:pPr>
              <w:rPr>
                <w:b/>
              </w:rPr>
            </w:pPr>
          </w:p>
          <w:p w:rsidR="00623B5A" w:rsidRDefault="00623B5A" w:rsidP="005F5741">
            <w:pPr>
              <w:rPr>
                <w:b/>
              </w:rPr>
            </w:pPr>
          </w:p>
          <w:p w:rsidR="00623B5A" w:rsidRDefault="00623B5A" w:rsidP="005F5741">
            <w:pPr>
              <w:rPr>
                <w:b/>
              </w:rPr>
            </w:pPr>
          </w:p>
          <w:p w:rsidR="00623B5A" w:rsidRDefault="00623B5A" w:rsidP="005F5741">
            <w:pPr>
              <w:rPr>
                <w:b/>
              </w:rPr>
            </w:pPr>
          </w:p>
          <w:p w:rsidR="005F5741" w:rsidRPr="005F5741" w:rsidRDefault="005F5741" w:rsidP="005F5741">
            <w:pPr>
              <w:rPr>
                <w:b/>
              </w:rPr>
            </w:pPr>
          </w:p>
          <w:p w:rsidR="005F5741" w:rsidRPr="005F5741" w:rsidRDefault="005F5741" w:rsidP="005F5741">
            <w:pPr>
              <w:rPr>
                <w:b/>
              </w:rPr>
            </w:pPr>
          </w:p>
          <w:p w:rsidR="005F5741" w:rsidRPr="005F5741" w:rsidRDefault="007B2C97" w:rsidP="005F5741">
            <w:pPr>
              <w:rPr>
                <w:b/>
              </w:rPr>
            </w:pPr>
            <w:r w:rsidRPr="007B2C97">
              <w:rPr>
                <w:b/>
              </w:rPr>
              <w:t>Will member of staff be referred to the DBS?</w:t>
            </w:r>
          </w:p>
        </w:tc>
      </w:tr>
      <w:tr w:rsidR="006E4DCF" w:rsidRPr="00965C49" w:rsidTr="00B9687B">
        <w:trPr>
          <w:cantSplit/>
          <w:trHeight w:val="542"/>
        </w:trPr>
        <w:tc>
          <w:tcPr>
            <w:tcW w:w="10207" w:type="dxa"/>
            <w:gridSpan w:val="10"/>
          </w:tcPr>
          <w:p w:rsidR="006E4DCF" w:rsidRPr="005F5741" w:rsidRDefault="006E4DCF" w:rsidP="00E27DDA">
            <w:pPr>
              <w:rPr>
                <w:b/>
              </w:rPr>
            </w:pPr>
            <w:r w:rsidRPr="005F5741">
              <w:rPr>
                <w:b/>
              </w:rPr>
              <w:t>Date this matter resolved with Member of Staff:</w:t>
            </w:r>
          </w:p>
          <w:p w:rsidR="006E4DCF" w:rsidRPr="005F5741" w:rsidRDefault="006E4DCF" w:rsidP="00E27DDA">
            <w:pPr>
              <w:rPr>
                <w:b/>
              </w:rPr>
            </w:pPr>
          </w:p>
          <w:p w:rsidR="006E4DCF" w:rsidRPr="005F5741" w:rsidRDefault="006E4DCF" w:rsidP="00E27DDA">
            <w:pPr>
              <w:rPr>
                <w:b/>
              </w:rPr>
            </w:pPr>
          </w:p>
        </w:tc>
      </w:tr>
      <w:tr w:rsidR="006E4DCF" w:rsidRPr="00965C49" w:rsidTr="00B9687B">
        <w:trPr>
          <w:cantSplit/>
          <w:trHeight w:val="4096"/>
        </w:trPr>
        <w:tc>
          <w:tcPr>
            <w:tcW w:w="10207" w:type="dxa"/>
            <w:gridSpan w:val="10"/>
          </w:tcPr>
          <w:p w:rsidR="006E4DCF" w:rsidRPr="005F5741" w:rsidRDefault="006E4DCF" w:rsidP="00E27DDA">
            <w:pPr>
              <w:rPr>
                <w:b/>
              </w:rPr>
            </w:pPr>
            <w:r w:rsidRPr="005F5741">
              <w:rPr>
                <w:b/>
              </w:rPr>
              <w:lastRenderedPageBreak/>
              <w:t>Employee comments:</w:t>
            </w:r>
          </w:p>
          <w:p w:rsidR="006E4DCF" w:rsidRPr="005F5741" w:rsidRDefault="006E4DCF" w:rsidP="00E27DDA">
            <w:pPr>
              <w:rPr>
                <w:b/>
              </w:rPr>
            </w:pPr>
          </w:p>
          <w:p w:rsidR="006E4DCF" w:rsidRPr="005F5741" w:rsidRDefault="006E4DCF" w:rsidP="00E27DDA">
            <w:pPr>
              <w:rPr>
                <w:b/>
              </w:rPr>
            </w:pPr>
          </w:p>
          <w:p w:rsidR="006E4DCF" w:rsidRPr="005F5741" w:rsidRDefault="006E4DCF" w:rsidP="00E27DDA">
            <w:pPr>
              <w:rPr>
                <w:b/>
              </w:rPr>
            </w:pPr>
          </w:p>
          <w:p w:rsidR="006E4DCF" w:rsidRPr="005F5741" w:rsidRDefault="006E4DCF" w:rsidP="00E27DDA">
            <w:pPr>
              <w:rPr>
                <w:b/>
              </w:rPr>
            </w:pPr>
          </w:p>
          <w:p w:rsidR="006E4DCF" w:rsidRPr="005F5741" w:rsidRDefault="006E4DCF" w:rsidP="00E27DDA">
            <w:pPr>
              <w:rPr>
                <w:b/>
              </w:rPr>
            </w:pPr>
          </w:p>
          <w:p w:rsidR="006E4DCF" w:rsidRPr="005F5741" w:rsidRDefault="006E4DCF" w:rsidP="00E27DDA">
            <w:pPr>
              <w:rPr>
                <w:b/>
              </w:rPr>
            </w:pPr>
          </w:p>
          <w:p w:rsidR="005F5741" w:rsidRPr="005F5741" w:rsidRDefault="005F5741" w:rsidP="00E27DDA">
            <w:pPr>
              <w:rPr>
                <w:b/>
              </w:rPr>
            </w:pPr>
          </w:p>
          <w:p w:rsidR="005F5741" w:rsidRPr="005F5741" w:rsidRDefault="005F5741" w:rsidP="00E27DDA">
            <w:pPr>
              <w:rPr>
                <w:b/>
              </w:rPr>
            </w:pPr>
          </w:p>
          <w:p w:rsidR="005F5741" w:rsidRPr="005F5741" w:rsidRDefault="005F5741" w:rsidP="00E27DDA">
            <w:pPr>
              <w:rPr>
                <w:b/>
              </w:rPr>
            </w:pPr>
          </w:p>
          <w:p w:rsidR="005F5741" w:rsidRPr="005F5741" w:rsidRDefault="005F5741" w:rsidP="00E27DDA">
            <w:pPr>
              <w:rPr>
                <w:b/>
              </w:rPr>
            </w:pPr>
          </w:p>
          <w:p w:rsidR="005F5741" w:rsidRPr="005F5741" w:rsidRDefault="005F5741" w:rsidP="00E27DDA">
            <w:pPr>
              <w:rPr>
                <w:b/>
              </w:rPr>
            </w:pPr>
          </w:p>
          <w:p w:rsidR="005F5741" w:rsidRPr="005F5741" w:rsidRDefault="005F5741" w:rsidP="00E27DDA">
            <w:pPr>
              <w:rPr>
                <w:b/>
              </w:rPr>
            </w:pPr>
          </w:p>
          <w:p w:rsidR="005F5741" w:rsidRPr="005F5741" w:rsidRDefault="005F5741" w:rsidP="00E27DDA">
            <w:pPr>
              <w:rPr>
                <w:b/>
              </w:rPr>
            </w:pPr>
          </w:p>
          <w:p w:rsidR="005F5741" w:rsidRPr="005F5741" w:rsidRDefault="005F5741" w:rsidP="00E27DDA">
            <w:pPr>
              <w:rPr>
                <w:b/>
              </w:rPr>
            </w:pPr>
          </w:p>
          <w:p w:rsidR="006E4DCF" w:rsidRPr="005F5741" w:rsidRDefault="006E4DCF" w:rsidP="00E27DDA">
            <w:pPr>
              <w:rPr>
                <w:b/>
              </w:rPr>
            </w:pPr>
            <w:r w:rsidRPr="005F5741">
              <w:rPr>
                <w:b/>
              </w:rPr>
              <w:t>Signature……………………………………………………..</w:t>
            </w:r>
          </w:p>
        </w:tc>
      </w:tr>
      <w:tr w:rsidR="006E4DCF" w:rsidRPr="00965C49" w:rsidTr="00B9687B">
        <w:trPr>
          <w:cantSplit/>
          <w:trHeight w:val="860"/>
        </w:trPr>
        <w:tc>
          <w:tcPr>
            <w:tcW w:w="10207" w:type="dxa"/>
            <w:gridSpan w:val="10"/>
          </w:tcPr>
          <w:p w:rsidR="006E4DCF" w:rsidRPr="005F5741" w:rsidRDefault="006E4DCF" w:rsidP="00E27DDA">
            <w:pPr>
              <w:rPr>
                <w:b/>
              </w:rPr>
            </w:pPr>
          </w:p>
          <w:p w:rsidR="006E4DCF" w:rsidRPr="005F5741" w:rsidRDefault="006E4DCF" w:rsidP="00E27DDA">
            <w:pPr>
              <w:rPr>
                <w:b/>
              </w:rPr>
            </w:pPr>
            <w:r w:rsidRPr="005F5741">
              <w:rPr>
                <w:b/>
              </w:rPr>
              <w:t>Signature and status of person completing this form…………………………………………</w:t>
            </w:r>
          </w:p>
          <w:p w:rsidR="006E4DCF" w:rsidRPr="005F5741" w:rsidRDefault="006E4DCF" w:rsidP="00E27DDA">
            <w:pPr>
              <w:rPr>
                <w:b/>
              </w:rPr>
            </w:pPr>
          </w:p>
          <w:p w:rsidR="006E4DCF" w:rsidRPr="005F5741" w:rsidRDefault="006E4DCF" w:rsidP="00E27DDA">
            <w:pPr>
              <w:rPr>
                <w:b/>
              </w:rPr>
            </w:pPr>
            <w:r w:rsidRPr="005F5741">
              <w:rPr>
                <w:b/>
              </w:rPr>
              <w:t xml:space="preserve"> ………………………………………………………………………………………………….</w:t>
            </w:r>
          </w:p>
          <w:p w:rsidR="006E4DCF" w:rsidRPr="005F5741" w:rsidRDefault="006E4DCF" w:rsidP="00E27DDA">
            <w:pPr>
              <w:rPr>
                <w:b/>
              </w:rPr>
            </w:pPr>
          </w:p>
          <w:p w:rsidR="006E4DCF" w:rsidRPr="005F5741" w:rsidRDefault="00B9687B" w:rsidP="00E27DDA">
            <w:pPr>
              <w:rPr>
                <w:b/>
              </w:rPr>
            </w:pPr>
            <w:r w:rsidRPr="005F5741">
              <w:rPr>
                <w:b/>
              </w:rPr>
              <w:t>Please</w:t>
            </w:r>
            <w:r w:rsidR="006E4DCF" w:rsidRPr="005F5741">
              <w:rPr>
                <w:b/>
              </w:rPr>
              <w:t xml:space="preserve"> print name…………………………………………………………</w:t>
            </w:r>
          </w:p>
          <w:p w:rsidR="006E4DCF" w:rsidRPr="005F5741" w:rsidRDefault="006E4DCF" w:rsidP="00E27DDA">
            <w:pPr>
              <w:rPr>
                <w:b/>
              </w:rPr>
            </w:pPr>
          </w:p>
        </w:tc>
      </w:tr>
      <w:tr w:rsidR="006E4DCF" w:rsidRPr="00965C49" w:rsidTr="00B9687B">
        <w:trPr>
          <w:cantSplit/>
        </w:trPr>
        <w:tc>
          <w:tcPr>
            <w:tcW w:w="10207" w:type="dxa"/>
            <w:gridSpan w:val="10"/>
          </w:tcPr>
          <w:p w:rsidR="006E4DCF" w:rsidRPr="005F5741" w:rsidRDefault="006E4DCF" w:rsidP="00E27DDA">
            <w:pPr>
              <w:rPr>
                <w:b/>
              </w:rPr>
            </w:pPr>
          </w:p>
          <w:p w:rsidR="006E4DCF" w:rsidRPr="005F5741" w:rsidRDefault="006E4DCF" w:rsidP="00E27DDA">
            <w:pPr>
              <w:rPr>
                <w:b/>
              </w:rPr>
            </w:pPr>
            <w:r w:rsidRPr="005F5741">
              <w:rPr>
                <w:b/>
                <w:u w:val="single"/>
              </w:rPr>
              <w:t>Definitions</w:t>
            </w:r>
            <w:r w:rsidRPr="005F5741">
              <w:rPr>
                <w:b/>
              </w:rPr>
              <w:t>:</w:t>
            </w:r>
          </w:p>
          <w:p w:rsidR="006E4DCF" w:rsidRPr="005F5741" w:rsidRDefault="006E4DCF" w:rsidP="00E27DDA">
            <w:pPr>
              <w:rPr>
                <w:b/>
              </w:rPr>
            </w:pPr>
          </w:p>
          <w:p w:rsidR="006E4DCF" w:rsidRPr="005F5741" w:rsidRDefault="006E4DCF" w:rsidP="00E27DDA">
            <w:pPr>
              <w:rPr>
                <w:snapToGrid w:val="0"/>
                <w:lang w:eastAsia="en-US"/>
              </w:rPr>
            </w:pPr>
            <w:r w:rsidRPr="005F5741">
              <w:rPr>
                <w:b/>
                <w:snapToGrid w:val="0"/>
                <w:lang w:eastAsia="en-US"/>
              </w:rPr>
              <w:t xml:space="preserve">Substantiated - </w:t>
            </w:r>
            <w:r w:rsidRPr="005F5741">
              <w:rPr>
                <w:snapToGrid w:val="0"/>
                <w:lang w:eastAsia="en-US"/>
              </w:rPr>
              <w:t>A substantiated allegation is one which is Supported or established by evidence or proof’</w:t>
            </w:r>
          </w:p>
          <w:p w:rsidR="006E4DCF" w:rsidRPr="005F5741" w:rsidRDefault="006E4DCF" w:rsidP="00E27DDA">
            <w:pPr>
              <w:rPr>
                <w:snapToGrid w:val="0"/>
                <w:lang w:eastAsia="en-US"/>
              </w:rPr>
            </w:pPr>
          </w:p>
          <w:p w:rsidR="006E4DCF" w:rsidRPr="005F5741" w:rsidRDefault="006E4DCF" w:rsidP="00E27DDA">
            <w:pPr>
              <w:rPr>
                <w:snapToGrid w:val="0"/>
                <w:lang w:eastAsia="en-US"/>
              </w:rPr>
            </w:pPr>
            <w:r w:rsidRPr="005F5741">
              <w:rPr>
                <w:b/>
                <w:snapToGrid w:val="0"/>
                <w:lang w:eastAsia="en-US"/>
              </w:rPr>
              <w:t xml:space="preserve">Unsubstantiated - </w:t>
            </w:r>
            <w:r w:rsidRPr="005F5741">
              <w:rPr>
                <w:snapToGrid w:val="0"/>
                <w:lang w:eastAsia="en-US"/>
              </w:rPr>
              <w:t>An unsubstantiated allegation is not the same as a false allegation.  It simply means that there is insufficient identifiable evidence to prove or disprove the allegation.  The term, therefore, does not imply guilt or innocence.</w:t>
            </w:r>
          </w:p>
          <w:p w:rsidR="006E4DCF" w:rsidRPr="005F5741" w:rsidRDefault="006E4DCF" w:rsidP="00E27DDA">
            <w:pPr>
              <w:rPr>
                <w:snapToGrid w:val="0"/>
                <w:lang w:eastAsia="en-US"/>
              </w:rPr>
            </w:pPr>
          </w:p>
          <w:p w:rsidR="006E4DCF" w:rsidRPr="005F5741" w:rsidRDefault="006E4DCF" w:rsidP="00E27DDA">
            <w:pPr>
              <w:rPr>
                <w:snapToGrid w:val="0"/>
                <w:lang w:eastAsia="en-US"/>
              </w:rPr>
            </w:pPr>
            <w:r w:rsidRPr="005F5741">
              <w:rPr>
                <w:b/>
                <w:snapToGrid w:val="0"/>
                <w:lang w:eastAsia="en-US"/>
              </w:rPr>
              <w:t xml:space="preserve">Unfounded - </w:t>
            </w:r>
            <w:r w:rsidRPr="005F5741">
              <w:rPr>
                <w:snapToGrid w:val="0"/>
                <w:lang w:eastAsia="en-US"/>
              </w:rPr>
              <w:t>This indicates that the person making the allegation misinterpreted the incident or was mistaken about what they saw.  Alternatively they may not have been aware of all the circumstances.  For an allegation to be classified as unfounded, it will be necessary to have evidence to disprove the allegation.</w:t>
            </w:r>
          </w:p>
          <w:p w:rsidR="006E4DCF" w:rsidRPr="005F5741" w:rsidRDefault="006E4DCF" w:rsidP="00E27DDA">
            <w:pPr>
              <w:rPr>
                <w:snapToGrid w:val="0"/>
                <w:lang w:eastAsia="en-US"/>
              </w:rPr>
            </w:pPr>
          </w:p>
          <w:p w:rsidR="006E4DCF" w:rsidRPr="005F5741" w:rsidRDefault="006E4DCF" w:rsidP="00E27DDA">
            <w:pPr>
              <w:rPr>
                <w:snapToGrid w:val="0"/>
                <w:lang w:eastAsia="en-US"/>
              </w:rPr>
            </w:pPr>
            <w:r w:rsidRPr="005F5741">
              <w:rPr>
                <w:b/>
                <w:snapToGrid w:val="0"/>
                <w:lang w:eastAsia="en-US"/>
              </w:rPr>
              <w:t xml:space="preserve">Deliberately invented or malicious - </w:t>
            </w:r>
            <w:r w:rsidRPr="005F5741">
              <w:rPr>
                <w:snapToGrid w:val="0"/>
                <w:lang w:eastAsia="en-US"/>
              </w:rPr>
              <w:t>This implies a deliberate act to deceive.  A malicious allegation may be made by a pupil following an altercation with a teacher or a parent who is in dispute with a school.  For an allegation to be classified as malicious, it will be necessary to have evidence, which proves this intention.</w:t>
            </w:r>
          </w:p>
          <w:p w:rsidR="006E4DCF" w:rsidRPr="005F5741" w:rsidRDefault="006E4DCF" w:rsidP="00E27DDA">
            <w:pPr>
              <w:rPr>
                <w:snapToGrid w:val="0"/>
                <w:lang w:eastAsia="en-US"/>
              </w:rPr>
            </w:pPr>
          </w:p>
          <w:p w:rsidR="006E4DCF" w:rsidRPr="005F5741" w:rsidRDefault="006E4DCF" w:rsidP="00E27DDA">
            <w:pPr>
              <w:rPr>
                <w:snapToGrid w:val="0"/>
                <w:lang w:eastAsia="en-US"/>
              </w:rPr>
            </w:pPr>
            <w:r w:rsidRPr="005F5741">
              <w:rPr>
                <w:b/>
                <w:snapToGrid w:val="0"/>
                <w:lang w:eastAsia="en-US"/>
              </w:rPr>
              <w:t xml:space="preserve">False </w:t>
            </w:r>
            <w:r w:rsidR="00BF2FEB" w:rsidRPr="005F5741">
              <w:rPr>
                <w:b/>
                <w:snapToGrid w:val="0"/>
                <w:lang w:eastAsia="en-US"/>
              </w:rPr>
              <w:t>- An</w:t>
            </w:r>
            <w:r w:rsidRPr="005F5741">
              <w:rPr>
                <w:snapToGrid w:val="0"/>
                <w:lang w:eastAsia="en-US"/>
              </w:rPr>
              <w:t xml:space="preserve"> allegation is deemed to be false if there is sufficient evidence to disprove the allegation.</w:t>
            </w:r>
          </w:p>
          <w:p w:rsidR="006E4DCF" w:rsidRPr="005F5741" w:rsidRDefault="006E4DCF" w:rsidP="00E27DDA">
            <w:pPr>
              <w:rPr>
                <w:b/>
              </w:rPr>
            </w:pPr>
          </w:p>
        </w:tc>
      </w:tr>
      <w:tr w:rsidR="006E4DCF" w:rsidRPr="00965C49" w:rsidTr="00B9687B">
        <w:trPr>
          <w:cantSplit/>
        </w:trPr>
        <w:tc>
          <w:tcPr>
            <w:tcW w:w="10207" w:type="dxa"/>
            <w:gridSpan w:val="10"/>
          </w:tcPr>
          <w:p w:rsidR="006E4DCF" w:rsidRPr="00965C49" w:rsidRDefault="006E4DCF" w:rsidP="00E27DDA">
            <w:pPr>
              <w:rPr>
                <w:rFonts w:ascii="Tahoma" w:hAnsi="Tahoma" w:cs="Tahoma"/>
                <w:b/>
              </w:rPr>
            </w:pPr>
          </w:p>
          <w:p w:rsidR="005F5741" w:rsidRPr="005F5741" w:rsidRDefault="005F5741" w:rsidP="005F5741">
            <w:pPr>
              <w:rPr>
                <w:b/>
              </w:rPr>
            </w:pPr>
            <w:r w:rsidRPr="005F5741">
              <w:rPr>
                <w:b/>
              </w:rPr>
              <w:t>Please return this form within two weeks of concluding investigation to:</w:t>
            </w:r>
          </w:p>
          <w:p w:rsidR="00851B7C" w:rsidRDefault="00D2536A" w:rsidP="00851B7C">
            <w:pPr>
              <w:rPr>
                <w:b/>
              </w:rPr>
            </w:pPr>
            <w:r>
              <w:rPr>
                <w:b/>
              </w:rPr>
              <w:t xml:space="preserve"> </w:t>
            </w:r>
            <w:r w:rsidR="00851B7C">
              <w:rPr>
                <w:b/>
              </w:rPr>
              <w:t xml:space="preserve">Kent </w:t>
            </w:r>
            <w:r>
              <w:rPr>
                <w:b/>
              </w:rPr>
              <w:t>LADO</w:t>
            </w:r>
            <w:r w:rsidR="00C76051">
              <w:rPr>
                <w:b/>
              </w:rPr>
              <w:t>-</w:t>
            </w:r>
          </w:p>
          <w:p w:rsidR="00530DC9" w:rsidRDefault="00530DC9" w:rsidP="00530DC9">
            <w:pPr>
              <w:rPr>
                <w:rFonts w:ascii="Tahoma" w:hAnsi="Tahoma" w:cs="Tahoma"/>
                <w:noProof/>
                <w:szCs w:val="22"/>
              </w:rPr>
            </w:pPr>
            <w:r>
              <w:rPr>
                <w:rFonts w:ascii="Tahoma" w:hAnsi="Tahoma" w:cs="Tahoma"/>
                <w:noProof/>
                <w:szCs w:val="22"/>
              </w:rPr>
              <w:t>Kroner House, Eurogate Business Park,</w:t>
            </w:r>
          </w:p>
          <w:p w:rsidR="00530DC9" w:rsidRDefault="00530DC9" w:rsidP="00530DC9">
            <w:pPr>
              <w:rPr>
                <w:rFonts w:ascii="Tahoma" w:hAnsi="Tahoma" w:cs="Tahoma"/>
                <w:noProof/>
                <w:szCs w:val="22"/>
              </w:rPr>
            </w:pPr>
            <w:r>
              <w:rPr>
                <w:rFonts w:ascii="Tahoma" w:hAnsi="Tahoma" w:cs="Tahoma"/>
                <w:noProof/>
                <w:szCs w:val="22"/>
              </w:rPr>
              <w:t>Ashford, Kent, TN24 8XU</w:t>
            </w:r>
          </w:p>
          <w:p w:rsidR="00851B7C" w:rsidRDefault="00AE734F" w:rsidP="00851B7C">
            <w:pPr>
              <w:rPr>
                <w:rFonts w:ascii="Tahoma" w:hAnsi="Tahoma" w:cs="Tahoma"/>
                <w:noProof/>
                <w:szCs w:val="22"/>
              </w:rPr>
            </w:pPr>
            <w:r>
              <w:rPr>
                <w:rFonts w:ascii="Tahoma" w:hAnsi="Tahoma" w:cs="Tahoma"/>
                <w:noProof/>
                <w:szCs w:val="22"/>
              </w:rPr>
              <w:t>Tel. 03000 410888</w:t>
            </w:r>
          </w:p>
          <w:p w:rsidR="005F5741" w:rsidRPr="005F5741" w:rsidRDefault="005F5741" w:rsidP="005F5741">
            <w:pPr>
              <w:rPr>
                <w:b/>
              </w:rPr>
            </w:pPr>
          </w:p>
          <w:p w:rsidR="005F5741" w:rsidRPr="00477D60" w:rsidRDefault="005F5741" w:rsidP="005F5741">
            <w:pPr>
              <w:rPr>
                <w:b/>
                <w:sz w:val="24"/>
                <w:szCs w:val="24"/>
              </w:rPr>
            </w:pPr>
            <w:r w:rsidRPr="00477D60">
              <w:rPr>
                <w:b/>
                <w:sz w:val="24"/>
                <w:szCs w:val="24"/>
              </w:rPr>
              <w:t>or email:</w:t>
            </w:r>
          </w:p>
          <w:p w:rsidR="00477D60" w:rsidRPr="00477D60" w:rsidRDefault="00683BFA" w:rsidP="0025318E">
            <w:pPr>
              <w:rPr>
                <w:sz w:val="24"/>
                <w:szCs w:val="24"/>
              </w:rPr>
            </w:pPr>
            <w:r w:rsidRPr="00477D60">
              <w:rPr>
                <w:rFonts w:ascii="Arial" w:hAnsi="Arial" w:cs="Arial"/>
                <w:sz w:val="24"/>
                <w:szCs w:val="24"/>
              </w:rPr>
              <w:t>kentchildrenslado@kent.gov.uk</w:t>
            </w:r>
            <w:r w:rsidRPr="00477D60">
              <w:rPr>
                <w:b/>
                <w:sz w:val="24"/>
                <w:szCs w:val="24"/>
              </w:rPr>
              <w:t xml:space="preserve"> </w:t>
            </w:r>
            <w:r w:rsidR="00477D60" w:rsidRPr="00477D60">
              <w:rPr>
                <w:b/>
                <w:sz w:val="24"/>
                <w:szCs w:val="24"/>
              </w:rPr>
              <w:t xml:space="preserve">  (</w:t>
            </w:r>
            <w:r w:rsidR="00477D60" w:rsidRPr="00477D60">
              <w:rPr>
                <w:sz w:val="24"/>
                <w:szCs w:val="24"/>
              </w:rPr>
              <w:t xml:space="preserve">Please password protect </w:t>
            </w:r>
            <w:r w:rsidR="00477D60">
              <w:rPr>
                <w:sz w:val="24"/>
                <w:szCs w:val="24"/>
              </w:rPr>
              <w:t xml:space="preserve">the document </w:t>
            </w:r>
            <w:r w:rsidR="00477D60" w:rsidRPr="00477D60">
              <w:rPr>
                <w:sz w:val="24"/>
                <w:szCs w:val="24"/>
              </w:rPr>
              <w:t xml:space="preserve">if you are sending this via email from a non-Gov.uk email address) </w:t>
            </w:r>
            <w:bookmarkStart w:id="0" w:name="_GoBack"/>
            <w:bookmarkEnd w:id="0"/>
          </w:p>
          <w:p w:rsidR="00477D60" w:rsidRPr="00477D60" w:rsidRDefault="00477D60" w:rsidP="005F5741">
            <w:pPr>
              <w:rPr>
                <w:sz w:val="24"/>
              </w:rPr>
            </w:pPr>
          </w:p>
          <w:p w:rsidR="00D2536A" w:rsidRDefault="00D2536A" w:rsidP="00D2536A">
            <w:pPr>
              <w:rPr>
                <w:b/>
              </w:rPr>
            </w:pPr>
            <w:r>
              <w:rPr>
                <w:b/>
              </w:rPr>
              <w:t>Date f</w:t>
            </w:r>
            <w:r w:rsidRPr="0076206A">
              <w:rPr>
                <w:b/>
              </w:rPr>
              <w:t>orm sent</w:t>
            </w:r>
            <w:r w:rsidR="00246F29">
              <w:rPr>
                <w:b/>
              </w:rPr>
              <w:t>:</w:t>
            </w:r>
          </w:p>
          <w:p w:rsidR="00D2536A" w:rsidRDefault="00D2536A" w:rsidP="005F5741">
            <w:pPr>
              <w:rPr>
                <w:rFonts w:ascii="Tahoma" w:hAnsi="Tahoma" w:cs="Tahoma"/>
                <w:b/>
              </w:rPr>
            </w:pPr>
          </w:p>
          <w:p w:rsidR="006E4DCF" w:rsidRPr="00965C49" w:rsidRDefault="006E4DCF" w:rsidP="005F5741">
            <w:pPr>
              <w:rPr>
                <w:rFonts w:ascii="Tahoma" w:hAnsi="Tahoma" w:cs="Tahoma"/>
                <w:b/>
              </w:rPr>
            </w:pPr>
            <w:r w:rsidRPr="00965C49">
              <w:rPr>
                <w:rFonts w:ascii="Tahoma" w:hAnsi="Tahoma" w:cs="Tahoma"/>
                <w:b/>
              </w:rPr>
              <w:fldChar w:fldCharType="begin"/>
            </w:r>
            <w:r w:rsidRPr="00965C49">
              <w:rPr>
                <w:rFonts w:ascii="Tahoma" w:hAnsi="Tahoma" w:cs="Tahoma"/>
                <w:b/>
              </w:rPr>
              <w:instrText xml:space="preserve">  </w:instrText>
            </w:r>
            <w:r w:rsidRPr="00965C49">
              <w:rPr>
                <w:rFonts w:ascii="Tahoma" w:hAnsi="Tahoma" w:cs="Tahoma"/>
                <w:b/>
              </w:rPr>
              <w:fldChar w:fldCharType="end"/>
            </w:r>
            <w:r w:rsidRPr="00965C49">
              <w:rPr>
                <w:rFonts w:ascii="Tahoma" w:hAnsi="Tahoma" w:cs="Tahoma"/>
                <w:b/>
              </w:rPr>
              <w:fldChar w:fldCharType="begin"/>
            </w:r>
            <w:r w:rsidRPr="00965C49">
              <w:rPr>
                <w:rFonts w:ascii="Tahoma" w:hAnsi="Tahoma" w:cs="Tahoma"/>
                <w:b/>
              </w:rPr>
              <w:instrText xml:space="preserve">  </w:instrText>
            </w:r>
            <w:r w:rsidRPr="00965C49">
              <w:rPr>
                <w:rFonts w:ascii="Tahoma" w:hAnsi="Tahoma" w:cs="Tahoma"/>
                <w:b/>
              </w:rPr>
              <w:fldChar w:fldCharType="end"/>
            </w:r>
          </w:p>
        </w:tc>
      </w:tr>
    </w:tbl>
    <w:p w:rsidR="002A42BD" w:rsidRDefault="002A42BD"/>
    <w:sectPr w:rsidR="002A42BD" w:rsidSect="00B9687B">
      <w:headerReference w:type="default" r:id="rId7"/>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770" w:rsidRDefault="009B0770" w:rsidP="006E4DCF">
      <w:r>
        <w:separator/>
      </w:r>
    </w:p>
  </w:endnote>
  <w:endnote w:type="continuationSeparator" w:id="0">
    <w:p w:rsidR="009B0770" w:rsidRDefault="009B0770" w:rsidP="006E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770" w:rsidRDefault="009B0770" w:rsidP="006E4DCF">
      <w:r>
        <w:separator/>
      </w:r>
    </w:p>
  </w:footnote>
  <w:footnote w:type="continuationSeparator" w:id="0">
    <w:p w:rsidR="009B0770" w:rsidRDefault="009B0770" w:rsidP="006E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CF" w:rsidRPr="006E4DCF" w:rsidRDefault="006E4DCF">
    <w:pPr>
      <w:pStyle w:val="Header"/>
      <w:rPr>
        <w:rFonts w:ascii="Arial" w:hAnsi="Arial" w:cs="Arial"/>
        <w:sz w:val="22"/>
        <w:szCs w:val="22"/>
      </w:rPr>
    </w:pPr>
    <w:r w:rsidRPr="006E4DCF">
      <w:rPr>
        <w:rFonts w:ascii="Arial" w:hAnsi="Arial" w:cs="Arial"/>
        <w:sz w:val="22"/>
        <w:szCs w:val="22"/>
        <w:u w:val="single"/>
      </w:rPr>
      <w:t>CONFIDENTIAL</w:t>
    </w:r>
  </w:p>
  <w:p w:rsidR="006E4DCF" w:rsidRDefault="006E4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CF"/>
    <w:rsid w:val="00045BD8"/>
    <w:rsid w:val="000D6718"/>
    <w:rsid w:val="00126F6C"/>
    <w:rsid w:val="001572E9"/>
    <w:rsid w:val="001C79D7"/>
    <w:rsid w:val="00246F29"/>
    <w:rsid w:val="0025318E"/>
    <w:rsid w:val="00287796"/>
    <w:rsid w:val="002A42BD"/>
    <w:rsid w:val="002A7019"/>
    <w:rsid w:val="002D0A46"/>
    <w:rsid w:val="0033510B"/>
    <w:rsid w:val="00361802"/>
    <w:rsid w:val="00411296"/>
    <w:rsid w:val="00456C89"/>
    <w:rsid w:val="00477D60"/>
    <w:rsid w:val="004828A5"/>
    <w:rsid w:val="00530DC9"/>
    <w:rsid w:val="00545535"/>
    <w:rsid w:val="005F5741"/>
    <w:rsid w:val="00623B5A"/>
    <w:rsid w:val="00646D89"/>
    <w:rsid w:val="00683BFA"/>
    <w:rsid w:val="006C25DE"/>
    <w:rsid w:val="006E4DCF"/>
    <w:rsid w:val="0075315C"/>
    <w:rsid w:val="00791B5C"/>
    <w:rsid w:val="007B2C97"/>
    <w:rsid w:val="007C7236"/>
    <w:rsid w:val="007F106C"/>
    <w:rsid w:val="0080531B"/>
    <w:rsid w:val="00851B7C"/>
    <w:rsid w:val="008B0299"/>
    <w:rsid w:val="008E6C40"/>
    <w:rsid w:val="00936A71"/>
    <w:rsid w:val="00962D89"/>
    <w:rsid w:val="00976912"/>
    <w:rsid w:val="009B0770"/>
    <w:rsid w:val="009B744A"/>
    <w:rsid w:val="009F07A3"/>
    <w:rsid w:val="009F5A78"/>
    <w:rsid w:val="00A125DB"/>
    <w:rsid w:val="00A14DD2"/>
    <w:rsid w:val="00A66686"/>
    <w:rsid w:val="00A96FFD"/>
    <w:rsid w:val="00AD363D"/>
    <w:rsid w:val="00AE734F"/>
    <w:rsid w:val="00B314EC"/>
    <w:rsid w:val="00B54A13"/>
    <w:rsid w:val="00B63E96"/>
    <w:rsid w:val="00B9687B"/>
    <w:rsid w:val="00BA5948"/>
    <w:rsid w:val="00BF2FEB"/>
    <w:rsid w:val="00C14998"/>
    <w:rsid w:val="00C52095"/>
    <w:rsid w:val="00C63241"/>
    <w:rsid w:val="00C76051"/>
    <w:rsid w:val="00C77DBE"/>
    <w:rsid w:val="00CC1885"/>
    <w:rsid w:val="00D2536A"/>
    <w:rsid w:val="00D81DC6"/>
    <w:rsid w:val="00E13508"/>
    <w:rsid w:val="00E25887"/>
    <w:rsid w:val="00E27DDA"/>
    <w:rsid w:val="00E47E2D"/>
    <w:rsid w:val="00E57CFA"/>
    <w:rsid w:val="00F11C2F"/>
    <w:rsid w:val="00F83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C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DCF"/>
    <w:pPr>
      <w:tabs>
        <w:tab w:val="center" w:pos="4513"/>
        <w:tab w:val="right" w:pos="9026"/>
      </w:tabs>
    </w:pPr>
  </w:style>
  <w:style w:type="character" w:customStyle="1" w:styleId="HeaderChar">
    <w:name w:val="Header Char"/>
    <w:link w:val="Header"/>
    <w:uiPriority w:val="99"/>
    <w:rsid w:val="006E4DCF"/>
    <w:rPr>
      <w:rFonts w:ascii="Times New Roman" w:eastAsia="Times New Roman" w:hAnsi="Times New Roman" w:cs="Times New Roman"/>
      <w:sz w:val="20"/>
      <w:szCs w:val="20"/>
      <w:lang w:eastAsia="en-GB"/>
    </w:rPr>
  </w:style>
  <w:style w:type="paragraph" w:styleId="Footer">
    <w:name w:val="footer"/>
    <w:basedOn w:val="Normal"/>
    <w:link w:val="FooterChar"/>
    <w:uiPriority w:val="99"/>
    <w:semiHidden/>
    <w:unhideWhenUsed/>
    <w:rsid w:val="006E4DCF"/>
    <w:pPr>
      <w:tabs>
        <w:tab w:val="center" w:pos="4513"/>
        <w:tab w:val="right" w:pos="9026"/>
      </w:tabs>
    </w:pPr>
  </w:style>
  <w:style w:type="character" w:customStyle="1" w:styleId="FooterChar">
    <w:name w:val="Footer Char"/>
    <w:link w:val="Footer"/>
    <w:uiPriority w:val="99"/>
    <w:semiHidden/>
    <w:rsid w:val="006E4DC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E4DCF"/>
    <w:rPr>
      <w:rFonts w:ascii="Tahoma" w:hAnsi="Tahoma" w:cs="Tahoma"/>
      <w:sz w:val="16"/>
      <w:szCs w:val="16"/>
    </w:rPr>
  </w:style>
  <w:style w:type="character" w:customStyle="1" w:styleId="BalloonTextChar">
    <w:name w:val="Balloon Text Char"/>
    <w:link w:val="BalloonText"/>
    <w:uiPriority w:val="99"/>
    <w:semiHidden/>
    <w:rsid w:val="006E4DCF"/>
    <w:rPr>
      <w:rFonts w:ascii="Tahoma" w:eastAsia="Times New Roman" w:hAnsi="Tahoma" w:cs="Tahoma"/>
      <w:sz w:val="16"/>
      <w:szCs w:val="16"/>
      <w:lang w:eastAsia="en-GB"/>
    </w:rPr>
  </w:style>
  <w:style w:type="table" w:styleId="TableGrid">
    <w:name w:val="Table Grid"/>
    <w:basedOn w:val="TableNormal"/>
    <w:rsid w:val="00411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D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C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DCF"/>
    <w:pPr>
      <w:tabs>
        <w:tab w:val="center" w:pos="4513"/>
        <w:tab w:val="right" w:pos="9026"/>
      </w:tabs>
    </w:pPr>
  </w:style>
  <w:style w:type="character" w:customStyle="1" w:styleId="HeaderChar">
    <w:name w:val="Header Char"/>
    <w:link w:val="Header"/>
    <w:uiPriority w:val="99"/>
    <w:rsid w:val="006E4DCF"/>
    <w:rPr>
      <w:rFonts w:ascii="Times New Roman" w:eastAsia="Times New Roman" w:hAnsi="Times New Roman" w:cs="Times New Roman"/>
      <w:sz w:val="20"/>
      <w:szCs w:val="20"/>
      <w:lang w:eastAsia="en-GB"/>
    </w:rPr>
  </w:style>
  <w:style w:type="paragraph" w:styleId="Footer">
    <w:name w:val="footer"/>
    <w:basedOn w:val="Normal"/>
    <w:link w:val="FooterChar"/>
    <w:uiPriority w:val="99"/>
    <w:semiHidden/>
    <w:unhideWhenUsed/>
    <w:rsid w:val="006E4DCF"/>
    <w:pPr>
      <w:tabs>
        <w:tab w:val="center" w:pos="4513"/>
        <w:tab w:val="right" w:pos="9026"/>
      </w:tabs>
    </w:pPr>
  </w:style>
  <w:style w:type="character" w:customStyle="1" w:styleId="FooterChar">
    <w:name w:val="Footer Char"/>
    <w:link w:val="Footer"/>
    <w:uiPriority w:val="99"/>
    <w:semiHidden/>
    <w:rsid w:val="006E4DCF"/>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E4DCF"/>
    <w:rPr>
      <w:rFonts w:ascii="Tahoma" w:hAnsi="Tahoma" w:cs="Tahoma"/>
      <w:sz w:val="16"/>
      <w:szCs w:val="16"/>
    </w:rPr>
  </w:style>
  <w:style w:type="character" w:customStyle="1" w:styleId="BalloonTextChar">
    <w:name w:val="Balloon Text Char"/>
    <w:link w:val="BalloonText"/>
    <w:uiPriority w:val="99"/>
    <w:semiHidden/>
    <w:rsid w:val="006E4DCF"/>
    <w:rPr>
      <w:rFonts w:ascii="Tahoma" w:eastAsia="Times New Roman" w:hAnsi="Tahoma" w:cs="Tahoma"/>
      <w:sz w:val="16"/>
      <w:szCs w:val="16"/>
      <w:lang w:eastAsia="en-GB"/>
    </w:rPr>
  </w:style>
  <w:style w:type="table" w:styleId="TableGrid">
    <w:name w:val="Table Grid"/>
    <w:basedOn w:val="TableNormal"/>
    <w:rsid w:val="00411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7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48103">
      <w:bodyDiv w:val="1"/>
      <w:marLeft w:val="0"/>
      <w:marRight w:val="0"/>
      <w:marTop w:val="0"/>
      <w:marBottom w:val="0"/>
      <w:divBdr>
        <w:top w:val="none" w:sz="0" w:space="0" w:color="auto"/>
        <w:left w:val="none" w:sz="0" w:space="0" w:color="auto"/>
        <w:bottom w:val="none" w:sz="0" w:space="0" w:color="auto"/>
        <w:right w:val="none" w:sz="0" w:space="0" w:color="auto"/>
      </w:divBdr>
    </w:div>
    <w:div w:id="10284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608E528A</Template>
  <TotalTime>2</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ALLEGATION MADE AGAINST A STAFF MEMBER</vt:lpstr>
    </vt:vector>
  </TitlesOfParts>
  <Company>Kent County Council</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ALLEGATION MADE AGAINST A STAFF MEMBER</dc:title>
  <dc:creator>ashmak01</dc:creator>
  <cp:lastModifiedBy>Cumberbatch, Emma - SC SCS</cp:lastModifiedBy>
  <cp:revision>5</cp:revision>
  <cp:lastPrinted>2014-03-13T08:43:00Z</cp:lastPrinted>
  <dcterms:created xsi:type="dcterms:W3CDTF">2017-08-03T11:13:00Z</dcterms:created>
  <dcterms:modified xsi:type="dcterms:W3CDTF">2017-12-12T10:40:00Z</dcterms:modified>
</cp:coreProperties>
</file>