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0F63F4" w14:paraId="1139A19E" w14:textId="77777777" w:rsidTr="00965286">
        <w:trPr>
          <w:trHeight w:val="218"/>
        </w:trPr>
        <w:tc>
          <w:tcPr>
            <w:tcW w:w="6238" w:type="dxa"/>
            <w:gridSpan w:val="2"/>
            <w:vMerge w:val="restart"/>
            <w:tcBorders>
              <w:top w:val="nil"/>
              <w:left w:val="nil"/>
              <w:bottom w:val="nil"/>
              <w:right w:val="single" w:sz="4" w:space="0" w:color="auto"/>
            </w:tcBorders>
          </w:tcPr>
          <w:p w14:paraId="6E19D791" w14:textId="77777777" w:rsidR="000F63F4" w:rsidRPr="003E2E0B" w:rsidRDefault="000F63F4" w:rsidP="00965286">
            <w:pPr>
              <w:spacing w:after="0" w:line="240" w:lineRule="auto"/>
              <w:rPr>
                <w:sz w:val="26"/>
                <w:szCs w:val="26"/>
                <w:u w:val="none"/>
              </w:rPr>
            </w:pPr>
          </w:p>
        </w:tc>
        <w:tc>
          <w:tcPr>
            <w:tcW w:w="9355" w:type="dxa"/>
            <w:gridSpan w:val="5"/>
            <w:tcBorders>
              <w:top w:val="single" w:sz="4" w:space="0" w:color="auto"/>
              <w:left w:val="single" w:sz="4" w:space="0" w:color="auto"/>
            </w:tcBorders>
          </w:tcPr>
          <w:p w14:paraId="706FCC96" w14:textId="77777777" w:rsidR="000F63F4" w:rsidRDefault="000F63F4" w:rsidP="00965286">
            <w:pPr>
              <w:spacing w:after="0" w:line="240" w:lineRule="auto"/>
              <w:jc w:val="center"/>
              <w:rPr>
                <w:sz w:val="20"/>
                <w:szCs w:val="20"/>
                <w:u w:val="none"/>
              </w:rPr>
            </w:pPr>
          </w:p>
          <w:p w14:paraId="0C087A86" w14:textId="77777777" w:rsidR="000F63F4" w:rsidRDefault="000F63F4" w:rsidP="00965286">
            <w:pPr>
              <w:spacing w:after="0" w:line="240" w:lineRule="auto"/>
              <w:jc w:val="center"/>
              <w:rPr>
                <w:sz w:val="20"/>
                <w:szCs w:val="20"/>
                <w:u w:val="none"/>
              </w:rPr>
            </w:pPr>
            <w:r w:rsidRPr="00243491">
              <w:rPr>
                <w:sz w:val="20"/>
                <w:szCs w:val="20"/>
                <w:u w:val="none"/>
              </w:rPr>
              <w:t>Potential consequence / severity of outcome</w:t>
            </w:r>
          </w:p>
          <w:p w14:paraId="3C512D0A" w14:textId="77777777" w:rsidR="000F63F4" w:rsidRPr="00243491" w:rsidRDefault="000F63F4" w:rsidP="00965286">
            <w:pPr>
              <w:spacing w:after="0" w:line="240" w:lineRule="auto"/>
              <w:jc w:val="center"/>
              <w:rPr>
                <w:sz w:val="20"/>
                <w:szCs w:val="20"/>
                <w:u w:val="none"/>
              </w:rPr>
            </w:pPr>
          </w:p>
        </w:tc>
      </w:tr>
      <w:tr w:rsidR="000F63F4" w14:paraId="4D85D64B" w14:textId="77777777" w:rsidTr="00965286">
        <w:trPr>
          <w:trHeight w:val="140"/>
        </w:trPr>
        <w:tc>
          <w:tcPr>
            <w:tcW w:w="6238" w:type="dxa"/>
            <w:gridSpan w:val="2"/>
            <w:vMerge/>
            <w:tcBorders>
              <w:top w:val="nil"/>
              <w:left w:val="nil"/>
              <w:bottom w:val="single" w:sz="4" w:space="0" w:color="auto"/>
              <w:right w:val="single" w:sz="4" w:space="0" w:color="auto"/>
            </w:tcBorders>
          </w:tcPr>
          <w:p w14:paraId="6AF9DABA" w14:textId="77777777" w:rsidR="000F63F4" w:rsidRPr="008043A1" w:rsidRDefault="000F63F4" w:rsidP="00965286">
            <w:pPr>
              <w:spacing w:after="0" w:line="240" w:lineRule="auto"/>
              <w:rPr>
                <w:b w:val="0"/>
                <w:bCs/>
                <w:sz w:val="20"/>
                <w:szCs w:val="20"/>
                <w:u w:val="none"/>
              </w:rPr>
            </w:pPr>
          </w:p>
        </w:tc>
        <w:tc>
          <w:tcPr>
            <w:tcW w:w="1842" w:type="dxa"/>
            <w:tcBorders>
              <w:left w:val="single" w:sz="4" w:space="0" w:color="auto"/>
            </w:tcBorders>
          </w:tcPr>
          <w:p w14:paraId="0E48F17B" w14:textId="77777777" w:rsidR="000F63F4" w:rsidRPr="009B5FBA" w:rsidRDefault="000F63F4" w:rsidP="00965286">
            <w:pPr>
              <w:spacing w:after="0" w:line="240" w:lineRule="auto"/>
              <w:jc w:val="center"/>
              <w:rPr>
                <w:sz w:val="8"/>
                <w:szCs w:val="8"/>
                <w:u w:val="none"/>
              </w:rPr>
            </w:pPr>
          </w:p>
          <w:p w14:paraId="1F64C258" w14:textId="77777777" w:rsidR="000F63F4" w:rsidRDefault="000F63F4" w:rsidP="00965286">
            <w:pPr>
              <w:spacing w:after="0" w:line="240" w:lineRule="auto"/>
              <w:jc w:val="center"/>
              <w:rPr>
                <w:sz w:val="20"/>
                <w:szCs w:val="20"/>
                <w:u w:val="none"/>
              </w:rPr>
            </w:pPr>
            <w:r w:rsidRPr="00054DF1">
              <w:rPr>
                <w:sz w:val="20"/>
                <w:szCs w:val="20"/>
                <w:u w:val="none"/>
              </w:rPr>
              <w:t>1</w:t>
            </w:r>
          </w:p>
          <w:p w14:paraId="77806875" w14:textId="77777777" w:rsidR="000F63F4" w:rsidRPr="009B5FBA" w:rsidRDefault="000F63F4" w:rsidP="00965286">
            <w:pPr>
              <w:spacing w:after="0" w:line="240" w:lineRule="auto"/>
              <w:jc w:val="center"/>
              <w:rPr>
                <w:sz w:val="8"/>
                <w:szCs w:val="8"/>
                <w:u w:val="none"/>
              </w:rPr>
            </w:pPr>
          </w:p>
        </w:tc>
        <w:tc>
          <w:tcPr>
            <w:tcW w:w="1843" w:type="dxa"/>
          </w:tcPr>
          <w:p w14:paraId="14343D14" w14:textId="77777777" w:rsidR="000F63F4" w:rsidRPr="009B5FBA" w:rsidRDefault="000F63F4" w:rsidP="00965286">
            <w:pPr>
              <w:spacing w:after="0" w:line="240" w:lineRule="auto"/>
              <w:jc w:val="center"/>
              <w:rPr>
                <w:sz w:val="8"/>
                <w:szCs w:val="8"/>
                <w:u w:val="none"/>
              </w:rPr>
            </w:pPr>
          </w:p>
          <w:p w14:paraId="3317E363" w14:textId="77777777" w:rsidR="000F63F4" w:rsidRDefault="000F63F4" w:rsidP="00965286">
            <w:pPr>
              <w:spacing w:after="0" w:line="240" w:lineRule="auto"/>
              <w:jc w:val="center"/>
              <w:rPr>
                <w:sz w:val="20"/>
                <w:szCs w:val="20"/>
                <w:u w:val="none"/>
              </w:rPr>
            </w:pPr>
            <w:r w:rsidRPr="00054DF1">
              <w:rPr>
                <w:sz w:val="20"/>
                <w:szCs w:val="20"/>
                <w:u w:val="none"/>
              </w:rPr>
              <w:t>2</w:t>
            </w:r>
          </w:p>
          <w:p w14:paraId="367B0C81" w14:textId="77777777" w:rsidR="000F63F4" w:rsidRPr="009B5FBA" w:rsidRDefault="000F63F4" w:rsidP="00965286">
            <w:pPr>
              <w:spacing w:after="0" w:line="240" w:lineRule="auto"/>
              <w:jc w:val="center"/>
              <w:rPr>
                <w:sz w:val="8"/>
                <w:szCs w:val="8"/>
                <w:u w:val="none"/>
              </w:rPr>
            </w:pPr>
          </w:p>
        </w:tc>
        <w:tc>
          <w:tcPr>
            <w:tcW w:w="1985" w:type="dxa"/>
          </w:tcPr>
          <w:p w14:paraId="299B8BE7" w14:textId="77777777" w:rsidR="000F63F4" w:rsidRPr="009B5FBA" w:rsidRDefault="000F63F4" w:rsidP="00965286">
            <w:pPr>
              <w:spacing w:after="0" w:line="240" w:lineRule="auto"/>
              <w:jc w:val="center"/>
              <w:rPr>
                <w:sz w:val="8"/>
                <w:szCs w:val="8"/>
                <w:u w:val="none"/>
              </w:rPr>
            </w:pPr>
          </w:p>
          <w:p w14:paraId="4F52EAFE" w14:textId="77777777" w:rsidR="000F63F4" w:rsidRPr="00054DF1" w:rsidRDefault="000F63F4" w:rsidP="00965286">
            <w:pPr>
              <w:spacing w:after="0" w:line="240" w:lineRule="auto"/>
              <w:jc w:val="center"/>
              <w:rPr>
                <w:sz w:val="20"/>
                <w:szCs w:val="20"/>
                <w:u w:val="none"/>
              </w:rPr>
            </w:pPr>
            <w:r w:rsidRPr="00054DF1">
              <w:rPr>
                <w:sz w:val="20"/>
                <w:szCs w:val="20"/>
                <w:u w:val="none"/>
              </w:rPr>
              <w:t>3</w:t>
            </w:r>
          </w:p>
        </w:tc>
        <w:tc>
          <w:tcPr>
            <w:tcW w:w="1842" w:type="dxa"/>
          </w:tcPr>
          <w:p w14:paraId="3B0DF674" w14:textId="77777777" w:rsidR="000F63F4" w:rsidRPr="009B5FBA" w:rsidRDefault="000F63F4" w:rsidP="00965286">
            <w:pPr>
              <w:spacing w:after="0" w:line="240" w:lineRule="auto"/>
              <w:jc w:val="center"/>
              <w:rPr>
                <w:sz w:val="8"/>
                <w:szCs w:val="8"/>
                <w:u w:val="none"/>
              </w:rPr>
            </w:pPr>
          </w:p>
          <w:p w14:paraId="21B4945D" w14:textId="77777777" w:rsidR="000F63F4" w:rsidRPr="00054DF1" w:rsidRDefault="000F63F4" w:rsidP="00965286">
            <w:pPr>
              <w:spacing w:after="0" w:line="240" w:lineRule="auto"/>
              <w:jc w:val="center"/>
              <w:rPr>
                <w:sz w:val="20"/>
                <w:szCs w:val="20"/>
                <w:u w:val="none"/>
              </w:rPr>
            </w:pPr>
            <w:r w:rsidRPr="00054DF1">
              <w:rPr>
                <w:sz w:val="20"/>
                <w:szCs w:val="20"/>
                <w:u w:val="none"/>
              </w:rPr>
              <w:t>4</w:t>
            </w:r>
          </w:p>
        </w:tc>
        <w:tc>
          <w:tcPr>
            <w:tcW w:w="1843" w:type="dxa"/>
          </w:tcPr>
          <w:p w14:paraId="27AC6D8F" w14:textId="77777777" w:rsidR="000F63F4" w:rsidRPr="009B5FBA" w:rsidRDefault="000F63F4" w:rsidP="00965286">
            <w:pPr>
              <w:spacing w:after="0" w:line="240" w:lineRule="auto"/>
              <w:jc w:val="center"/>
              <w:rPr>
                <w:sz w:val="8"/>
                <w:szCs w:val="8"/>
                <w:u w:val="none"/>
              </w:rPr>
            </w:pPr>
          </w:p>
          <w:p w14:paraId="1CF3BC27" w14:textId="77777777" w:rsidR="000F63F4" w:rsidRPr="00054DF1" w:rsidRDefault="000F63F4" w:rsidP="00965286">
            <w:pPr>
              <w:spacing w:after="0" w:line="240" w:lineRule="auto"/>
              <w:jc w:val="center"/>
              <w:rPr>
                <w:sz w:val="20"/>
                <w:szCs w:val="20"/>
                <w:u w:val="none"/>
              </w:rPr>
            </w:pPr>
            <w:r w:rsidRPr="00054DF1">
              <w:rPr>
                <w:sz w:val="20"/>
                <w:szCs w:val="20"/>
                <w:u w:val="none"/>
              </w:rPr>
              <w:t>5</w:t>
            </w:r>
          </w:p>
        </w:tc>
      </w:tr>
      <w:tr w:rsidR="000F63F4" w14:paraId="376FA63E" w14:textId="77777777" w:rsidTr="00965286">
        <w:trPr>
          <w:trHeight w:val="1108"/>
        </w:trPr>
        <w:tc>
          <w:tcPr>
            <w:tcW w:w="6238" w:type="dxa"/>
            <w:gridSpan w:val="2"/>
            <w:tcBorders>
              <w:top w:val="single" w:sz="4" w:space="0" w:color="auto"/>
            </w:tcBorders>
          </w:tcPr>
          <w:p w14:paraId="227AE8F1" w14:textId="77777777" w:rsidR="000F63F4" w:rsidRPr="007D13FE" w:rsidRDefault="000F63F4" w:rsidP="00965286">
            <w:pPr>
              <w:spacing w:after="0" w:line="240" w:lineRule="auto"/>
              <w:jc w:val="center"/>
              <w:rPr>
                <w:b w:val="0"/>
                <w:bCs/>
                <w:sz w:val="18"/>
                <w:szCs w:val="18"/>
                <w:u w:val="none"/>
              </w:rPr>
            </w:pPr>
          </w:p>
          <w:p w14:paraId="60473C64" w14:textId="77777777" w:rsidR="000F63F4" w:rsidRDefault="000F63F4" w:rsidP="00965286">
            <w:pPr>
              <w:spacing w:after="0" w:line="240" w:lineRule="auto"/>
              <w:jc w:val="center"/>
              <w:rPr>
                <w:sz w:val="20"/>
                <w:szCs w:val="20"/>
                <w:u w:val="none"/>
              </w:rPr>
            </w:pPr>
          </w:p>
          <w:p w14:paraId="27E4B62D" w14:textId="77777777" w:rsidR="000F63F4" w:rsidRPr="00D7110C" w:rsidRDefault="000F63F4" w:rsidP="00965286">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0C2D9AC4" w14:textId="77777777" w:rsidR="000F63F4" w:rsidRPr="00B7582E" w:rsidRDefault="000F63F4" w:rsidP="00965286">
            <w:pPr>
              <w:spacing w:after="0" w:line="240" w:lineRule="auto"/>
              <w:jc w:val="center"/>
              <w:rPr>
                <w:sz w:val="16"/>
                <w:szCs w:val="16"/>
                <w:u w:val="none"/>
              </w:rPr>
            </w:pPr>
          </w:p>
          <w:p w14:paraId="4C971071" w14:textId="77777777" w:rsidR="000F63F4" w:rsidRPr="00054DF1" w:rsidRDefault="000F63F4" w:rsidP="00965286">
            <w:pPr>
              <w:spacing w:after="0" w:line="240" w:lineRule="auto"/>
              <w:jc w:val="center"/>
              <w:rPr>
                <w:sz w:val="20"/>
                <w:szCs w:val="20"/>
                <w:u w:val="none"/>
              </w:rPr>
            </w:pPr>
            <w:r w:rsidRPr="00054DF1">
              <w:rPr>
                <w:sz w:val="20"/>
                <w:szCs w:val="20"/>
                <w:u w:val="none"/>
              </w:rPr>
              <w:t>None</w:t>
            </w:r>
          </w:p>
          <w:p w14:paraId="5A5EA494" w14:textId="77777777" w:rsidR="000F63F4" w:rsidRPr="008043A1" w:rsidRDefault="000F63F4" w:rsidP="00965286">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7BDCA052" w14:textId="77777777" w:rsidR="000F63F4" w:rsidRPr="00B7582E" w:rsidRDefault="000F63F4" w:rsidP="00965286">
            <w:pPr>
              <w:spacing w:after="0" w:line="240" w:lineRule="auto"/>
              <w:jc w:val="center"/>
              <w:rPr>
                <w:sz w:val="16"/>
                <w:szCs w:val="16"/>
                <w:u w:val="none"/>
              </w:rPr>
            </w:pPr>
          </w:p>
          <w:p w14:paraId="59FF72D5" w14:textId="77777777" w:rsidR="000F63F4" w:rsidRPr="00054DF1" w:rsidRDefault="000F63F4" w:rsidP="00965286">
            <w:pPr>
              <w:spacing w:after="0" w:line="240" w:lineRule="auto"/>
              <w:jc w:val="center"/>
              <w:rPr>
                <w:sz w:val="20"/>
                <w:szCs w:val="20"/>
                <w:u w:val="none"/>
              </w:rPr>
            </w:pPr>
            <w:r w:rsidRPr="00054DF1">
              <w:rPr>
                <w:sz w:val="20"/>
                <w:szCs w:val="20"/>
                <w:u w:val="none"/>
              </w:rPr>
              <w:t>Minor</w:t>
            </w:r>
          </w:p>
          <w:p w14:paraId="37E537C3" w14:textId="77777777" w:rsidR="000F63F4" w:rsidRPr="008043A1" w:rsidRDefault="000F63F4" w:rsidP="00965286">
            <w:pPr>
              <w:spacing w:after="0" w:line="240" w:lineRule="auto"/>
              <w:jc w:val="center"/>
              <w:rPr>
                <w:b w:val="0"/>
                <w:bCs/>
                <w:sz w:val="20"/>
                <w:szCs w:val="20"/>
                <w:u w:val="none"/>
              </w:rPr>
            </w:pPr>
            <w:r>
              <w:rPr>
                <w:b w:val="0"/>
                <w:bCs/>
                <w:sz w:val="20"/>
                <w:szCs w:val="20"/>
                <w:u w:val="none"/>
              </w:rPr>
              <w:t>first aid injury</w:t>
            </w:r>
          </w:p>
        </w:tc>
        <w:tc>
          <w:tcPr>
            <w:tcW w:w="1985" w:type="dxa"/>
          </w:tcPr>
          <w:p w14:paraId="6F98FA45" w14:textId="77777777" w:rsidR="000F63F4" w:rsidRPr="00B7582E" w:rsidRDefault="000F63F4" w:rsidP="00965286">
            <w:pPr>
              <w:spacing w:after="0" w:line="240" w:lineRule="auto"/>
              <w:jc w:val="center"/>
              <w:rPr>
                <w:sz w:val="16"/>
                <w:szCs w:val="16"/>
                <w:u w:val="none"/>
              </w:rPr>
            </w:pPr>
          </w:p>
          <w:p w14:paraId="5AC61F60" w14:textId="77777777" w:rsidR="000F63F4" w:rsidRPr="00054DF1" w:rsidRDefault="000F63F4" w:rsidP="00965286">
            <w:pPr>
              <w:spacing w:after="0" w:line="240" w:lineRule="auto"/>
              <w:jc w:val="center"/>
              <w:rPr>
                <w:sz w:val="20"/>
                <w:szCs w:val="20"/>
                <w:u w:val="none"/>
              </w:rPr>
            </w:pPr>
            <w:r w:rsidRPr="00054DF1">
              <w:rPr>
                <w:sz w:val="20"/>
                <w:szCs w:val="20"/>
                <w:u w:val="none"/>
              </w:rPr>
              <w:t>Moderate</w:t>
            </w:r>
          </w:p>
          <w:p w14:paraId="7DAE9EE1" w14:textId="77777777" w:rsidR="000F63F4" w:rsidRPr="008043A1" w:rsidRDefault="000F63F4" w:rsidP="00965286">
            <w:pPr>
              <w:spacing w:after="0" w:line="240" w:lineRule="auto"/>
              <w:jc w:val="center"/>
              <w:rPr>
                <w:b w:val="0"/>
                <w:bCs/>
                <w:sz w:val="20"/>
                <w:szCs w:val="20"/>
                <w:u w:val="none"/>
              </w:rPr>
            </w:pPr>
            <w:r>
              <w:rPr>
                <w:b w:val="0"/>
                <w:bCs/>
                <w:sz w:val="20"/>
                <w:szCs w:val="20"/>
                <w:u w:val="none"/>
              </w:rPr>
              <w:t>lost time injury</w:t>
            </w:r>
          </w:p>
        </w:tc>
        <w:tc>
          <w:tcPr>
            <w:tcW w:w="1842" w:type="dxa"/>
          </w:tcPr>
          <w:p w14:paraId="2F122B5B" w14:textId="77777777" w:rsidR="000F63F4" w:rsidRDefault="000F63F4" w:rsidP="00965286">
            <w:pPr>
              <w:spacing w:after="0" w:line="240" w:lineRule="auto"/>
              <w:jc w:val="center"/>
              <w:rPr>
                <w:sz w:val="20"/>
                <w:szCs w:val="20"/>
                <w:u w:val="none"/>
              </w:rPr>
            </w:pPr>
          </w:p>
          <w:p w14:paraId="67160139" w14:textId="77777777" w:rsidR="000F63F4" w:rsidRPr="00054DF1" w:rsidRDefault="000F63F4" w:rsidP="00965286">
            <w:pPr>
              <w:spacing w:after="0" w:line="240" w:lineRule="auto"/>
              <w:jc w:val="center"/>
              <w:rPr>
                <w:sz w:val="20"/>
                <w:szCs w:val="20"/>
                <w:u w:val="none"/>
              </w:rPr>
            </w:pPr>
            <w:r w:rsidRPr="00054DF1">
              <w:rPr>
                <w:sz w:val="20"/>
                <w:szCs w:val="20"/>
                <w:u w:val="none"/>
              </w:rPr>
              <w:t>Major</w:t>
            </w:r>
          </w:p>
          <w:p w14:paraId="5239C644" w14:textId="77777777" w:rsidR="000F63F4" w:rsidRPr="008043A1" w:rsidRDefault="000F63F4" w:rsidP="00965286">
            <w:pPr>
              <w:spacing w:after="0" w:line="240" w:lineRule="auto"/>
              <w:jc w:val="center"/>
              <w:rPr>
                <w:b w:val="0"/>
                <w:bCs/>
                <w:sz w:val="20"/>
                <w:szCs w:val="20"/>
                <w:u w:val="none"/>
              </w:rPr>
            </w:pPr>
            <w:r>
              <w:rPr>
                <w:b w:val="0"/>
                <w:bCs/>
                <w:sz w:val="20"/>
                <w:szCs w:val="20"/>
                <w:u w:val="none"/>
              </w:rPr>
              <w:t>hospital treatment</w:t>
            </w:r>
          </w:p>
        </w:tc>
        <w:tc>
          <w:tcPr>
            <w:tcW w:w="1843" w:type="dxa"/>
          </w:tcPr>
          <w:p w14:paraId="0D780163" w14:textId="77777777" w:rsidR="000F63F4" w:rsidRDefault="000F63F4" w:rsidP="00965286">
            <w:pPr>
              <w:spacing w:after="0" w:line="240" w:lineRule="auto"/>
              <w:jc w:val="center"/>
              <w:rPr>
                <w:sz w:val="20"/>
                <w:szCs w:val="20"/>
                <w:u w:val="none"/>
              </w:rPr>
            </w:pPr>
          </w:p>
          <w:p w14:paraId="4FD9EEE8" w14:textId="77777777" w:rsidR="000F63F4" w:rsidRPr="00054DF1" w:rsidRDefault="000F63F4" w:rsidP="00965286">
            <w:pPr>
              <w:spacing w:after="0" w:line="240" w:lineRule="auto"/>
              <w:jc w:val="center"/>
              <w:rPr>
                <w:sz w:val="20"/>
                <w:szCs w:val="20"/>
                <w:u w:val="none"/>
              </w:rPr>
            </w:pPr>
            <w:r w:rsidRPr="00054DF1">
              <w:rPr>
                <w:sz w:val="20"/>
                <w:szCs w:val="20"/>
                <w:u w:val="none"/>
              </w:rPr>
              <w:t>Catastrophic</w:t>
            </w:r>
          </w:p>
          <w:p w14:paraId="76AF201B" w14:textId="77777777" w:rsidR="000F63F4" w:rsidRPr="0012482C" w:rsidRDefault="000F63F4" w:rsidP="00965286">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0F63F4" w14:paraId="39A2E206" w14:textId="77777777" w:rsidTr="00965286">
        <w:trPr>
          <w:trHeight w:val="218"/>
        </w:trPr>
        <w:tc>
          <w:tcPr>
            <w:tcW w:w="4253" w:type="dxa"/>
          </w:tcPr>
          <w:p w14:paraId="51496ADE" w14:textId="77777777" w:rsidR="000F63F4" w:rsidRDefault="000F63F4" w:rsidP="00965286">
            <w:pPr>
              <w:spacing w:after="0" w:line="240" w:lineRule="auto"/>
              <w:rPr>
                <w:b w:val="0"/>
                <w:bCs/>
                <w:sz w:val="20"/>
                <w:szCs w:val="20"/>
                <w:u w:val="none"/>
              </w:rPr>
            </w:pPr>
            <w:r>
              <w:rPr>
                <w:b w:val="0"/>
                <w:bCs/>
                <w:sz w:val="20"/>
                <w:szCs w:val="20"/>
                <w:u w:val="none"/>
              </w:rPr>
              <w:t>Could happen, but probably never will.</w:t>
            </w:r>
          </w:p>
          <w:p w14:paraId="0895B865" w14:textId="77777777" w:rsidR="000F63F4" w:rsidRPr="008043A1" w:rsidRDefault="000F63F4" w:rsidP="00965286">
            <w:pPr>
              <w:spacing w:after="0" w:line="240" w:lineRule="auto"/>
              <w:rPr>
                <w:b w:val="0"/>
                <w:bCs/>
                <w:sz w:val="20"/>
                <w:szCs w:val="20"/>
                <w:u w:val="none"/>
              </w:rPr>
            </w:pPr>
          </w:p>
        </w:tc>
        <w:tc>
          <w:tcPr>
            <w:tcW w:w="1985" w:type="dxa"/>
          </w:tcPr>
          <w:p w14:paraId="72CFA3D3" w14:textId="77777777" w:rsidR="000F63F4" w:rsidRPr="008043A1" w:rsidRDefault="000F63F4" w:rsidP="00965286">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22CCCB24" w14:textId="77777777" w:rsidR="000F63F4" w:rsidRPr="00302049" w:rsidRDefault="000F63F4" w:rsidP="00965286">
            <w:pPr>
              <w:spacing w:after="0" w:line="240" w:lineRule="auto"/>
              <w:jc w:val="center"/>
              <w:rPr>
                <w:b w:val="0"/>
                <w:bCs/>
                <w:sz w:val="10"/>
                <w:szCs w:val="10"/>
                <w:u w:val="none"/>
              </w:rPr>
            </w:pPr>
          </w:p>
          <w:p w14:paraId="2599F6BA" w14:textId="77777777" w:rsidR="000F63F4" w:rsidRPr="008043A1" w:rsidRDefault="000F63F4" w:rsidP="00965286">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E9AFE76" w14:textId="77777777" w:rsidR="000F63F4" w:rsidRPr="00302049" w:rsidRDefault="000F63F4" w:rsidP="00965286">
            <w:pPr>
              <w:spacing w:after="0" w:line="240" w:lineRule="auto"/>
              <w:jc w:val="center"/>
              <w:rPr>
                <w:b w:val="0"/>
                <w:bCs/>
                <w:sz w:val="10"/>
                <w:szCs w:val="10"/>
                <w:u w:val="none"/>
              </w:rPr>
            </w:pPr>
          </w:p>
          <w:p w14:paraId="3B20B3E2" w14:textId="77777777" w:rsidR="000F63F4" w:rsidRPr="008043A1" w:rsidRDefault="000F63F4" w:rsidP="00965286">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0A1B5B9" w14:textId="77777777" w:rsidR="000F63F4" w:rsidRPr="00302049" w:rsidRDefault="000F63F4" w:rsidP="00965286">
            <w:pPr>
              <w:spacing w:after="0" w:line="240" w:lineRule="auto"/>
              <w:jc w:val="center"/>
              <w:rPr>
                <w:b w:val="0"/>
                <w:bCs/>
                <w:sz w:val="10"/>
                <w:szCs w:val="10"/>
                <w:u w:val="none"/>
              </w:rPr>
            </w:pPr>
          </w:p>
          <w:p w14:paraId="06C56522" w14:textId="77777777" w:rsidR="000F63F4" w:rsidRPr="008043A1" w:rsidRDefault="000F63F4" w:rsidP="00965286">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5DC5849E" w14:textId="77777777" w:rsidR="000F63F4" w:rsidRPr="00302049" w:rsidRDefault="000F63F4" w:rsidP="00965286">
            <w:pPr>
              <w:spacing w:after="0" w:line="240" w:lineRule="auto"/>
              <w:jc w:val="center"/>
              <w:rPr>
                <w:b w:val="0"/>
                <w:bCs/>
                <w:sz w:val="10"/>
                <w:szCs w:val="10"/>
                <w:u w:val="none"/>
              </w:rPr>
            </w:pPr>
          </w:p>
          <w:p w14:paraId="7D7D953C" w14:textId="77777777" w:rsidR="000F63F4" w:rsidRPr="008043A1" w:rsidRDefault="000F63F4" w:rsidP="00965286">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55D317F4" w14:textId="77777777" w:rsidR="000F63F4" w:rsidRPr="00302049" w:rsidRDefault="000F63F4" w:rsidP="00965286">
            <w:pPr>
              <w:spacing w:after="0" w:line="240" w:lineRule="auto"/>
              <w:jc w:val="center"/>
              <w:rPr>
                <w:b w:val="0"/>
                <w:bCs/>
                <w:sz w:val="10"/>
                <w:szCs w:val="10"/>
                <w:u w:val="none"/>
              </w:rPr>
            </w:pPr>
          </w:p>
          <w:p w14:paraId="1E4AE0E8" w14:textId="77777777" w:rsidR="000F63F4" w:rsidRPr="0012482C" w:rsidRDefault="000F63F4" w:rsidP="00965286">
            <w:pPr>
              <w:spacing w:after="0" w:line="240" w:lineRule="auto"/>
              <w:jc w:val="center"/>
              <w:rPr>
                <w:b w:val="0"/>
                <w:bCs/>
                <w:sz w:val="20"/>
                <w:szCs w:val="20"/>
                <w:u w:val="none"/>
              </w:rPr>
            </w:pPr>
            <w:r>
              <w:rPr>
                <w:b w:val="0"/>
                <w:bCs/>
                <w:sz w:val="20"/>
                <w:szCs w:val="20"/>
                <w:u w:val="none"/>
              </w:rPr>
              <w:t>5</w:t>
            </w:r>
          </w:p>
        </w:tc>
      </w:tr>
      <w:tr w:rsidR="000F63F4" w14:paraId="7E063420" w14:textId="77777777" w:rsidTr="00965286">
        <w:trPr>
          <w:trHeight w:val="452"/>
        </w:trPr>
        <w:tc>
          <w:tcPr>
            <w:tcW w:w="4253" w:type="dxa"/>
          </w:tcPr>
          <w:p w14:paraId="38C5CD6E" w14:textId="77777777" w:rsidR="000F63F4" w:rsidRPr="008043A1" w:rsidRDefault="000F63F4" w:rsidP="00965286">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1766D938" w14:textId="77777777" w:rsidR="000F63F4" w:rsidRPr="008043A1" w:rsidRDefault="000F63F4" w:rsidP="00965286">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5FA7EE2B" w14:textId="77777777" w:rsidR="000F63F4" w:rsidRPr="00302049" w:rsidRDefault="000F63F4" w:rsidP="00965286">
            <w:pPr>
              <w:spacing w:after="0" w:line="240" w:lineRule="auto"/>
              <w:jc w:val="center"/>
              <w:rPr>
                <w:b w:val="0"/>
                <w:bCs/>
                <w:sz w:val="10"/>
                <w:szCs w:val="10"/>
                <w:u w:val="none"/>
              </w:rPr>
            </w:pPr>
          </w:p>
          <w:p w14:paraId="4868C3A2" w14:textId="77777777" w:rsidR="000F63F4" w:rsidRPr="008043A1" w:rsidRDefault="000F63F4" w:rsidP="00965286">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7625F9C9" w14:textId="77777777" w:rsidR="000F63F4" w:rsidRPr="00302049" w:rsidRDefault="000F63F4" w:rsidP="00965286">
            <w:pPr>
              <w:spacing w:after="0" w:line="240" w:lineRule="auto"/>
              <w:jc w:val="center"/>
              <w:rPr>
                <w:b w:val="0"/>
                <w:bCs/>
                <w:sz w:val="10"/>
                <w:szCs w:val="10"/>
                <w:u w:val="none"/>
              </w:rPr>
            </w:pPr>
          </w:p>
          <w:p w14:paraId="29EC8F5A" w14:textId="77777777" w:rsidR="000F63F4" w:rsidRPr="008043A1" w:rsidRDefault="000F63F4" w:rsidP="00965286">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734448EF" w14:textId="77777777" w:rsidR="000F63F4" w:rsidRPr="00302049" w:rsidRDefault="000F63F4" w:rsidP="00965286">
            <w:pPr>
              <w:spacing w:after="0" w:line="240" w:lineRule="auto"/>
              <w:jc w:val="center"/>
              <w:rPr>
                <w:b w:val="0"/>
                <w:bCs/>
                <w:sz w:val="10"/>
                <w:szCs w:val="10"/>
                <w:u w:val="none"/>
              </w:rPr>
            </w:pPr>
          </w:p>
          <w:p w14:paraId="1DAEDF7A" w14:textId="77777777" w:rsidR="000F63F4" w:rsidRPr="008043A1" w:rsidRDefault="000F63F4" w:rsidP="00965286">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8C01F77" w14:textId="77777777" w:rsidR="000F63F4" w:rsidRPr="00302049" w:rsidRDefault="000F63F4" w:rsidP="00965286">
            <w:pPr>
              <w:spacing w:after="0" w:line="240" w:lineRule="auto"/>
              <w:jc w:val="center"/>
              <w:rPr>
                <w:b w:val="0"/>
                <w:bCs/>
                <w:sz w:val="10"/>
                <w:szCs w:val="10"/>
                <w:u w:val="none"/>
              </w:rPr>
            </w:pPr>
          </w:p>
          <w:p w14:paraId="5D83F165" w14:textId="77777777" w:rsidR="000F63F4" w:rsidRPr="008043A1" w:rsidRDefault="000F63F4" w:rsidP="00965286">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29D08F60" w14:textId="77777777" w:rsidR="000F63F4" w:rsidRPr="00302049" w:rsidRDefault="000F63F4" w:rsidP="00965286">
            <w:pPr>
              <w:spacing w:after="0" w:line="240" w:lineRule="auto"/>
              <w:jc w:val="center"/>
              <w:rPr>
                <w:b w:val="0"/>
                <w:bCs/>
                <w:sz w:val="10"/>
                <w:szCs w:val="10"/>
                <w:u w:val="none"/>
              </w:rPr>
            </w:pPr>
          </w:p>
          <w:p w14:paraId="41192DFE" w14:textId="77777777" w:rsidR="000F63F4" w:rsidRPr="0012482C" w:rsidRDefault="000F63F4" w:rsidP="00965286">
            <w:pPr>
              <w:spacing w:after="0" w:line="240" w:lineRule="auto"/>
              <w:jc w:val="center"/>
              <w:rPr>
                <w:b w:val="0"/>
                <w:bCs/>
                <w:sz w:val="20"/>
                <w:szCs w:val="20"/>
                <w:u w:val="none"/>
              </w:rPr>
            </w:pPr>
            <w:r>
              <w:rPr>
                <w:b w:val="0"/>
                <w:bCs/>
                <w:sz w:val="20"/>
                <w:szCs w:val="20"/>
                <w:u w:val="none"/>
              </w:rPr>
              <w:t>10</w:t>
            </w:r>
          </w:p>
        </w:tc>
      </w:tr>
      <w:tr w:rsidR="000F63F4" w14:paraId="78484DF3" w14:textId="77777777" w:rsidTr="00965286">
        <w:trPr>
          <w:trHeight w:val="218"/>
        </w:trPr>
        <w:tc>
          <w:tcPr>
            <w:tcW w:w="4253" w:type="dxa"/>
          </w:tcPr>
          <w:p w14:paraId="4F0A9B12" w14:textId="77777777" w:rsidR="000F63F4" w:rsidRDefault="000F63F4" w:rsidP="00965286">
            <w:pPr>
              <w:spacing w:after="0" w:line="240" w:lineRule="auto"/>
              <w:rPr>
                <w:b w:val="0"/>
                <w:bCs/>
                <w:sz w:val="20"/>
                <w:szCs w:val="20"/>
                <w:u w:val="none"/>
              </w:rPr>
            </w:pPr>
            <w:r>
              <w:rPr>
                <w:b w:val="0"/>
                <w:bCs/>
                <w:sz w:val="20"/>
                <w:szCs w:val="20"/>
                <w:u w:val="none"/>
              </w:rPr>
              <w:t>May occur at some time.</w:t>
            </w:r>
          </w:p>
          <w:p w14:paraId="64EBEDA9" w14:textId="77777777" w:rsidR="000F63F4" w:rsidRPr="008043A1" w:rsidRDefault="000F63F4" w:rsidP="00965286">
            <w:pPr>
              <w:spacing w:after="0" w:line="240" w:lineRule="auto"/>
              <w:rPr>
                <w:b w:val="0"/>
                <w:bCs/>
                <w:sz w:val="20"/>
                <w:szCs w:val="20"/>
                <w:u w:val="none"/>
              </w:rPr>
            </w:pPr>
          </w:p>
        </w:tc>
        <w:tc>
          <w:tcPr>
            <w:tcW w:w="1985" w:type="dxa"/>
          </w:tcPr>
          <w:p w14:paraId="4A094A5B" w14:textId="77777777" w:rsidR="000F63F4" w:rsidRPr="008043A1" w:rsidRDefault="000F63F4" w:rsidP="00965286">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6176565B" w14:textId="77777777" w:rsidR="000F63F4" w:rsidRPr="00302049" w:rsidRDefault="000F63F4" w:rsidP="00965286">
            <w:pPr>
              <w:spacing w:after="0" w:line="240" w:lineRule="auto"/>
              <w:jc w:val="center"/>
              <w:rPr>
                <w:b w:val="0"/>
                <w:bCs/>
                <w:sz w:val="10"/>
                <w:szCs w:val="10"/>
                <w:u w:val="none"/>
              </w:rPr>
            </w:pPr>
          </w:p>
          <w:p w14:paraId="13DBBDF9" w14:textId="77777777" w:rsidR="000F63F4" w:rsidRPr="008043A1" w:rsidRDefault="000F63F4" w:rsidP="00965286">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7013B5EC" w14:textId="77777777" w:rsidR="000F63F4" w:rsidRPr="00302049" w:rsidRDefault="000F63F4" w:rsidP="00965286">
            <w:pPr>
              <w:spacing w:after="0" w:line="240" w:lineRule="auto"/>
              <w:jc w:val="center"/>
              <w:rPr>
                <w:b w:val="0"/>
                <w:bCs/>
                <w:sz w:val="10"/>
                <w:szCs w:val="10"/>
                <w:u w:val="none"/>
              </w:rPr>
            </w:pPr>
          </w:p>
          <w:p w14:paraId="3F370EFA" w14:textId="77777777" w:rsidR="000F63F4" w:rsidRPr="008043A1" w:rsidRDefault="000F63F4" w:rsidP="00965286">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E466A8E" w14:textId="77777777" w:rsidR="000F63F4" w:rsidRPr="00302049" w:rsidRDefault="000F63F4" w:rsidP="00965286">
            <w:pPr>
              <w:spacing w:after="0" w:line="240" w:lineRule="auto"/>
              <w:jc w:val="center"/>
              <w:rPr>
                <w:b w:val="0"/>
                <w:bCs/>
                <w:sz w:val="10"/>
                <w:szCs w:val="10"/>
                <w:u w:val="none"/>
              </w:rPr>
            </w:pPr>
          </w:p>
          <w:p w14:paraId="2E72AC58" w14:textId="77777777" w:rsidR="000F63F4" w:rsidRPr="008043A1" w:rsidRDefault="000F63F4" w:rsidP="00965286">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04A6EE2" w14:textId="77777777" w:rsidR="000F63F4" w:rsidRPr="00302049" w:rsidRDefault="000F63F4" w:rsidP="00965286">
            <w:pPr>
              <w:spacing w:after="0" w:line="240" w:lineRule="auto"/>
              <w:jc w:val="center"/>
              <w:rPr>
                <w:b w:val="0"/>
                <w:bCs/>
                <w:sz w:val="10"/>
                <w:szCs w:val="10"/>
                <w:u w:val="none"/>
              </w:rPr>
            </w:pPr>
          </w:p>
          <w:p w14:paraId="428C8F72" w14:textId="77777777" w:rsidR="000F63F4" w:rsidRPr="008043A1" w:rsidRDefault="000F63F4" w:rsidP="00965286">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2567DCDD" w14:textId="77777777" w:rsidR="000F63F4" w:rsidRPr="003E0C80" w:rsidRDefault="000F63F4" w:rsidP="00965286">
            <w:pPr>
              <w:spacing w:after="0" w:line="240" w:lineRule="auto"/>
              <w:jc w:val="center"/>
              <w:rPr>
                <w:b w:val="0"/>
                <w:bCs/>
                <w:sz w:val="10"/>
                <w:szCs w:val="10"/>
                <w:u w:val="none"/>
              </w:rPr>
            </w:pPr>
          </w:p>
          <w:p w14:paraId="1C90C0FC" w14:textId="77777777" w:rsidR="000F63F4" w:rsidRPr="0012482C" w:rsidRDefault="000F63F4" w:rsidP="00965286">
            <w:pPr>
              <w:spacing w:after="0" w:line="240" w:lineRule="auto"/>
              <w:jc w:val="center"/>
              <w:rPr>
                <w:b w:val="0"/>
                <w:bCs/>
                <w:sz w:val="20"/>
                <w:szCs w:val="20"/>
                <w:u w:val="none"/>
              </w:rPr>
            </w:pPr>
            <w:r>
              <w:rPr>
                <w:b w:val="0"/>
                <w:bCs/>
                <w:sz w:val="20"/>
                <w:szCs w:val="20"/>
                <w:u w:val="none"/>
              </w:rPr>
              <w:t>15</w:t>
            </w:r>
          </w:p>
        </w:tc>
      </w:tr>
      <w:tr w:rsidR="000F63F4" w14:paraId="469291E9" w14:textId="77777777" w:rsidTr="00965286">
        <w:trPr>
          <w:trHeight w:val="218"/>
        </w:trPr>
        <w:tc>
          <w:tcPr>
            <w:tcW w:w="4253" w:type="dxa"/>
          </w:tcPr>
          <w:p w14:paraId="08E34B48" w14:textId="77777777" w:rsidR="000F63F4" w:rsidRDefault="000F63F4" w:rsidP="00965286">
            <w:pPr>
              <w:spacing w:after="0" w:line="240" w:lineRule="auto"/>
              <w:rPr>
                <w:b w:val="0"/>
                <w:bCs/>
                <w:sz w:val="20"/>
                <w:szCs w:val="20"/>
                <w:u w:val="none"/>
              </w:rPr>
            </w:pPr>
            <w:r>
              <w:rPr>
                <w:b w:val="0"/>
                <w:bCs/>
                <w:sz w:val="20"/>
                <w:szCs w:val="20"/>
                <w:u w:val="none"/>
              </w:rPr>
              <w:t>Expected to occur at some time.</w:t>
            </w:r>
          </w:p>
          <w:p w14:paraId="12CBC121" w14:textId="77777777" w:rsidR="000F63F4" w:rsidRPr="008043A1" w:rsidRDefault="000F63F4" w:rsidP="00965286">
            <w:pPr>
              <w:spacing w:after="0" w:line="240" w:lineRule="auto"/>
              <w:rPr>
                <w:b w:val="0"/>
                <w:bCs/>
                <w:sz w:val="20"/>
                <w:szCs w:val="20"/>
                <w:u w:val="none"/>
              </w:rPr>
            </w:pPr>
          </w:p>
        </w:tc>
        <w:tc>
          <w:tcPr>
            <w:tcW w:w="1985" w:type="dxa"/>
          </w:tcPr>
          <w:p w14:paraId="2DBCDCC4" w14:textId="77777777" w:rsidR="000F63F4" w:rsidRPr="008043A1" w:rsidRDefault="000F63F4" w:rsidP="00965286">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416E1382" w14:textId="77777777" w:rsidR="000F63F4" w:rsidRPr="00302049" w:rsidRDefault="000F63F4" w:rsidP="00965286">
            <w:pPr>
              <w:spacing w:after="0" w:line="240" w:lineRule="auto"/>
              <w:jc w:val="center"/>
              <w:rPr>
                <w:b w:val="0"/>
                <w:bCs/>
                <w:sz w:val="10"/>
                <w:szCs w:val="10"/>
                <w:u w:val="none"/>
              </w:rPr>
            </w:pPr>
          </w:p>
          <w:p w14:paraId="36EF46EE" w14:textId="77777777" w:rsidR="000F63F4" w:rsidRPr="008043A1" w:rsidRDefault="000F63F4" w:rsidP="00965286">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1480F719" w14:textId="77777777" w:rsidR="000F63F4" w:rsidRPr="00302049" w:rsidRDefault="000F63F4" w:rsidP="00965286">
            <w:pPr>
              <w:spacing w:after="0" w:line="240" w:lineRule="auto"/>
              <w:jc w:val="center"/>
              <w:rPr>
                <w:b w:val="0"/>
                <w:bCs/>
                <w:sz w:val="10"/>
                <w:szCs w:val="10"/>
                <w:u w:val="none"/>
              </w:rPr>
            </w:pPr>
          </w:p>
          <w:p w14:paraId="32943D5E" w14:textId="77777777" w:rsidR="000F63F4" w:rsidRPr="008043A1" w:rsidRDefault="000F63F4" w:rsidP="00965286">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7C031D54" w14:textId="77777777" w:rsidR="000F63F4" w:rsidRPr="00302049" w:rsidRDefault="000F63F4" w:rsidP="00965286">
            <w:pPr>
              <w:spacing w:after="0" w:line="240" w:lineRule="auto"/>
              <w:jc w:val="center"/>
              <w:rPr>
                <w:b w:val="0"/>
                <w:bCs/>
                <w:sz w:val="10"/>
                <w:szCs w:val="10"/>
                <w:u w:val="none"/>
              </w:rPr>
            </w:pPr>
          </w:p>
          <w:p w14:paraId="1E892C15" w14:textId="77777777" w:rsidR="000F63F4" w:rsidRPr="008043A1" w:rsidRDefault="000F63F4" w:rsidP="00965286">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F6CF22E" w14:textId="77777777" w:rsidR="000F63F4" w:rsidRPr="00302049" w:rsidRDefault="000F63F4" w:rsidP="00965286">
            <w:pPr>
              <w:spacing w:after="0" w:line="240" w:lineRule="auto"/>
              <w:jc w:val="center"/>
              <w:rPr>
                <w:b w:val="0"/>
                <w:bCs/>
                <w:sz w:val="10"/>
                <w:szCs w:val="10"/>
                <w:u w:val="none"/>
              </w:rPr>
            </w:pPr>
          </w:p>
          <w:p w14:paraId="61938C4D" w14:textId="77777777" w:rsidR="000F63F4" w:rsidRPr="008043A1" w:rsidRDefault="000F63F4" w:rsidP="00965286">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747A4BA6" w14:textId="77777777" w:rsidR="000F63F4" w:rsidRPr="003E0C80" w:rsidRDefault="000F63F4" w:rsidP="00965286">
            <w:pPr>
              <w:spacing w:after="0" w:line="240" w:lineRule="auto"/>
              <w:jc w:val="center"/>
              <w:rPr>
                <w:b w:val="0"/>
                <w:bCs/>
                <w:sz w:val="10"/>
                <w:szCs w:val="10"/>
                <w:u w:val="none"/>
              </w:rPr>
            </w:pPr>
          </w:p>
          <w:p w14:paraId="12B50BCE" w14:textId="77777777" w:rsidR="000F63F4" w:rsidRPr="0012482C" w:rsidRDefault="000F63F4" w:rsidP="00965286">
            <w:pPr>
              <w:spacing w:after="0" w:line="240" w:lineRule="auto"/>
              <w:jc w:val="center"/>
              <w:rPr>
                <w:b w:val="0"/>
                <w:bCs/>
                <w:sz w:val="20"/>
                <w:szCs w:val="20"/>
                <w:u w:val="none"/>
              </w:rPr>
            </w:pPr>
            <w:r>
              <w:rPr>
                <w:b w:val="0"/>
                <w:bCs/>
                <w:sz w:val="20"/>
                <w:szCs w:val="20"/>
                <w:u w:val="none"/>
              </w:rPr>
              <w:t>20</w:t>
            </w:r>
          </w:p>
        </w:tc>
      </w:tr>
      <w:tr w:rsidR="000F63F4" w14:paraId="39DCD6F6" w14:textId="77777777" w:rsidTr="00965286">
        <w:trPr>
          <w:trHeight w:val="437"/>
        </w:trPr>
        <w:tc>
          <w:tcPr>
            <w:tcW w:w="4253" w:type="dxa"/>
          </w:tcPr>
          <w:p w14:paraId="7FF47AB2" w14:textId="77777777" w:rsidR="000F63F4" w:rsidRDefault="000F63F4" w:rsidP="00965286">
            <w:pPr>
              <w:spacing w:after="0" w:line="240" w:lineRule="auto"/>
              <w:rPr>
                <w:b w:val="0"/>
                <w:bCs/>
                <w:sz w:val="20"/>
                <w:szCs w:val="20"/>
                <w:u w:val="none"/>
              </w:rPr>
            </w:pPr>
            <w:r>
              <w:rPr>
                <w:b w:val="0"/>
                <w:bCs/>
                <w:sz w:val="20"/>
                <w:szCs w:val="20"/>
                <w:u w:val="none"/>
              </w:rPr>
              <w:t>Likely to occur on many occasions.</w:t>
            </w:r>
          </w:p>
          <w:p w14:paraId="611403CF" w14:textId="77777777" w:rsidR="000F63F4" w:rsidRPr="008043A1" w:rsidRDefault="000F63F4" w:rsidP="00965286">
            <w:pPr>
              <w:spacing w:after="0" w:line="240" w:lineRule="auto"/>
              <w:rPr>
                <w:b w:val="0"/>
                <w:bCs/>
                <w:sz w:val="20"/>
                <w:szCs w:val="20"/>
                <w:u w:val="none"/>
              </w:rPr>
            </w:pPr>
          </w:p>
        </w:tc>
        <w:tc>
          <w:tcPr>
            <w:tcW w:w="1985" w:type="dxa"/>
          </w:tcPr>
          <w:p w14:paraId="57E313DC" w14:textId="77777777" w:rsidR="000F63F4" w:rsidRPr="008043A1" w:rsidRDefault="000F63F4" w:rsidP="00965286">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D7DBBD5" w14:textId="77777777" w:rsidR="000F63F4" w:rsidRPr="00302049" w:rsidRDefault="000F63F4" w:rsidP="00965286">
            <w:pPr>
              <w:spacing w:after="0" w:line="240" w:lineRule="auto"/>
              <w:jc w:val="center"/>
              <w:rPr>
                <w:b w:val="0"/>
                <w:bCs/>
                <w:sz w:val="10"/>
                <w:szCs w:val="10"/>
                <w:u w:val="none"/>
              </w:rPr>
            </w:pPr>
          </w:p>
          <w:p w14:paraId="1B9BBD36" w14:textId="77777777" w:rsidR="000F63F4" w:rsidRPr="008043A1" w:rsidRDefault="000F63F4" w:rsidP="00965286">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40B68A7F" w14:textId="77777777" w:rsidR="000F63F4" w:rsidRPr="00302049" w:rsidRDefault="000F63F4" w:rsidP="00965286">
            <w:pPr>
              <w:spacing w:after="0" w:line="240" w:lineRule="auto"/>
              <w:jc w:val="center"/>
              <w:rPr>
                <w:b w:val="0"/>
                <w:bCs/>
                <w:sz w:val="10"/>
                <w:szCs w:val="10"/>
                <w:u w:val="none"/>
              </w:rPr>
            </w:pPr>
          </w:p>
          <w:p w14:paraId="35EC07B9" w14:textId="77777777" w:rsidR="000F63F4" w:rsidRPr="008043A1" w:rsidRDefault="000F63F4" w:rsidP="00965286">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3AF11907" w14:textId="77777777" w:rsidR="000F63F4" w:rsidRPr="00302049" w:rsidRDefault="000F63F4" w:rsidP="00965286">
            <w:pPr>
              <w:spacing w:after="0" w:line="240" w:lineRule="auto"/>
              <w:jc w:val="center"/>
              <w:rPr>
                <w:b w:val="0"/>
                <w:bCs/>
                <w:sz w:val="10"/>
                <w:szCs w:val="10"/>
                <w:u w:val="none"/>
              </w:rPr>
            </w:pPr>
          </w:p>
          <w:p w14:paraId="4E59ECB2" w14:textId="77777777" w:rsidR="000F63F4" w:rsidRPr="008043A1" w:rsidRDefault="000F63F4" w:rsidP="00965286">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6ADA499E" w14:textId="77777777" w:rsidR="000F63F4" w:rsidRPr="00302049" w:rsidRDefault="000F63F4" w:rsidP="00965286">
            <w:pPr>
              <w:spacing w:after="0" w:line="240" w:lineRule="auto"/>
              <w:jc w:val="center"/>
              <w:rPr>
                <w:b w:val="0"/>
                <w:bCs/>
                <w:sz w:val="10"/>
                <w:szCs w:val="10"/>
                <w:u w:val="none"/>
              </w:rPr>
            </w:pPr>
          </w:p>
          <w:p w14:paraId="53473440" w14:textId="77777777" w:rsidR="000F63F4" w:rsidRPr="008043A1" w:rsidRDefault="000F63F4" w:rsidP="00965286">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6DAC4CD8" w14:textId="77777777" w:rsidR="000F63F4" w:rsidRPr="003E0C80" w:rsidRDefault="000F63F4" w:rsidP="00965286">
            <w:pPr>
              <w:spacing w:after="0" w:line="240" w:lineRule="auto"/>
              <w:jc w:val="center"/>
              <w:rPr>
                <w:b w:val="0"/>
                <w:bCs/>
                <w:sz w:val="10"/>
                <w:szCs w:val="10"/>
                <w:u w:val="none"/>
              </w:rPr>
            </w:pPr>
          </w:p>
          <w:p w14:paraId="060CF342" w14:textId="77777777" w:rsidR="000F63F4" w:rsidRPr="0012482C" w:rsidRDefault="000F63F4" w:rsidP="00965286">
            <w:pPr>
              <w:spacing w:after="0" w:line="240" w:lineRule="auto"/>
              <w:jc w:val="center"/>
              <w:rPr>
                <w:b w:val="0"/>
                <w:bCs/>
                <w:sz w:val="20"/>
                <w:szCs w:val="20"/>
                <w:u w:val="none"/>
              </w:rPr>
            </w:pPr>
            <w:r>
              <w:rPr>
                <w:b w:val="0"/>
                <w:bCs/>
                <w:sz w:val="20"/>
                <w:szCs w:val="20"/>
                <w:u w:val="none"/>
              </w:rPr>
              <w:t>25</w:t>
            </w:r>
          </w:p>
        </w:tc>
      </w:tr>
    </w:tbl>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0F63F4" w14:paraId="3402681A" w14:textId="77777777" w:rsidTr="00965286">
        <w:tc>
          <w:tcPr>
            <w:tcW w:w="1371" w:type="dxa"/>
          </w:tcPr>
          <w:p w14:paraId="7A8BD252" w14:textId="77777777" w:rsidR="000F63F4" w:rsidRPr="00204203" w:rsidRDefault="000F63F4" w:rsidP="00965286">
            <w:pPr>
              <w:pStyle w:val="NoSpacing"/>
              <w:rPr>
                <w:sz w:val="10"/>
                <w:szCs w:val="10"/>
                <w:u w:val="none"/>
              </w:rPr>
            </w:pPr>
            <w:bookmarkStart w:id="0" w:name="_Hlk146618802"/>
          </w:p>
          <w:p w14:paraId="611093B1" w14:textId="77777777" w:rsidR="000F63F4" w:rsidRPr="00204203" w:rsidRDefault="000F63F4" w:rsidP="00965286">
            <w:pPr>
              <w:pStyle w:val="NoSpacing"/>
              <w:jc w:val="center"/>
              <w:rPr>
                <w:sz w:val="20"/>
                <w:szCs w:val="20"/>
                <w:u w:val="none"/>
              </w:rPr>
            </w:pPr>
            <w:r w:rsidRPr="00204203">
              <w:rPr>
                <w:sz w:val="20"/>
                <w:szCs w:val="20"/>
                <w:u w:val="none"/>
              </w:rPr>
              <w:t>Total</w:t>
            </w:r>
          </w:p>
          <w:p w14:paraId="53FEC989" w14:textId="77777777" w:rsidR="000F63F4" w:rsidRPr="00204203" w:rsidRDefault="000F63F4" w:rsidP="00965286">
            <w:pPr>
              <w:pStyle w:val="NoSpacing"/>
              <w:rPr>
                <w:sz w:val="20"/>
                <w:szCs w:val="20"/>
                <w:u w:val="none"/>
              </w:rPr>
            </w:pPr>
          </w:p>
        </w:tc>
        <w:tc>
          <w:tcPr>
            <w:tcW w:w="1411" w:type="dxa"/>
          </w:tcPr>
          <w:p w14:paraId="70867D9C" w14:textId="77777777" w:rsidR="000F63F4" w:rsidRPr="00204203" w:rsidRDefault="000F63F4" w:rsidP="00965286">
            <w:pPr>
              <w:pStyle w:val="NoSpacing"/>
              <w:rPr>
                <w:sz w:val="10"/>
                <w:szCs w:val="10"/>
                <w:u w:val="none"/>
              </w:rPr>
            </w:pPr>
          </w:p>
          <w:p w14:paraId="728DB8A3" w14:textId="77777777" w:rsidR="000F63F4" w:rsidRPr="00204203" w:rsidRDefault="000F63F4" w:rsidP="00965286">
            <w:pPr>
              <w:pStyle w:val="NoSpacing"/>
              <w:rPr>
                <w:sz w:val="20"/>
                <w:szCs w:val="20"/>
                <w:u w:val="none"/>
              </w:rPr>
            </w:pPr>
            <w:r w:rsidRPr="00204203">
              <w:rPr>
                <w:sz w:val="20"/>
                <w:szCs w:val="20"/>
                <w:u w:val="none"/>
              </w:rPr>
              <w:t>Level of risk</w:t>
            </w:r>
          </w:p>
        </w:tc>
        <w:tc>
          <w:tcPr>
            <w:tcW w:w="12811" w:type="dxa"/>
          </w:tcPr>
          <w:p w14:paraId="41F145DE" w14:textId="77777777" w:rsidR="000F63F4" w:rsidRPr="00204203" w:rsidRDefault="000F63F4" w:rsidP="00965286">
            <w:pPr>
              <w:pStyle w:val="NoSpacing"/>
              <w:rPr>
                <w:sz w:val="10"/>
                <w:szCs w:val="10"/>
                <w:u w:val="none"/>
              </w:rPr>
            </w:pPr>
          </w:p>
          <w:p w14:paraId="60122AD7" w14:textId="77777777" w:rsidR="000F63F4" w:rsidRPr="00204203" w:rsidRDefault="000F63F4" w:rsidP="00965286">
            <w:pPr>
              <w:pStyle w:val="NoSpacing"/>
              <w:rPr>
                <w:sz w:val="20"/>
                <w:szCs w:val="20"/>
                <w:u w:val="none"/>
              </w:rPr>
            </w:pPr>
            <w:r w:rsidRPr="00204203">
              <w:rPr>
                <w:sz w:val="20"/>
                <w:szCs w:val="20"/>
                <w:u w:val="none"/>
              </w:rPr>
              <w:t>Timescale / action</w:t>
            </w:r>
          </w:p>
        </w:tc>
      </w:tr>
      <w:tr w:rsidR="000F63F4" w14:paraId="31153750" w14:textId="77777777" w:rsidTr="00965286">
        <w:tc>
          <w:tcPr>
            <w:tcW w:w="1371" w:type="dxa"/>
            <w:shd w:val="clear" w:color="auto" w:fill="92D050"/>
          </w:tcPr>
          <w:p w14:paraId="5B6079CC" w14:textId="77777777" w:rsidR="000F63F4" w:rsidRPr="003A17D0" w:rsidRDefault="000F63F4" w:rsidP="00965286">
            <w:pPr>
              <w:pStyle w:val="NoSpacing"/>
              <w:jc w:val="center"/>
              <w:rPr>
                <w:b w:val="0"/>
                <w:bCs/>
                <w:sz w:val="16"/>
                <w:szCs w:val="16"/>
                <w:u w:val="none"/>
              </w:rPr>
            </w:pPr>
          </w:p>
          <w:p w14:paraId="1F2D6479" w14:textId="77777777" w:rsidR="000F63F4" w:rsidRDefault="000F63F4" w:rsidP="00965286">
            <w:pPr>
              <w:pStyle w:val="NoSpacing"/>
              <w:jc w:val="center"/>
              <w:rPr>
                <w:b w:val="0"/>
                <w:bCs/>
                <w:sz w:val="20"/>
                <w:szCs w:val="20"/>
                <w:u w:val="none"/>
              </w:rPr>
            </w:pPr>
            <w:r w:rsidRPr="00507D94">
              <w:rPr>
                <w:b w:val="0"/>
                <w:bCs/>
                <w:sz w:val="20"/>
                <w:szCs w:val="20"/>
                <w:u w:val="none"/>
              </w:rPr>
              <w:t>1 to 5</w:t>
            </w:r>
          </w:p>
          <w:p w14:paraId="2B7435DF" w14:textId="77777777" w:rsidR="000F63F4" w:rsidRPr="00320614" w:rsidRDefault="000F63F4" w:rsidP="00965286">
            <w:pPr>
              <w:pStyle w:val="NoSpacing"/>
              <w:rPr>
                <w:b w:val="0"/>
                <w:bCs/>
                <w:sz w:val="16"/>
                <w:szCs w:val="16"/>
                <w:u w:val="none"/>
              </w:rPr>
            </w:pPr>
          </w:p>
        </w:tc>
        <w:tc>
          <w:tcPr>
            <w:tcW w:w="1411" w:type="dxa"/>
          </w:tcPr>
          <w:p w14:paraId="24438388" w14:textId="77777777" w:rsidR="000F63F4" w:rsidRPr="003A17D0" w:rsidRDefault="000F63F4" w:rsidP="00965286">
            <w:pPr>
              <w:pStyle w:val="NoSpacing"/>
              <w:jc w:val="center"/>
              <w:rPr>
                <w:b w:val="0"/>
                <w:bCs/>
                <w:sz w:val="16"/>
                <w:szCs w:val="16"/>
                <w:u w:val="none"/>
              </w:rPr>
            </w:pPr>
          </w:p>
          <w:p w14:paraId="4D19B1E0" w14:textId="77777777" w:rsidR="000F63F4" w:rsidRPr="00507D94" w:rsidRDefault="000F63F4" w:rsidP="00965286">
            <w:pPr>
              <w:pStyle w:val="NoSpacing"/>
              <w:jc w:val="center"/>
              <w:rPr>
                <w:b w:val="0"/>
                <w:bCs/>
                <w:sz w:val="20"/>
                <w:szCs w:val="20"/>
                <w:u w:val="none"/>
              </w:rPr>
            </w:pPr>
            <w:r>
              <w:rPr>
                <w:b w:val="0"/>
                <w:bCs/>
                <w:sz w:val="20"/>
                <w:szCs w:val="20"/>
                <w:u w:val="none"/>
              </w:rPr>
              <w:t>Low</w:t>
            </w:r>
          </w:p>
        </w:tc>
        <w:tc>
          <w:tcPr>
            <w:tcW w:w="12811" w:type="dxa"/>
          </w:tcPr>
          <w:p w14:paraId="6DC9C46D" w14:textId="77777777" w:rsidR="000F63F4" w:rsidRPr="003A17D0" w:rsidRDefault="000F63F4" w:rsidP="00965286">
            <w:pPr>
              <w:pStyle w:val="NoSpacing"/>
              <w:rPr>
                <w:b w:val="0"/>
                <w:bCs/>
                <w:sz w:val="16"/>
                <w:szCs w:val="16"/>
                <w:u w:val="none"/>
              </w:rPr>
            </w:pPr>
          </w:p>
          <w:p w14:paraId="70817292" w14:textId="77777777" w:rsidR="000F63F4" w:rsidRPr="00507D94" w:rsidRDefault="000F63F4" w:rsidP="00965286">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0F63F4" w14:paraId="69024D1D" w14:textId="77777777" w:rsidTr="00965286">
        <w:tc>
          <w:tcPr>
            <w:tcW w:w="1371" w:type="dxa"/>
            <w:shd w:val="clear" w:color="auto" w:fill="FFC000"/>
          </w:tcPr>
          <w:p w14:paraId="15F7BDAC" w14:textId="77777777" w:rsidR="000F63F4" w:rsidRPr="00320614" w:rsidRDefault="000F63F4" w:rsidP="00965286">
            <w:pPr>
              <w:pStyle w:val="NoSpacing"/>
              <w:jc w:val="center"/>
              <w:rPr>
                <w:b w:val="0"/>
                <w:bCs/>
                <w:sz w:val="16"/>
                <w:szCs w:val="16"/>
                <w:u w:val="none"/>
              </w:rPr>
            </w:pPr>
          </w:p>
          <w:p w14:paraId="5C343F82" w14:textId="77777777" w:rsidR="000F63F4" w:rsidRDefault="000F63F4" w:rsidP="00965286">
            <w:pPr>
              <w:pStyle w:val="NoSpacing"/>
              <w:jc w:val="center"/>
              <w:rPr>
                <w:b w:val="0"/>
                <w:bCs/>
                <w:sz w:val="20"/>
                <w:szCs w:val="20"/>
                <w:u w:val="none"/>
              </w:rPr>
            </w:pPr>
            <w:r w:rsidRPr="00507D94">
              <w:rPr>
                <w:b w:val="0"/>
                <w:bCs/>
                <w:sz w:val="20"/>
                <w:szCs w:val="20"/>
                <w:u w:val="none"/>
              </w:rPr>
              <w:t>6 to 10</w:t>
            </w:r>
          </w:p>
          <w:p w14:paraId="5B7537C4" w14:textId="77777777" w:rsidR="000F63F4" w:rsidRPr="00320614" w:rsidRDefault="000F63F4" w:rsidP="00965286">
            <w:pPr>
              <w:pStyle w:val="NoSpacing"/>
              <w:jc w:val="center"/>
              <w:rPr>
                <w:b w:val="0"/>
                <w:bCs/>
                <w:sz w:val="16"/>
                <w:szCs w:val="16"/>
                <w:u w:val="none"/>
              </w:rPr>
            </w:pPr>
          </w:p>
        </w:tc>
        <w:tc>
          <w:tcPr>
            <w:tcW w:w="1411" w:type="dxa"/>
          </w:tcPr>
          <w:p w14:paraId="3AE9365E" w14:textId="77777777" w:rsidR="000F63F4" w:rsidRPr="00711424" w:rsidRDefault="000F63F4" w:rsidP="00965286">
            <w:pPr>
              <w:pStyle w:val="NoSpacing"/>
              <w:jc w:val="center"/>
              <w:rPr>
                <w:b w:val="0"/>
                <w:bCs/>
                <w:sz w:val="10"/>
                <w:szCs w:val="10"/>
                <w:u w:val="none"/>
              </w:rPr>
            </w:pPr>
          </w:p>
          <w:p w14:paraId="1FD777A9" w14:textId="77777777" w:rsidR="000F63F4" w:rsidRPr="00507D94" w:rsidRDefault="000F63F4" w:rsidP="00965286">
            <w:pPr>
              <w:pStyle w:val="NoSpacing"/>
              <w:jc w:val="center"/>
              <w:rPr>
                <w:b w:val="0"/>
                <w:bCs/>
                <w:sz w:val="20"/>
                <w:szCs w:val="20"/>
                <w:u w:val="none"/>
              </w:rPr>
            </w:pPr>
            <w:r>
              <w:rPr>
                <w:b w:val="0"/>
                <w:bCs/>
                <w:sz w:val="20"/>
                <w:szCs w:val="20"/>
                <w:u w:val="none"/>
              </w:rPr>
              <w:t>Medium</w:t>
            </w:r>
          </w:p>
        </w:tc>
        <w:tc>
          <w:tcPr>
            <w:tcW w:w="12811" w:type="dxa"/>
          </w:tcPr>
          <w:p w14:paraId="28165B1F" w14:textId="77777777" w:rsidR="000F63F4" w:rsidRPr="00320614" w:rsidRDefault="000F63F4" w:rsidP="00965286">
            <w:pPr>
              <w:pStyle w:val="NoSpacing"/>
              <w:rPr>
                <w:b w:val="0"/>
                <w:bCs/>
                <w:sz w:val="16"/>
                <w:szCs w:val="16"/>
                <w:u w:val="none"/>
              </w:rPr>
            </w:pPr>
          </w:p>
          <w:p w14:paraId="7CB28E19" w14:textId="77777777" w:rsidR="000F63F4" w:rsidRPr="003E2E0B" w:rsidRDefault="000F63F4" w:rsidP="00965286">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0F63F4" w14:paraId="24EEECF8" w14:textId="77777777" w:rsidTr="00965286">
        <w:tc>
          <w:tcPr>
            <w:tcW w:w="1371" w:type="dxa"/>
            <w:shd w:val="clear" w:color="auto" w:fill="FF0000"/>
          </w:tcPr>
          <w:p w14:paraId="18555171" w14:textId="77777777" w:rsidR="000F63F4" w:rsidRPr="00320614" w:rsidRDefault="000F63F4" w:rsidP="00965286">
            <w:pPr>
              <w:pStyle w:val="NoSpacing"/>
              <w:jc w:val="center"/>
              <w:rPr>
                <w:b w:val="0"/>
                <w:bCs/>
                <w:sz w:val="20"/>
                <w:szCs w:val="20"/>
                <w:u w:val="none"/>
              </w:rPr>
            </w:pPr>
          </w:p>
          <w:p w14:paraId="1C2211DA" w14:textId="77777777" w:rsidR="000F63F4" w:rsidRPr="00507D94" w:rsidRDefault="000F63F4" w:rsidP="00965286">
            <w:pPr>
              <w:pStyle w:val="NoSpacing"/>
              <w:jc w:val="center"/>
              <w:rPr>
                <w:b w:val="0"/>
                <w:bCs/>
                <w:sz w:val="20"/>
                <w:szCs w:val="20"/>
                <w:u w:val="none"/>
              </w:rPr>
            </w:pPr>
            <w:r w:rsidRPr="00507D94">
              <w:rPr>
                <w:b w:val="0"/>
                <w:bCs/>
                <w:sz w:val="20"/>
                <w:szCs w:val="20"/>
                <w:u w:val="none"/>
              </w:rPr>
              <w:t>12 to 25</w:t>
            </w:r>
          </w:p>
        </w:tc>
        <w:tc>
          <w:tcPr>
            <w:tcW w:w="1411" w:type="dxa"/>
          </w:tcPr>
          <w:p w14:paraId="62139BB4" w14:textId="77777777" w:rsidR="000F63F4" w:rsidRDefault="000F63F4" w:rsidP="00965286">
            <w:pPr>
              <w:pStyle w:val="NoSpacing"/>
              <w:jc w:val="center"/>
              <w:rPr>
                <w:b w:val="0"/>
                <w:bCs/>
                <w:sz w:val="20"/>
                <w:szCs w:val="20"/>
                <w:u w:val="none"/>
              </w:rPr>
            </w:pPr>
          </w:p>
          <w:p w14:paraId="25493B7C" w14:textId="77777777" w:rsidR="000F63F4" w:rsidRPr="00507D94" w:rsidRDefault="000F63F4" w:rsidP="00965286">
            <w:pPr>
              <w:pStyle w:val="NoSpacing"/>
              <w:jc w:val="center"/>
              <w:rPr>
                <w:b w:val="0"/>
                <w:bCs/>
                <w:sz w:val="20"/>
                <w:szCs w:val="20"/>
                <w:u w:val="none"/>
              </w:rPr>
            </w:pPr>
            <w:r>
              <w:rPr>
                <w:b w:val="0"/>
                <w:bCs/>
                <w:sz w:val="20"/>
                <w:szCs w:val="20"/>
                <w:u w:val="none"/>
              </w:rPr>
              <w:t>High, or stop</w:t>
            </w:r>
          </w:p>
        </w:tc>
        <w:tc>
          <w:tcPr>
            <w:tcW w:w="12811" w:type="dxa"/>
          </w:tcPr>
          <w:p w14:paraId="057BB787" w14:textId="77777777" w:rsidR="000F63F4" w:rsidRPr="00320614" w:rsidRDefault="000F63F4" w:rsidP="00965286">
            <w:pPr>
              <w:pStyle w:val="NoSpacing"/>
              <w:rPr>
                <w:b w:val="0"/>
                <w:bCs/>
                <w:sz w:val="10"/>
                <w:szCs w:val="10"/>
                <w:u w:val="none"/>
              </w:rPr>
            </w:pPr>
          </w:p>
          <w:p w14:paraId="763C6159" w14:textId="77777777" w:rsidR="000F63F4" w:rsidRDefault="000F63F4" w:rsidP="00965286">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056F9317" w14:textId="77777777" w:rsidR="000F63F4" w:rsidRPr="00320614" w:rsidRDefault="000F63F4" w:rsidP="00965286">
            <w:pPr>
              <w:pStyle w:val="NoSpacing"/>
              <w:rPr>
                <w:b w:val="0"/>
                <w:bCs/>
                <w:sz w:val="10"/>
                <w:szCs w:val="10"/>
                <w:u w:val="none"/>
              </w:rPr>
            </w:pPr>
          </w:p>
          <w:p w14:paraId="246A814B" w14:textId="77777777" w:rsidR="000F63F4" w:rsidRPr="003E2E0B" w:rsidRDefault="000F63F4" w:rsidP="00965286">
            <w:pPr>
              <w:pStyle w:val="NoSpacing"/>
              <w:rPr>
                <w:b w:val="0"/>
                <w:bCs/>
                <w:sz w:val="6"/>
                <w:szCs w:val="6"/>
                <w:u w:val="none"/>
              </w:rPr>
            </w:pPr>
          </w:p>
        </w:tc>
      </w:tr>
      <w:bookmarkEnd w:id="0"/>
    </w:tbl>
    <w:p w14:paraId="14083C64" w14:textId="167187A0" w:rsidR="000F63F4" w:rsidRDefault="000F63F4" w:rsidP="00B91330">
      <w:pPr>
        <w:pStyle w:val="NoSpacing"/>
        <w:rPr>
          <w:b/>
          <w:bCs/>
        </w:rPr>
      </w:pPr>
    </w:p>
    <w:p w14:paraId="1C6CD287" w14:textId="3E1DE1DE" w:rsidR="000F63F4" w:rsidRDefault="000F63F4">
      <w:pPr>
        <w:spacing w:after="0" w:line="240" w:lineRule="auto"/>
        <w:rPr>
          <w:b/>
          <w:bCs/>
        </w:rPr>
      </w:pPr>
      <w:r>
        <w:rPr>
          <w:b/>
          <w:bCs/>
        </w:rPr>
        <w:br w:type="page"/>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F63F4" w14:paraId="59590C8D" w14:textId="77777777" w:rsidTr="00965286">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07EFE214" w14:textId="77777777" w:rsidR="000F63F4" w:rsidRPr="008B2579" w:rsidRDefault="000F63F4" w:rsidP="00965286">
            <w:pPr>
              <w:pStyle w:val="NoSpacing"/>
              <w:jc w:val="center"/>
              <w:rPr>
                <w:b/>
                <w:bCs/>
                <w:sz w:val="20"/>
                <w:szCs w:val="20"/>
              </w:rPr>
            </w:pPr>
            <w:r w:rsidRPr="008B2579">
              <w:rPr>
                <w:b/>
                <w:bCs/>
                <w:sz w:val="20"/>
                <w:szCs w:val="20"/>
              </w:rPr>
              <w:lastRenderedPageBreak/>
              <w:t>Step 1</w:t>
            </w:r>
          </w:p>
          <w:p w14:paraId="18C0BD75" w14:textId="77777777" w:rsidR="000F63F4" w:rsidRPr="007C0B8B" w:rsidRDefault="000F63F4" w:rsidP="00965286">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35310114" w14:textId="77777777" w:rsidR="000F63F4" w:rsidRPr="008B2579" w:rsidRDefault="000F63F4" w:rsidP="00965286">
            <w:pPr>
              <w:pStyle w:val="NoSpacing"/>
              <w:jc w:val="center"/>
              <w:rPr>
                <w:b/>
                <w:bCs/>
                <w:sz w:val="20"/>
                <w:szCs w:val="20"/>
              </w:rPr>
            </w:pPr>
            <w:r w:rsidRPr="008B2579">
              <w:rPr>
                <w:b/>
                <w:bCs/>
                <w:sz w:val="20"/>
                <w:szCs w:val="20"/>
              </w:rPr>
              <w:t>Step 2</w:t>
            </w:r>
          </w:p>
          <w:p w14:paraId="3403325C" w14:textId="77777777" w:rsidR="000F63F4" w:rsidRPr="007C0B8B" w:rsidRDefault="000F63F4" w:rsidP="00965286">
            <w:pPr>
              <w:pStyle w:val="NoSpacing"/>
              <w:jc w:val="center"/>
              <w:rPr>
                <w:sz w:val="20"/>
                <w:szCs w:val="20"/>
              </w:rPr>
            </w:pPr>
            <w:r w:rsidRPr="007C0B8B">
              <w:rPr>
                <w:sz w:val="20"/>
                <w:szCs w:val="20"/>
              </w:rPr>
              <w:t>Who might be harmed and how?</w:t>
            </w:r>
          </w:p>
          <w:p w14:paraId="79AFC1F2" w14:textId="77777777" w:rsidR="000F63F4" w:rsidRPr="007C0B8B" w:rsidRDefault="000F63F4" w:rsidP="00965286">
            <w:pPr>
              <w:pStyle w:val="NoSpacing"/>
              <w:jc w:val="center"/>
              <w:rPr>
                <w:sz w:val="20"/>
                <w:szCs w:val="20"/>
              </w:rPr>
            </w:pPr>
          </w:p>
          <w:p w14:paraId="66B0488A" w14:textId="77777777" w:rsidR="000F63F4" w:rsidRPr="007C0B8B" w:rsidRDefault="000F63F4" w:rsidP="00965286">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13DBB811" w14:textId="77777777" w:rsidR="000F63F4" w:rsidRPr="008B2579" w:rsidRDefault="000F63F4" w:rsidP="00965286">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6F312729" w14:textId="77777777" w:rsidR="000F63F4" w:rsidRPr="008B2579" w:rsidRDefault="000F63F4" w:rsidP="00965286">
            <w:pPr>
              <w:pStyle w:val="NoSpacing"/>
              <w:jc w:val="center"/>
              <w:rPr>
                <w:b/>
                <w:bCs/>
                <w:sz w:val="20"/>
                <w:szCs w:val="20"/>
              </w:rPr>
            </w:pPr>
            <w:r w:rsidRPr="008B2579">
              <w:rPr>
                <w:b/>
                <w:bCs/>
                <w:sz w:val="20"/>
                <w:szCs w:val="20"/>
              </w:rPr>
              <w:t>Step 3</w:t>
            </w:r>
          </w:p>
          <w:p w14:paraId="4BB83892" w14:textId="77777777" w:rsidR="000F63F4" w:rsidRPr="007C0B8B" w:rsidRDefault="000F63F4" w:rsidP="00965286">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55F096F" w14:textId="77777777" w:rsidR="000F63F4" w:rsidRPr="007470DD" w:rsidRDefault="000F63F4" w:rsidP="00965286">
            <w:pPr>
              <w:pStyle w:val="NoSpacing"/>
              <w:jc w:val="center"/>
              <w:rPr>
                <w:b/>
                <w:bCs/>
                <w:sz w:val="20"/>
                <w:szCs w:val="20"/>
              </w:rPr>
            </w:pPr>
            <w:r w:rsidRPr="007470DD">
              <w:rPr>
                <w:b/>
                <w:bCs/>
                <w:sz w:val="20"/>
                <w:szCs w:val="20"/>
              </w:rPr>
              <w:t>Step 4</w:t>
            </w:r>
          </w:p>
          <w:p w14:paraId="59F9E3B4" w14:textId="77777777" w:rsidR="000F63F4" w:rsidRDefault="000F63F4" w:rsidP="00965286">
            <w:pPr>
              <w:pStyle w:val="NoSpacing"/>
              <w:jc w:val="center"/>
              <w:rPr>
                <w:sz w:val="20"/>
                <w:szCs w:val="20"/>
              </w:rPr>
            </w:pPr>
            <w:r w:rsidRPr="007C0B8B">
              <w:rPr>
                <w:sz w:val="20"/>
                <w:szCs w:val="20"/>
              </w:rPr>
              <w:t>Is anything further needed?</w:t>
            </w:r>
          </w:p>
          <w:p w14:paraId="62A15E4F" w14:textId="77777777" w:rsidR="000F63F4" w:rsidRPr="007C0B8B" w:rsidRDefault="000F63F4" w:rsidP="00965286">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63ABE872" w14:textId="77777777" w:rsidR="000F63F4" w:rsidRPr="007470DD" w:rsidRDefault="000F63F4" w:rsidP="00965286">
            <w:pPr>
              <w:pStyle w:val="NoSpacing"/>
              <w:jc w:val="center"/>
              <w:rPr>
                <w:b/>
                <w:bCs/>
                <w:sz w:val="20"/>
                <w:szCs w:val="20"/>
              </w:rPr>
            </w:pPr>
            <w:r w:rsidRPr="007470DD">
              <w:rPr>
                <w:b/>
                <w:bCs/>
                <w:sz w:val="20"/>
                <w:szCs w:val="20"/>
              </w:rPr>
              <w:t>Step 5</w:t>
            </w:r>
          </w:p>
          <w:p w14:paraId="55013EE5" w14:textId="77777777" w:rsidR="000F63F4" w:rsidRPr="007C0B8B" w:rsidRDefault="000F63F4" w:rsidP="00965286">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BD6BD18" w14:textId="77777777" w:rsidR="000F63F4" w:rsidRPr="007C0B8B" w:rsidRDefault="000F63F4" w:rsidP="00965286">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68211CC1" w14:textId="77777777" w:rsidR="000F63F4" w:rsidRPr="003F44E8" w:rsidRDefault="000F63F4" w:rsidP="00965286">
            <w:pPr>
              <w:pStyle w:val="NoSpacing"/>
              <w:jc w:val="center"/>
              <w:rPr>
                <w:b/>
                <w:bCs/>
                <w:sz w:val="20"/>
                <w:szCs w:val="20"/>
              </w:rPr>
            </w:pPr>
            <w:r w:rsidRPr="003F44E8">
              <w:rPr>
                <w:b/>
                <w:bCs/>
                <w:sz w:val="20"/>
                <w:szCs w:val="20"/>
              </w:rPr>
              <w:t>Residual risk rating</w:t>
            </w:r>
          </w:p>
        </w:tc>
      </w:tr>
      <w:tr w:rsidR="000F63F4" w14:paraId="614596DF" w14:textId="77777777" w:rsidTr="00965286">
        <w:tc>
          <w:tcPr>
            <w:tcW w:w="2411" w:type="dxa"/>
            <w:tcBorders>
              <w:top w:val="single" w:sz="4" w:space="0" w:color="000000"/>
              <w:left w:val="single" w:sz="4" w:space="0" w:color="000000"/>
              <w:bottom w:val="single" w:sz="4" w:space="0" w:color="000000"/>
            </w:tcBorders>
          </w:tcPr>
          <w:p w14:paraId="48436167" w14:textId="77777777" w:rsidR="000F63F4" w:rsidRDefault="000F63F4" w:rsidP="00965286">
            <w:pPr>
              <w:autoSpaceDE w:val="0"/>
              <w:snapToGrid w:val="0"/>
              <w:spacing w:after="0" w:line="240" w:lineRule="auto"/>
              <w:rPr>
                <w:rFonts w:cs="Arial"/>
                <w:sz w:val="20"/>
                <w:szCs w:val="20"/>
              </w:rPr>
            </w:pPr>
            <w:r w:rsidRPr="007C0B8B">
              <w:rPr>
                <w:rFonts w:cs="Arial"/>
                <w:sz w:val="20"/>
                <w:szCs w:val="20"/>
              </w:rPr>
              <w:t>Spot hazards by:</w:t>
            </w:r>
          </w:p>
          <w:p w14:paraId="5BFC80A3" w14:textId="77777777" w:rsidR="000F63F4" w:rsidRPr="007C0B8B" w:rsidRDefault="000F63F4" w:rsidP="00965286">
            <w:pPr>
              <w:autoSpaceDE w:val="0"/>
              <w:snapToGrid w:val="0"/>
              <w:spacing w:after="0" w:line="240" w:lineRule="auto"/>
              <w:rPr>
                <w:rFonts w:cs="Arial"/>
                <w:sz w:val="20"/>
                <w:szCs w:val="20"/>
              </w:rPr>
            </w:pPr>
          </w:p>
          <w:p w14:paraId="00DFCD5A" w14:textId="77777777" w:rsidR="000F63F4" w:rsidRPr="006F17C2" w:rsidRDefault="000F63F4" w:rsidP="00965286">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24D5AAE5" w14:textId="77777777" w:rsidR="000F63F4" w:rsidRPr="007C0B8B" w:rsidRDefault="000F63F4" w:rsidP="00965286">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3409EBAF" w14:textId="77777777" w:rsidR="000F63F4" w:rsidRPr="007C0B8B" w:rsidRDefault="000F63F4" w:rsidP="00965286">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7BA36B67" w14:textId="77777777" w:rsidR="000F63F4" w:rsidRPr="007C0B8B" w:rsidRDefault="000F63F4" w:rsidP="00965286">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475C5A46" w14:textId="77777777" w:rsidR="000F63F4" w:rsidRPr="007C0B8B" w:rsidRDefault="000F63F4" w:rsidP="00965286">
            <w:pPr>
              <w:autoSpaceDE w:val="0"/>
              <w:snapToGrid w:val="0"/>
              <w:spacing w:after="0" w:line="240" w:lineRule="auto"/>
              <w:rPr>
                <w:rFonts w:cs="Arial"/>
                <w:sz w:val="20"/>
                <w:szCs w:val="20"/>
              </w:rPr>
            </w:pPr>
            <w:r w:rsidRPr="007C0B8B">
              <w:rPr>
                <w:rFonts w:cs="Arial"/>
                <w:sz w:val="20"/>
                <w:szCs w:val="20"/>
              </w:rPr>
              <w:t xml:space="preserve">Identify groups of people: </w:t>
            </w:r>
          </w:p>
          <w:p w14:paraId="3CFFF770" w14:textId="77777777" w:rsidR="000F63F4" w:rsidRPr="007C0B8B"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42C44C85" w14:textId="77777777" w:rsidR="000F63F4"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7FB85311" w14:textId="77777777" w:rsidR="000F63F4"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5D57C1B0" w14:textId="77777777" w:rsidR="000F63F4"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0AAE695D" w14:textId="77777777" w:rsidR="000F63F4" w:rsidRPr="007C0B8B"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600CC1E4" w14:textId="77777777" w:rsidR="000F63F4" w:rsidRPr="007C0B8B"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64772F01" w14:textId="77777777" w:rsidR="000F63F4" w:rsidRPr="007C0B8B" w:rsidRDefault="000F63F4"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4B5317C6" w14:textId="77777777" w:rsidR="000F63F4" w:rsidRPr="007C0B8B" w:rsidRDefault="000F63F4" w:rsidP="00965286">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4DC3DBAC" w14:textId="77777777" w:rsidR="000F63F4" w:rsidRPr="007C0B8B" w:rsidRDefault="000F63F4" w:rsidP="00965286">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6DCF4008" w14:textId="77777777" w:rsidR="000F63F4" w:rsidRPr="00F56B79" w:rsidRDefault="000F63F4" w:rsidP="00965286">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2D857FC" w14:textId="77777777" w:rsidR="000F63F4" w:rsidRDefault="000F63F4" w:rsidP="00965286">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00B439BD" w14:textId="77777777" w:rsidR="000F63F4" w:rsidRDefault="000F63F4" w:rsidP="00965286">
            <w:pPr>
              <w:tabs>
                <w:tab w:val="num" w:pos="0"/>
              </w:tabs>
              <w:spacing w:after="0" w:line="240" w:lineRule="auto"/>
              <w:rPr>
                <w:sz w:val="20"/>
                <w:szCs w:val="20"/>
              </w:rPr>
            </w:pPr>
          </w:p>
          <w:p w14:paraId="1D17BD50" w14:textId="77777777" w:rsidR="000F63F4" w:rsidRPr="007470DD" w:rsidRDefault="000F63F4" w:rsidP="00965286">
            <w:pPr>
              <w:tabs>
                <w:tab w:val="num" w:pos="0"/>
              </w:tabs>
              <w:spacing w:after="0" w:line="240" w:lineRule="auto"/>
              <w:rPr>
                <w:sz w:val="20"/>
                <w:szCs w:val="20"/>
              </w:rPr>
            </w:pPr>
            <w:r>
              <w:rPr>
                <w:sz w:val="20"/>
                <w:szCs w:val="20"/>
              </w:rPr>
              <w:t>State total score.</w:t>
            </w:r>
          </w:p>
          <w:p w14:paraId="32C65BA3" w14:textId="77777777" w:rsidR="000F63F4" w:rsidRPr="007470DD" w:rsidRDefault="000F63F4" w:rsidP="00965286">
            <w:pPr>
              <w:tabs>
                <w:tab w:val="num" w:pos="0"/>
              </w:tabs>
              <w:spacing w:after="0" w:line="240" w:lineRule="auto"/>
              <w:rPr>
                <w:sz w:val="20"/>
                <w:szCs w:val="20"/>
              </w:rPr>
            </w:pPr>
          </w:p>
          <w:p w14:paraId="7EB65CAE" w14:textId="77777777" w:rsidR="000F63F4" w:rsidRPr="007470DD" w:rsidRDefault="000F63F4" w:rsidP="00965286">
            <w:pPr>
              <w:tabs>
                <w:tab w:val="num" w:pos="0"/>
              </w:tabs>
              <w:spacing w:after="0" w:line="240" w:lineRule="auto"/>
              <w:rPr>
                <w:sz w:val="20"/>
                <w:szCs w:val="20"/>
              </w:rPr>
            </w:pPr>
            <w:r w:rsidRPr="007470DD">
              <w:rPr>
                <w:sz w:val="20"/>
                <w:szCs w:val="20"/>
              </w:rPr>
              <w:t xml:space="preserve"> </w:t>
            </w:r>
          </w:p>
          <w:p w14:paraId="350E8D50" w14:textId="77777777" w:rsidR="000F63F4" w:rsidRPr="007470DD" w:rsidRDefault="000F63F4" w:rsidP="00965286">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0A500F4E" w14:textId="77777777" w:rsidR="000F63F4" w:rsidRPr="007C0B8B" w:rsidRDefault="000F63F4" w:rsidP="00965286">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C67E3A0" w14:textId="77777777" w:rsidR="000F63F4" w:rsidRPr="007C0B8B" w:rsidRDefault="000F63F4"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7894451E" w14:textId="77777777" w:rsidR="000F63F4" w:rsidRPr="007C0B8B" w:rsidRDefault="000F63F4"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6B2C817D" w14:textId="77777777" w:rsidR="000F63F4" w:rsidRPr="007C0B8B" w:rsidRDefault="000F63F4"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5708056" w14:textId="77777777" w:rsidR="000F63F4" w:rsidRPr="007C0B8B" w:rsidRDefault="000F63F4"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67F83AAE" w14:textId="77777777" w:rsidR="000F63F4" w:rsidRDefault="000F63F4" w:rsidP="00965286">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38F02471" w14:textId="77777777" w:rsidR="000F63F4" w:rsidRPr="007C0B8B" w:rsidRDefault="000F63F4" w:rsidP="00965286">
            <w:pPr>
              <w:autoSpaceDE w:val="0"/>
              <w:snapToGrid w:val="0"/>
              <w:spacing w:after="0" w:line="240" w:lineRule="auto"/>
              <w:rPr>
                <w:rFonts w:cs="Arial"/>
                <w:sz w:val="20"/>
                <w:szCs w:val="20"/>
              </w:rPr>
            </w:pPr>
          </w:p>
          <w:p w14:paraId="6FB2C6DC" w14:textId="77777777" w:rsidR="000F63F4" w:rsidRPr="007C0B8B" w:rsidRDefault="000F63F4" w:rsidP="00965286">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3883CE86" w14:textId="77777777" w:rsidR="000F63F4" w:rsidRDefault="000F63F4" w:rsidP="00965286">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3396B409" w14:textId="77777777" w:rsidR="000F63F4" w:rsidRPr="007C0B8B" w:rsidRDefault="000F63F4" w:rsidP="00965286">
            <w:pPr>
              <w:autoSpaceDE w:val="0"/>
              <w:snapToGrid w:val="0"/>
              <w:spacing w:after="0" w:line="240" w:lineRule="auto"/>
              <w:rPr>
                <w:rFonts w:cs="Arial"/>
                <w:sz w:val="20"/>
                <w:szCs w:val="20"/>
              </w:rPr>
            </w:pPr>
          </w:p>
          <w:p w14:paraId="37859071" w14:textId="77777777" w:rsidR="000F63F4" w:rsidRPr="007C0B8B" w:rsidRDefault="000F63F4" w:rsidP="00965286">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1A030A5B" w14:textId="77777777" w:rsidR="000F63F4" w:rsidRDefault="000F63F4" w:rsidP="00965286">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01B10D98" w14:textId="77777777" w:rsidR="000F63F4" w:rsidRDefault="000F63F4" w:rsidP="00965286">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00632D1B" w14:textId="77777777" w:rsidR="000F63F4" w:rsidRPr="004C67A8" w:rsidRDefault="000F63F4" w:rsidP="00965286">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77C610B7" w14:textId="77777777" w:rsidR="000F63F4" w:rsidRPr="007C0B8B" w:rsidRDefault="000F63F4" w:rsidP="00965286">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47C3E41" w14:textId="77777777" w:rsidR="000F63F4" w:rsidRDefault="000F63F4" w:rsidP="00965286">
            <w:pPr>
              <w:autoSpaceDE w:val="0"/>
              <w:snapToGrid w:val="0"/>
              <w:spacing w:after="0" w:line="240" w:lineRule="auto"/>
              <w:rPr>
                <w:rFonts w:cs="Arial"/>
                <w:sz w:val="20"/>
                <w:szCs w:val="20"/>
              </w:rPr>
            </w:pPr>
            <w:r>
              <w:rPr>
                <w:rFonts w:cs="Arial"/>
                <w:sz w:val="20"/>
                <w:szCs w:val="20"/>
              </w:rPr>
              <w:t>Level of risk when all control measures are in place.</w:t>
            </w:r>
          </w:p>
          <w:p w14:paraId="2D6CFDFC" w14:textId="77777777" w:rsidR="000F63F4" w:rsidRDefault="000F63F4" w:rsidP="00965286">
            <w:pPr>
              <w:autoSpaceDE w:val="0"/>
              <w:snapToGrid w:val="0"/>
              <w:spacing w:after="0" w:line="240" w:lineRule="auto"/>
              <w:rPr>
                <w:rFonts w:cs="Arial"/>
                <w:sz w:val="20"/>
                <w:szCs w:val="20"/>
              </w:rPr>
            </w:pPr>
          </w:p>
          <w:p w14:paraId="49587321" w14:textId="77777777" w:rsidR="000F63F4" w:rsidRPr="007C0B8B" w:rsidRDefault="000F63F4" w:rsidP="00965286">
            <w:pPr>
              <w:autoSpaceDE w:val="0"/>
              <w:snapToGrid w:val="0"/>
              <w:spacing w:after="0" w:line="240" w:lineRule="auto"/>
              <w:rPr>
                <w:rFonts w:cs="Arial"/>
                <w:sz w:val="20"/>
                <w:szCs w:val="20"/>
              </w:rPr>
            </w:pPr>
            <w:r>
              <w:rPr>
                <w:rFonts w:cs="Arial"/>
                <w:sz w:val="20"/>
                <w:szCs w:val="20"/>
              </w:rPr>
              <w:t>State total score.</w:t>
            </w:r>
          </w:p>
        </w:tc>
      </w:tr>
    </w:tbl>
    <w:p w14:paraId="72894038" w14:textId="77777777" w:rsidR="000F63F4" w:rsidRDefault="000F63F4" w:rsidP="00B91330">
      <w:pPr>
        <w:pStyle w:val="NoSpacing"/>
        <w:rPr>
          <w:b/>
          <w:bCs/>
        </w:rPr>
      </w:pPr>
    </w:p>
    <w:p w14:paraId="2F089766" w14:textId="77777777" w:rsidR="00534627" w:rsidRDefault="00534627" w:rsidP="00B91330">
      <w:pPr>
        <w:pStyle w:val="NoSpacing"/>
        <w:rPr>
          <w:b/>
          <w:bCs/>
        </w:rPr>
      </w:pPr>
    </w:p>
    <w:p w14:paraId="0B09E147" w14:textId="77777777" w:rsidR="00534627" w:rsidRDefault="00534627" w:rsidP="00B91330">
      <w:pPr>
        <w:pStyle w:val="NoSpacing"/>
        <w:rPr>
          <w:b/>
          <w:bCs/>
        </w:rPr>
      </w:pPr>
    </w:p>
    <w:p w14:paraId="40659534" w14:textId="77777777" w:rsidR="00534627" w:rsidRDefault="00534627" w:rsidP="00B91330">
      <w:pPr>
        <w:pStyle w:val="NoSpacing"/>
        <w:rPr>
          <w:b/>
          <w:bCs/>
        </w:rPr>
      </w:pPr>
    </w:p>
    <w:p w14:paraId="4594EF26" w14:textId="77777777" w:rsidR="003A49CC" w:rsidRDefault="003A49CC" w:rsidP="00B91330">
      <w:pPr>
        <w:pStyle w:val="NoSpacing"/>
        <w:rPr>
          <w:b/>
          <w:bCs/>
        </w:rPr>
      </w:pPr>
    </w:p>
    <w:p w14:paraId="19037053" w14:textId="77777777" w:rsidR="003A49CC" w:rsidRDefault="003A49CC" w:rsidP="00B91330">
      <w:pPr>
        <w:pStyle w:val="NoSpacing"/>
        <w:rPr>
          <w:b/>
          <w:bCs/>
        </w:rPr>
      </w:pPr>
    </w:p>
    <w:p w14:paraId="6B5D1ED9" w14:textId="77777777" w:rsidR="003A49CC" w:rsidRDefault="003A49CC" w:rsidP="00B91330">
      <w:pPr>
        <w:pStyle w:val="NoSpacing"/>
        <w:rPr>
          <w:b/>
          <w:bCs/>
        </w:rPr>
      </w:pPr>
    </w:p>
    <w:p w14:paraId="27F45CE6" w14:textId="77777777" w:rsidR="003A49CC" w:rsidRDefault="003A49CC" w:rsidP="00B91330">
      <w:pPr>
        <w:pStyle w:val="NoSpacing"/>
        <w:rPr>
          <w:b/>
          <w:bCs/>
        </w:rPr>
      </w:pPr>
    </w:p>
    <w:p w14:paraId="6B45E6EE" w14:textId="77777777" w:rsidR="003A49CC" w:rsidRDefault="003A49CC" w:rsidP="00B91330">
      <w:pPr>
        <w:pStyle w:val="NoSpacing"/>
        <w:rPr>
          <w:b/>
          <w:bCs/>
        </w:rPr>
      </w:pPr>
    </w:p>
    <w:p w14:paraId="2363A7A5" w14:textId="77777777" w:rsidR="003A49CC" w:rsidRDefault="003A49CC" w:rsidP="00B91330">
      <w:pPr>
        <w:pStyle w:val="NoSpacing"/>
        <w:rPr>
          <w:b/>
          <w:bCs/>
        </w:rPr>
      </w:pPr>
    </w:p>
    <w:p w14:paraId="7DED6A31" w14:textId="77777777" w:rsidR="003A49CC" w:rsidRDefault="003A49CC" w:rsidP="00B91330">
      <w:pPr>
        <w:pStyle w:val="NoSpacing"/>
        <w:rPr>
          <w:b/>
          <w:bCs/>
        </w:rPr>
      </w:pPr>
    </w:p>
    <w:p w14:paraId="30230D08" w14:textId="77777777" w:rsidR="003A49CC" w:rsidRDefault="003A49CC" w:rsidP="00B91330">
      <w:pPr>
        <w:pStyle w:val="NoSpacing"/>
        <w:rPr>
          <w:b/>
          <w:bCs/>
        </w:rPr>
      </w:pPr>
    </w:p>
    <w:p w14:paraId="6095CA8F" w14:textId="77777777" w:rsidR="003A49CC" w:rsidRDefault="003A49CC" w:rsidP="00B91330">
      <w:pPr>
        <w:pStyle w:val="NoSpacing"/>
        <w:rPr>
          <w:b/>
          <w:bCs/>
        </w:rPr>
      </w:pPr>
    </w:p>
    <w:p w14:paraId="1386FEA8" w14:textId="77777777" w:rsidR="00312AD3" w:rsidRDefault="00312AD3" w:rsidP="00B91330">
      <w:pPr>
        <w:pStyle w:val="NoSpacing"/>
        <w:rPr>
          <w:b/>
          <w:bCs/>
        </w:rPr>
      </w:pPr>
    </w:p>
    <w:p w14:paraId="064BE312" w14:textId="77777777" w:rsidR="009062AF" w:rsidRDefault="009062AF" w:rsidP="00B91330">
      <w:pPr>
        <w:pStyle w:val="NoSpacing"/>
        <w:rPr>
          <w:b/>
          <w:bCs/>
        </w:rPr>
      </w:pPr>
    </w:p>
    <w:p w14:paraId="318FBD68" w14:textId="77777777" w:rsidR="003A49CC" w:rsidRDefault="003A49CC" w:rsidP="00B91330">
      <w:pPr>
        <w:pStyle w:val="NoSpacing"/>
        <w:rPr>
          <w:b/>
          <w:bCs/>
        </w:rPr>
      </w:pPr>
    </w:p>
    <w:p w14:paraId="35A57C79" w14:textId="77777777" w:rsidR="003A49CC" w:rsidRDefault="003A49CC" w:rsidP="00B91330">
      <w:pPr>
        <w:pStyle w:val="NoSpacing"/>
        <w:rPr>
          <w:b/>
          <w:bCs/>
        </w:rPr>
      </w:pPr>
    </w:p>
    <w:p w14:paraId="5CDB7DC8" w14:textId="77777777" w:rsidR="003A49CC" w:rsidRDefault="003A49CC" w:rsidP="00B91330">
      <w:pPr>
        <w:pStyle w:val="NoSpacing"/>
        <w:rPr>
          <w:b/>
          <w:bCs/>
        </w:rPr>
      </w:pPr>
    </w:p>
    <w:p w14:paraId="0E0D6B11" w14:textId="77777777" w:rsidR="003A49CC" w:rsidRDefault="003A49CC" w:rsidP="00B91330">
      <w:pPr>
        <w:pStyle w:val="NoSpacing"/>
        <w:rPr>
          <w:b/>
          <w:bCs/>
        </w:rPr>
      </w:pPr>
    </w:p>
    <w:tbl>
      <w:tblPr>
        <w:tblW w:w="16189" w:type="dxa"/>
        <w:tblInd w:w="-318" w:type="dxa"/>
        <w:tblLayout w:type="fixed"/>
        <w:tblLook w:val="0000" w:firstRow="0" w:lastRow="0" w:firstColumn="0" w:lastColumn="0" w:noHBand="0" w:noVBand="0"/>
      </w:tblPr>
      <w:tblGrid>
        <w:gridCol w:w="2581"/>
        <w:gridCol w:w="2127"/>
        <w:gridCol w:w="1057"/>
        <w:gridCol w:w="2410"/>
        <w:gridCol w:w="1134"/>
        <w:gridCol w:w="2281"/>
        <w:gridCol w:w="412"/>
        <w:gridCol w:w="1134"/>
        <w:gridCol w:w="1985"/>
        <w:gridCol w:w="1068"/>
      </w:tblGrid>
      <w:tr w:rsidR="000F63F4" w14:paraId="35F15AC1" w14:textId="77777777" w:rsidTr="000F63F4">
        <w:trPr>
          <w:trHeight w:hRule="exact" w:val="562"/>
        </w:trPr>
        <w:tc>
          <w:tcPr>
            <w:tcW w:w="16189" w:type="dxa"/>
            <w:gridSpan w:val="10"/>
            <w:tcBorders>
              <w:top w:val="single" w:sz="4" w:space="0" w:color="auto"/>
              <w:left w:val="single" w:sz="4" w:space="0" w:color="auto"/>
              <w:bottom w:val="single" w:sz="4" w:space="0" w:color="auto"/>
              <w:right w:val="single" w:sz="4" w:space="0" w:color="auto"/>
            </w:tcBorders>
          </w:tcPr>
          <w:p w14:paraId="6C787965" w14:textId="77777777" w:rsidR="000F63F4" w:rsidRPr="009E126E" w:rsidRDefault="000F63F4" w:rsidP="00965286">
            <w:pPr>
              <w:snapToGrid w:val="0"/>
              <w:spacing w:after="0" w:line="240" w:lineRule="auto"/>
              <w:rPr>
                <w:b/>
                <w:sz w:val="14"/>
                <w:szCs w:val="14"/>
              </w:rPr>
            </w:pPr>
            <w:r>
              <w:lastRenderedPageBreak/>
              <w:br w:type="page"/>
            </w:r>
          </w:p>
          <w:p w14:paraId="64D5FC78" w14:textId="77777777" w:rsidR="000F63F4" w:rsidRPr="00D47594" w:rsidRDefault="000F63F4" w:rsidP="00965286">
            <w:pPr>
              <w:snapToGrid w:val="0"/>
              <w:spacing w:after="0" w:line="240" w:lineRule="auto"/>
              <w:rPr>
                <w:b/>
                <w:sz w:val="20"/>
                <w:szCs w:val="20"/>
              </w:rPr>
            </w:pPr>
            <w:r w:rsidRPr="00D47594">
              <w:rPr>
                <w:b/>
                <w:sz w:val="20"/>
                <w:szCs w:val="20"/>
              </w:rPr>
              <w:t xml:space="preserve">Activity / operation/ event: </w:t>
            </w:r>
          </w:p>
          <w:p w14:paraId="00436D47" w14:textId="77777777" w:rsidR="000F63F4" w:rsidRPr="00D47594" w:rsidRDefault="000F63F4" w:rsidP="00965286">
            <w:pPr>
              <w:snapToGrid w:val="0"/>
              <w:spacing w:after="0" w:line="240" w:lineRule="auto"/>
              <w:rPr>
                <w:bCs/>
                <w:sz w:val="20"/>
                <w:szCs w:val="20"/>
              </w:rPr>
            </w:pPr>
          </w:p>
          <w:p w14:paraId="35C3DC90" w14:textId="77777777" w:rsidR="000F63F4" w:rsidRPr="009E126E" w:rsidRDefault="000F63F4" w:rsidP="00965286">
            <w:pPr>
              <w:snapToGrid w:val="0"/>
              <w:spacing w:after="0" w:line="240" w:lineRule="auto"/>
              <w:rPr>
                <w:b/>
                <w:sz w:val="14"/>
                <w:szCs w:val="14"/>
              </w:rPr>
            </w:pPr>
          </w:p>
        </w:tc>
      </w:tr>
      <w:tr w:rsidR="000F63F4" w14:paraId="193FB57B" w14:textId="77777777" w:rsidTr="000F63F4">
        <w:tc>
          <w:tcPr>
            <w:tcW w:w="11590" w:type="dxa"/>
            <w:gridSpan w:val="6"/>
            <w:tcBorders>
              <w:top w:val="single" w:sz="4" w:space="0" w:color="auto"/>
              <w:left w:val="single" w:sz="4" w:space="0" w:color="000000"/>
              <w:bottom w:val="single" w:sz="4" w:space="0" w:color="000000"/>
            </w:tcBorders>
          </w:tcPr>
          <w:p w14:paraId="07336932" w14:textId="77777777" w:rsidR="000F63F4" w:rsidRPr="009E126E" w:rsidRDefault="000F63F4" w:rsidP="00965286">
            <w:pPr>
              <w:spacing w:after="0" w:line="240" w:lineRule="auto"/>
              <w:rPr>
                <w:b/>
                <w:sz w:val="14"/>
                <w:szCs w:val="14"/>
              </w:rPr>
            </w:pPr>
          </w:p>
          <w:p w14:paraId="5A5756CA" w14:textId="77777777" w:rsidR="000F63F4" w:rsidRDefault="000F63F4" w:rsidP="00965286">
            <w:pPr>
              <w:spacing w:after="0" w:line="240" w:lineRule="auto"/>
              <w:rPr>
                <w:b/>
                <w:sz w:val="20"/>
                <w:szCs w:val="20"/>
              </w:rPr>
            </w:pPr>
            <w:r w:rsidRPr="00D47594">
              <w:rPr>
                <w:b/>
                <w:sz w:val="20"/>
                <w:szCs w:val="20"/>
              </w:rPr>
              <w:t xml:space="preserve">Establishment: </w:t>
            </w:r>
          </w:p>
          <w:p w14:paraId="63A962FD" w14:textId="77777777" w:rsidR="000F63F4" w:rsidRPr="009E126E" w:rsidRDefault="000F63F4" w:rsidP="00965286">
            <w:pPr>
              <w:spacing w:after="0" w:line="240" w:lineRule="auto"/>
              <w:rPr>
                <w:bCs/>
                <w:sz w:val="14"/>
                <w:szCs w:val="14"/>
              </w:rPr>
            </w:pPr>
          </w:p>
        </w:tc>
        <w:tc>
          <w:tcPr>
            <w:tcW w:w="4599" w:type="dxa"/>
            <w:gridSpan w:val="4"/>
            <w:tcBorders>
              <w:top w:val="single" w:sz="4" w:space="0" w:color="auto"/>
              <w:left w:val="single" w:sz="4" w:space="0" w:color="000000"/>
              <w:bottom w:val="single" w:sz="4" w:space="0" w:color="000000"/>
              <w:right w:val="single" w:sz="4" w:space="0" w:color="000000"/>
            </w:tcBorders>
          </w:tcPr>
          <w:p w14:paraId="74477B6B" w14:textId="77777777" w:rsidR="000F63F4" w:rsidRPr="009E126E" w:rsidRDefault="000F63F4" w:rsidP="00965286">
            <w:pPr>
              <w:snapToGrid w:val="0"/>
              <w:spacing w:after="0" w:line="240" w:lineRule="auto"/>
              <w:rPr>
                <w:b/>
                <w:sz w:val="14"/>
                <w:szCs w:val="14"/>
              </w:rPr>
            </w:pPr>
          </w:p>
          <w:p w14:paraId="7556AD35" w14:textId="77777777" w:rsidR="000F63F4" w:rsidRPr="009E126E" w:rsidRDefault="000F63F4" w:rsidP="00965286">
            <w:pPr>
              <w:snapToGrid w:val="0"/>
              <w:spacing w:after="0" w:line="240" w:lineRule="auto"/>
              <w:rPr>
                <w:b/>
                <w:sz w:val="14"/>
                <w:szCs w:val="14"/>
              </w:rPr>
            </w:pPr>
            <w:r w:rsidRPr="00D47594">
              <w:rPr>
                <w:b/>
                <w:sz w:val="20"/>
                <w:szCs w:val="20"/>
              </w:rPr>
              <w:t xml:space="preserve">Assessment date: </w:t>
            </w:r>
          </w:p>
        </w:tc>
      </w:tr>
      <w:tr w:rsidR="000F63F4" w14:paraId="7A505F38" w14:textId="77777777" w:rsidTr="000F63F4">
        <w:tc>
          <w:tcPr>
            <w:tcW w:w="11590" w:type="dxa"/>
            <w:gridSpan w:val="6"/>
            <w:tcBorders>
              <w:top w:val="single" w:sz="4" w:space="0" w:color="000000"/>
              <w:left w:val="single" w:sz="4" w:space="0" w:color="000000"/>
              <w:bottom w:val="single" w:sz="4" w:space="0" w:color="000000"/>
            </w:tcBorders>
          </w:tcPr>
          <w:p w14:paraId="3C21E076" w14:textId="77777777" w:rsidR="000F63F4" w:rsidRPr="009E126E" w:rsidRDefault="000F63F4" w:rsidP="00965286">
            <w:pPr>
              <w:spacing w:after="0" w:line="240" w:lineRule="auto"/>
              <w:rPr>
                <w:b/>
                <w:sz w:val="14"/>
                <w:szCs w:val="14"/>
              </w:rPr>
            </w:pPr>
          </w:p>
          <w:p w14:paraId="7AACF238" w14:textId="77777777" w:rsidR="000F63F4" w:rsidRDefault="000F63F4" w:rsidP="00965286">
            <w:pPr>
              <w:spacing w:after="0" w:line="240" w:lineRule="auto"/>
              <w:rPr>
                <w:b/>
                <w:sz w:val="20"/>
                <w:szCs w:val="20"/>
              </w:rPr>
            </w:pPr>
            <w:r w:rsidRPr="00D47594">
              <w:rPr>
                <w:b/>
                <w:sz w:val="20"/>
                <w:szCs w:val="20"/>
              </w:rPr>
              <w:t xml:space="preserve">Assessor name / position: </w:t>
            </w:r>
          </w:p>
          <w:p w14:paraId="57D54900" w14:textId="77777777" w:rsidR="000F63F4" w:rsidRPr="009E126E" w:rsidRDefault="000F63F4" w:rsidP="00965286">
            <w:pPr>
              <w:spacing w:after="0" w:line="240" w:lineRule="auto"/>
              <w:rPr>
                <w:bCs/>
                <w:sz w:val="14"/>
                <w:szCs w:val="14"/>
              </w:rPr>
            </w:pPr>
          </w:p>
        </w:tc>
        <w:tc>
          <w:tcPr>
            <w:tcW w:w="4599" w:type="dxa"/>
            <w:gridSpan w:val="4"/>
            <w:tcBorders>
              <w:top w:val="single" w:sz="4" w:space="0" w:color="000000"/>
              <w:left w:val="single" w:sz="4" w:space="0" w:color="000000"/>
              <w:bottom w:val="single" w:sz="4" w:space="0" w:color="000000"/>
              <w:right w:val="single" w:sz="4" w:space="0" w:color="000000"/>
            </w:tcBorders>
          </w:tcPr>
          <w:p w14:paraId="2C5E6C2E" w14:textId="77777777" w:rsidR="000F63F4" w:rsidRPr="009E126E" w:rsidRDefault="000F63F4" w:rsidP="00965286">
            <w:pPr>
              <w:spacing w:after="0" w:line="240" w:lineRule="auto"/>
              <w:rPr>
                <w:b/>
                <w:sz w:val="14"/>
                <w:szCs w:val="14"/>
              </w:rPr>
            </w:pPr>
          </w:p>
          <w:p w14:paraId="3D68D8C2" w14:textId="77777777" w:rsidR="000F63F4" w:rsidRPr="009E126E" w:rsidRDefault="000F63F4" w:rsidP="00965286">
            <w:pPr>
              <w:spacing w:after="0" w:line="240" w:lineRule="auto"/>
              <w:rPr>
                <w:b/>
                <w:sz w:val="14"/>
                <w:szCs w:val="14"/>
              </w:rPr>
            </w:pPr>
            <w:r w:rsidRPr="00D47594">
              <w:rPr>
                <w:b/>
                <w:sz w:val="20"/>
                <w:szCs w:val="20"/>
              </w:rPr>
              <w:t xml:space="preserve">Review date: </w:t>
            </w:r>
          </w:p>
        </w:tc>
      </w:tr>
      <w:tr w:rsidR="000F63F4" w:rsidRPr="00FD0577" w14:paraId="42BD7AE9" w14:textId="77777777" w:rsidTr="00CB4322">
        <w:trPr>
          <w:trHeight w:hRule="exact" w:val="941"/>
        </w:trPr>
        <w:tc>
          <w:tcPr>
            <w:tcW w:w="2581" w:type="dxa"/>
            <w:vMerge w:val="restart"/>
            <w:tcBorders>
              <w:top w:val="single" w:sz="4" w:space="0" w:color="000000"/>
              <w:left w:val="single" w:sz="4" w:space="0" w:color="000000"/>
            </w:tcBorders>
            <w:shd w:val="clear" w:color="auto" w:fill="A6A6A6"/>
          </w:tcPr>
          <w:p w14:paraId="1072706E" w14:textId="0A71CB61" w:rsidR="000F63F4" w:rsidRPr="00FD0577" w:rsidRDefault="000F63F4" w:rsidP="00965286">
            <w:pPr>
              <w:pStyle w:val="NoSpacing"/>
              <w:jc w:val="center"/>
              <w:rPr>
                <w:rFonts w:cs="Arial"/>
                <w:b/>
                <w:bCs/>
                <w:sz w:val="20"/>
                <w:szCs w:val="20"/>
              </w:rPr>
            </w:pPr>
          </w:p>
          <w:p w14:paraId="114FDF37" w14:textId="77777777" w:rsidR="000F63F4" w:rsidRPr="00FD0577" w:rsidRDefault="000F63F4" w:rsidP="00965286">
            <w:pPr>
              <w:pStyle w:val="NoSpacing"/>
              <w:jc w:val="center"/>
              <w:rPr>
                <w:rFonts w:cs="Arial"/>
                <w:b/>
                <w:bCs/>
                <w:sz w:val="20"/>
                <w:szCs w:val="20"/>
              </w:rPr>
            </w:pPr>
            <w:r w:rsidRPr="00FD0577">
              <w:rPr>
                <w:rFonts w:cs="Arial"/>
                <w:b/>
                <w:bCs/>
                <w:sz w:val="20"/>
                <w:szCs w:val="20"/>
              </w:rPr>
              <w:t>Step 1</w:t>
            </w:r>
          </w:p>
          <w:p w14:paraId="4032FDBF" w14:textId="77777777" w:rsidR="000F63F4" w:rsidRPr="00FD0577" w:rsidRDefault="000F63F4" w:rsidP="00965286">
            <w:pPr>
              <w:pStyle w:val="NoSpacing"/>
              <w:jc w:val="center"/>
              <w:rPr>
                <w:rFonts w:cs="Arial"/>
                <w:color w:val="0000FF"/>
                <w:sz w:val="20"/>
                <w:szCs w:val="20"/>
              </w:rPr>
            </w:pPr>
            <w:r w:rsidRPr="00FD0577">
              <w:rPr>
                <w:rFonts w:cs="Arial"/>
                <w:sz w:val="20"/>
                <w:szCs w:val="20"/>
              </w:rPr>
              <w:t>Identify the hazards</w:t>
            </w:r>
          </w:p>
        </w:tc>
        <w:tc>
          <w:tcPr>
            <w:tcW w:w="2127" w:type="dxa"/>
            <w:vMerge w:val="restart"/>
            <w:tcBorders>
              <w:top w:val="single" w:sz="4" w:space="0" w:color="000000"/>
              <w:left w:val="single" w:sz="4" w:space="0" w:color="000000"/>
            </w:tcBorders>
            <w:shd w:val="clear" w:color="auto" w:fill="A6A6A6"/>
          </w:tcPr>
          <w:p w14:paraId="7F3D6E23" w14:textId="77777777" w:rsidR="000F63F4" w:rsidRPr="00FD0577" w:rsidRDefault="000F63F4" w:rsidP="00965286">
            <w:pPr>
              <w:pStyle w:val="NoSpacing"/>
              <w:jc w:val="center"/>
              <w:rPr>
                <w:rFonts w:cs="Arial"/>
                <w:b/>
                <w:bCs/>
                <w:sz w:val="20"/>
                <w:szCs w:val="20"/>
              </w:rPr>
            </w:pPr>
          </w:p>
          <w:p w14:paraId="72B7282D" w14:textId="77777777" w:rsidR="000F63F4" w:rsidRPr="00FD0577" w:rsidRDefault="000F63F4" w:rsidP="00965286">
            <w:pPr>
              <w:pStyle w:val="NoSpacing"/>
              <w:jc w:val="center"/>
              <w:rPr>
                <w:rFonts w:cs="Arial"/>
                <w:b/>
                <w:bCs/>
                <w:sz w:val="20"/>
                <w:szCs w:val="20"/>
              </w:rPr>
            </w:pPr>
            <w:r w:rsidRPr="00FD0577">
              <w:rPr>
                <w:rFonts w:cs="Arial"/>
                <w:b/>
                <w:bCs/>
                <w:sz w:val="20"/>
                <w:szCs w:val="20"/>
              </w:rPr>
              <w:t>Step 2</w:t>
            </w:r>
          </w:p>
          <w:p w14:paraId="778D431A" w14:textId="77777777" w:rsidR="000F63F4" w:rsidRPr="00FD0577" w:rsidRDefault="000F63F4" w:rsidP="00965286">
            <w:pPr>
              <w:pStyle w:val="NoSpacing"/>
              <w:jc w:val="center"/>
              <w:rPr>
                <w:rFonts w:cs="Arial"/>
                <w:sz w:val="20"/>
                <w:szCs w:val="20"/>
              </w:rPr>
            </w:pPr>
            <w:r w:rsidRPr="00FD0577">
              <w:rPr>
                <w:rFonts w:cs="Arial"/>
                <w:sz w:val="20"/>
                <w:szCs w:val="20"/>
              </w:rPr>
              <w:t xml:space="preserve">Who might </w:t>
            </w:r>
          </w:p>
          <w:p w14:paraId="015426EC" w14:textId="77777777" w:rsidR="000F63F4" w:rsidRPr="00FD0577" w:rsidRDefault="000F63F4" w:rsidP="00965286">
            <w:pPr>
              <w:pStyle w:val="NoSpacing"/>
              <w:jc w:val="center"/>
              <w:rPr>
                <w:rFonts w:cs="Arial"/>
                <w:b/>
                <w:bCs/>
                <w:sz w:val="20"/>
                <w:szCs w:val="20"/>
              </w:rPr>
            </w:pPr>
            <w:r w:rsidRPr="00FD0577">
              <w:rPr>
                <w:rFonts w:cs="Arial"/>
                <w:sz w:val="20"/>
                <w:szCs w:val="20"/>
              </w:rPr>
              <w:t>be harmed and how?</w:t>
            </w:r>
          </w:p>
        </w:tc>
        <w:tc>
          <w:tcPr>
            <w:tcW w:w="1057" w:type="dxa"/>
            <w:tcBorders>
              <w:top w:val="single" w:sz="4" w:space="0" w:color="000000"/>
              <w:left w:val="single" w:sz="4" w:space="0" w:color="000000"/>
            </w:tcBorders>
            <w:shd w:val="clear" w:color="auto" w:fill="A6A6A6"/>
          </w:tcPr>
          <w:p w14:paraId="1465E38F" w14:textId="77777777" w:rsidR="000F63F4" w:rsidRPr="00FD0577" w:rsidRDefault="000F63F4" w:rsidP="00965286">
            <w:pPr>
              <w:pStyle w:val="NoSpacing"/>
              <w:jc w:val="center"/>
              <w:rPr>
                <w:rFonts w:cs="Arial"/>
                <w:b/>
                <w:bCs/>
                <w:sz w:val="20"/>
                <w:szCs w:val="20"/>
              </w:rPr>
            </w:pPr>
          </w:p>
          <w:p w14:paraId="23D7A4CB" w14:textId="77777777" w:rsidR="000F63F4" w:rsidRPr="00FD0577" w:rsidRDefault="000F63F4" w:rsidP="00965286">
            <w:pPr>
              <w:pStyle w:val="NoSpacing"/>
              <w:jc w:val="center"/>
              <w:rPr>
                <w:rFonts w:cs="Arial"/>
                <w:b/>
                <w:bCs/>
                <w:sz w:val="20"/>
                <w:szCs w:val="20"/>
              </w:rPr>
            </w:pPr>
            <w:r w:rsidRPr="00FD0577">
              <w:rPr>
                <w:rFonts w:cs="Arial"/>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22D9B56F" w14:textId="77777777" w:rsidR="000F63F4" w:rsidRPr="00FD0577" w:rsidRDefault="000F63F4" w:rsidP="00965286">
            <w:pPr>
              <w:pStyle w:val="NoSpacing"/>
              <w:jc w:val="center"/>
              <w:rPr>
                <w:rFonts w:cs="Arial"/>
                <w:sz w:val="20"/>
                <w:szCs w:val="20"/>
              </w:rPr>
            </w:pPr>
          </w:p>
          <w:p w14:paraId="15122F91" w14:textId="77777777" w:rsidR="000F63F4" w:rsidRPr="00FD0577" w:rsidRDefault="000F63F4" w:rsidP="00965286">
            <w:pPr>
              <w:pStyle w:val="NoSpacing"/>
              <w:jc w:val="center"/>
              <w:rPr>
                <w:rFonts w:cs="Arial"/>
                <w:sz w:val="20"/>
                <w:szCs w:val="20"/>
              </w:rPr>
            </w:pPr>
            <w:r w:rsidRPr="00FD0577">
              <w:rPr>
                <w:rFonts w:cs="Arial"/>
                <w:b/>
                <w:bCs/>
                <w:sz w:val="20"/>
                <w:szCs w:val="20"/>
              </w:rPr>
              <w:t>Step 3</w:t>
            </w:r>
          </w:p>
          <w:p w14:paraId="75B78D66" w14:textId="77777777" w:rsidR="000F63F4" w:rsidRPr="00FD0577" w:rsidRDefault="000F63F4" w:rsidP="00965286">
            <w:pPr>
              <w:pStyle w:val="NoSpacing"/>
              <w:jc w:val="center"/>
              <w:rPr>
                <w:rFonts w:cs="Arial"/>
                <w:sz w:val="20"/>
                <w:szCs w:val="20"/>
              </w:rPr>
            </w:pPr>
            <w:r w:rsidRPr="00FD0577">
              <w:rPr>
                <w:rFonts w:cs="Arial"/>
                <w:sz w:val="20"/>
                <w:szCs w:val="20"/>
              </w:rPr>
              <w:t>What do you have in place?</w:t>
            </w:r>
          </w:p>
        </w:tc>
        <w:tc>
          <w:tcPr>
            <w:tcW w:w="1134" w:type="dxa"/>
            <w:vMerge w:val="restart"/>
            <w:tcBorders>
              <w:top w:val="single" w:sz="4" w:space="0" w:color="000000"/>
              <w:left w:val="single" w:sz="4" w:space="0" w:color="000000"/>
            </w:tcBorders>
            <w:shd w:val="clear" w:color="auto" w:fill="A6A6A6"/>
          </w:tcPr>
          <w:p w14:paraId="1DB881B3" w14:textId="77777777" w:rsidR="000F63F4" w:rsidRPr="00FD0577" w:rsidRDefault="000F63F4" w:rsidP="00965286">
            <w:pPr>
              <w:pStyle w:val="NoSpacing"/>
              <w:jc w:val="center"/>
              <w:rPr>
                <w:rFonts w:cs="Arial"/>
                <w:sz w:val="20"/>
                <w:szCs w:val="20"/>
              </w:rPr>
            </w:pPr>
          </w:p>
          <w:p w14:paraId="4A5460A8" w14:textId="77777777" w:rsidR="000F63F4" w:rsidRPr="00FD0577" w:rsidRDefault="000F63F4" w:rsidP="00965286">
            <w:pPr>
              <w:pStyle w:val="NoSpacing"/>
              <w:jc w:val="center"/>
              <w:rPr>
                <w:rFonts w:cs="Arial"/>
                <w:b/>
                <w:bCs/>
                <w:sz w:val="20"/>
                <w:szCs w:val="20"/>
              </w:rPr>
            </w:pPr>
            <w:r w:rsidRPr="00FD0577">
              <w:rPr>
                <w:rFonts w:cs="Arial"/>
                <w:b/>
                <w:bCs/>
                <w:sz w:val="20"/>
                <w:szCs w:val="20"/>
              </w:rPr>
              <w:t>Step 4</w:t>
            </w:r>
          </w:p>
          <w:p w14:paraId="220CE274" w14:textId="77777777" w:rsidR="000F63F4" w:rsidRPr="00FD0577" w:rsidRDefault="000F63F4" w:rsidP="00965286">
            <w:pPr>
              <w:pStyle w:val="NoSpacing"/>
              <w:jc w:val="center"/>
              <w:rPr>
                <w:rFonts w:cs="Arial"/>
                <w:sz w:val="20"/>
                <w:szCs w:val="20"/>
              </w:rPr>
            </w:pPr>
            <w:r w:rsidRPr="00FD0577">
              <w:rPr>
                <w:rFonts w:cs="Arial"/>
                <w:sz w:val="20"/>
                <w:szCs w:val="20"/>
              </w:rPr>
              <w:t>Anything further</w:t>
            </w:r>
          </w:p>
          <w:p w14:paraId="63583250" w14:textId="77777777" w:rsidR="000F63F4" w:rsidRPr="00FD0577" w:rsidRDefault="000F63F4" w:rsidP="00965286">
            <w:pPr>
              <w:pStyle w:val="NoSpacing"/>
              <w:jc w:val="center"/>
              <w:rPr>
                <w:rFonts w:cs="Arial"/>
                <w:sz w:val="20"/>
                <w:szCs w:val="20"/>
              </w:rPr>
            </w:pPr>
            <w:r w:rsidRPr="00FD0577">
              <w:rPr>
                <w:rFonts w:cs="Arial"/>
                <w:sz w:val="20"/>
                <w:szCs w:val="20"/>
              </w:rPr>
              <w:t>needed?</w:t>
            </w:r>
          </w:p>
          <w:p w14:paraId="498F0D6A" w14:textId="77777777" w:rsidR="000F63F4" w:rsidRPr="00FD0577" w:rsidRDefault="000F63F4" w:rsidP="00965286">
            <w:pPr>
              <w:pStyle w:val="NoSpacing"/>
              <w:jc w:val="center"/>
              <w:rPr>
                <w:rFonts w:cs="Arial"/>
                <w:b/>
                <w:bCs/>
                <w:sz w:val="20"/>
                <w:szCs w:val="20"/>
              </w:rPr>
            </w:pPr>
            <w:r w:rsidRPr="00FD0577">
              <w:rPr>
                <w:rFonts w:cs="Arial"/>
                <w:b/>
                <w:bCs/>
                <w:sz w:val="20"/>
                <w:szCs w:val="20"/>
              </w:rPr>
              <w:t>Yes / No</w:t>
            </w:r>
          </w:p>
        </w:tc>
        <w:tc>
          <w:tcPr>
            <w:tcW w:w="6880" w:type="dxa"/>
            <w:gridSpan w:val="5"/>
            <w:tcBorders>
              <w:top w:val="single" w:sz="4" w:space="0" w:color="000000"/>
              <w:left w:val="single" w:sz="4" w:space="0" w:color="000000"/>
              <w:bottom w:val="single" w:sz="4" w:space="0" w:color="000000"/>
              <w:right w:val="single" w:sz="4" w:space="0" w:color="000000"/>
            </w:tcBorders>
            <w:shd w:val="clear" w:color="auto" w:fill="A6A6A6"/>
          </w:tcPr>
          <w:p w14:paraId="100279FF" w14:textId="77777777" w:rsidR="000F63F4" w:rsidRPr="00FD0577" w:rsidRDefault="000F63F4" w:rsidP="00965286">
            <w:pPr>
              <w:pStyle w:val="NoSpacing"/>
              <w:jc w:val="center"/>
              <w:rPr>
                <w:rFonts w:cs="Arial"/>
                <w:b/>
                <w:bCs/>
                <w:sz w:val="20"/>
                <w:szCs w:val="20"/>
              </w:rPr>
            </w:pPr>
            <w:r w:rsidRPr="00FD0577">
              <w:rPr>
                <w:rFonts w:cs="Arial"/>
                <w:b/>
                <w:bCs/>
                <w:sz w:val="20"/>
                <w:szCs w:val="20"/>
              </w:rPr>
              <w:t>Step 5</w:t>
            </w:r>
          </w:p>
          <w:p w14:paraId="4A0EE0FC" w14:textId="77777777" w:rsidR="000F63F4" w:rsidRPr="00FD0577" w:rsidRDefault="000F63F4" w:rsidP="00965286">
            <w:pPr>
              <w:pStyle w:val="NoSpacing"/>
              <w:jc w:val="center"/>
              <w:rPr>
                <w:rFonts w:cs="Arial"/>
                <w:sz w:val="20"/>
                <w:szCs w:val="20"/>
              </w:rPr>
            </w:pPr>
            <w:r w:rsidRPr="00FD0577">
              <w:rPr>
                <w:rFonts w:cs="Arial"/>
                <w:sz w:val="20"/>
                <w:szCs w:val="20"/>
              </w:rPr>
              <w:t>Action and review</w:t>
            </w:r>
          </w:p>
          <w:p w14:paraId="37DA09FA" w14:textId="77777777" w:rsidR="000F63F4" w:rsidRPr="00FD0577" w:rsidRDefault="000F63F4" w:rsidP="00965286">
            <w:pPr>
              <w:pStyle w:val="NoSpacing"/>
              <w:jc w:val="center"/>
              <w:rPr>
                <w:rFonts w:cs="Arial"/>
                <w:b/>
                <w:bCs/>
                <w:sz w:val="20"/>
                <w:szCs w:val="20"/>
              </w:rPr>
            </w:pPr>
          </w:p>
        </w:tc>
      </w:tr>
      <w:tr w:rsidR="000F63F4" w:rsidRPr="00FD0577" w14:paraId="3C6B07DA" w14:textId="77777777" w:rsidTr="00CB4322">
        <w:trPr>
          <w:trHeight w:val="701"/>
        </w:trPr>
        <w:tc>
          <w:tcPr>
            <w:tcW w:w="2581" w:type="dxa"/>
            <w:vMerge/>
            <w:tcBorders>
              <w:left w:val="single" w:sz="4" w:space="0" w:color="000000"/>
              <w:bottom w:val="single" w:sz="4" w:space="0" w:color="000000"/>
            </w:tcBorders>
            <w:shd w:val="clear" w:color="auto" w:fill="A6A6A6"/>
          </w:tcPr>
          <w:p w14:paraId="7A21143C" w14:textId="77777777" w:rsidR="000F63F4" w:rsidRPr="00FD0577" w:rsidRDefault="000F63F4" w:rsidP="00965286">
            <w:pPr>
              <w:pStyle w:val="NoSpacing"/>
              <w:jc w:val="center"/>
              <w:rPr>
                <w:rFonts w:cs="Arial"/>
                <w:sz w:val="20"/>
                <w:szCs w:val="20"/>
              </w:rPr>
            </w:pPr>
          </w:p>
        </w:tc>
        <w:tc>
          <w:tcPr>
            <w:tcW w:w="2127" w:type="dxa"/>
            <w:vMerge/>
            <w:tcBorders>
              <w:left w:val="single" w:sz="4" w:space="0" w:color="000000"/>
              <w:bottom w:val="single" w:sz="4" w:space="0" w:color="000000"/>
            </w:tcBorders>
            <w:shd w:val="clear" w:color="auto" w:fill="A6A6A6"/>
          </w:tcPr>
          <w:p w14:paraId="62122899" w14:textId="77777777" w:rsidR="000F63F4" w:rsidRPr="00FD0577" w:rsidRDefault="000F63F4" w:rsidP="00965286">
            <w:pPr>
              <w:pStyle w:val="NoSpacing"/>
              <w:jc w:val="center"/>
              <w:rPr>
                <w:rFonts w:cs="Arial"/>
                <w:sz w:val="20"/>
                <w:szCs w:val="20"/>
              </w:rPr>
            </w:pPr>
          </w:p>
        </w:tc>
        <w:tc>
          <w:tcPr>
            <w:tcW w:w="1057" w:type="dxa"/>
            <w:tcBorders>
              <w:left w:val="single" w:sz="4" w:space="0" w:color="000000"/>
              <w:bottom w:val="single" w:sz="4" w:space="0" w:color="000000"/>
            </w:tcBorders>
            <w:shd w:val="clear" w:color="auto" w:fill="A6A6A6"/>
          </w:tcPr>
          <w:p w14:paraId="6DAC5783" w14:textId="77777777" w:rsidR="000F63F4" w:rsidRPr="00FD0577" w:rsidRDefault="000F63F4" w:rsidP="00965286">
            <w:pPr>
              <w:pStyle w:val="NoSpacing"/>
              <w:jc w:val="center"/>
              <w:rPr>
                <w:rFonts w:cs="Arial"/>
                <w:sz w:val="20"/>
                <w:szCs w:val="20"/>
              </w:rPr>
            </w:pPr>
            <w:r w:rsidRPr="00FD0577">
              <w:rPr>
                <w:rFonts w:cs="Arial"/>
                <w:sz w:val="20"/>
                <w:szCs w:val="20"/>
              </w:rPr>
              <w:t>state total score</w:t>
            </w:r>
          </w:p>
        </w:tc>
        <w:tc>
          <w:tcPr>
            <w:tcW w:w="2410" w:type="dxa"/>
            <w:vMerge/>
            <w:tcBorders>
              <w:left w:val="single" w:sz="4" w:space="0" w:color="000000"/>
              <w:bottom w:val="single" w:sz="4" w:space="0" w:color="000000"/>
            </w:tcBorders>
            <w:shd w:val="clear" w:color="auto" w:fill="A6A6A6"/>
          </w:tcPr>
          <w:p w14:paraId="07A625F1" w14:textId="77777777" w:rsidR="000F63F4" w:rsidRPr="00FD0577" w:rsidRDefault="000F63F4" w:rsidP="00965286">
            <w:pPr>
              <w:pStyle w:val="NoSpacing"/>
              <w:jc w:val="center"/>
              <w:rPr>
                <w:rFonts w:cs="Arial"/>
                <w:sz w:val="20"/>
                <w:szCs w:val="20"/>
              </w:rPr>
            </w:pPr>
          </w:p>
        </w:tc>
        <w:tc>
          <w:tcPr>
            <w:tcW w:w="1134" w:type="dxa"/>
            <w:vMerge/>
            <w:tcBorders>
              <w:left w:val="single" w:sz="4" w:space="0" w:color="000000"/>
              <w:bottom w:val="single" w:sz="4" w:space="0" w:color="000000"/>
            </w:tcBorders>
            <w:shd w:val="clear" w:color="auto" w:fill="A6A6A6"/>
          </w:tcPr>
          <w:p w14:paraId="0C0A5104" w14:textId="77777777" w:rsidR="000F63F4" w:rsidRPr="00FD0577" w:rsidRDefault="000F63F4" w:rsidP="00965286">
            <w:pPr>
              <w:pStyle w:val="NoSpacing"/>
              <w:jc w:val="center"/>
              <w:rPr>
                <w:rFonts w:cs="Arial"/>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02D2BE5B" w14:textId="77777777" w:rsidR="000F63F4" w:rsidRPr="00FD0577" w:rsidRDefault="000F63F4" w:rsidP="00965286">
            <w:pPr>
              <w:pStyle w:val="NoSpacing"/>
              <w:jc w:val="center"/>
              <w:rPr>
                <w:rFonts w:cs="Arial"/>
                <w:b/>
                <w:bCs/>
                <w:sz w:val="20"/>
                <w:szCs w:val="20"/>
              </w:rPr>
            </w:pPr>
            <w:r w:rsidRPr="00FD0577">
              <w:rPr>
                <w:rFonts w:cs="Arial"/>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69DD4980" w14:textId="77777777" w:rsidR="000F63F4" w:rsidRPr="00FD0577" w:rsidRDefault="000F63F4" w:rsidP="00965286">
            <w:pPr>
              <w:pStyle w:val="NoSpacing"/>
              <w:jc w:val="center"/>
              <w:rPr>
                <w:rFonts w:cs="Arial"/>
                <w:b/>
                <w:bCs/>
                <w:sz w:val="20"/>
                <w:szCs w:val="20"/>
              </w:rPr>
            </w:pPr>
            <w:r w:rsidRPr="00FD0577">
              <w:rPr>
                <w:rFonts w:cs="Arial"/>
                <w:b/>
                <w:bCs/>
                <w:sz w:val="20"/>
                <w:szCs w:val="20"/>
              </w:rPr>
              <w:t>Residual risk rating</w:t>
            </w:r>
          </w:p>
          <w:p w14:paraId="6959A64A" w14:textId="77777777" w:rsidR="000F63F4" w:rsidRPr="00FD0577" w:rsidRDefault="000F63F4" w:rsidP="00965286">
            <w:pPr>
              <w:pStyle w:val="NoSpacing"/>
              <w:jc w:val="center"/>
              <w:rPr>
                <w:rFonts w:cs="Arial"/>
                <w:sz w:val="20"/>
                <w:szCs w:val="20"/>
              </w:rPr>
            </w:pPr>
            <w:r w:rsidRPr="00FD0577">
              <w:rPr>
                <w:rFonts w:cs="Arial"/>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2F4D6037" w14:textId="77777777" w:rsidR="000F63F4" w:rsidRPr="00FD0577" w:rsidRDefault="000F63F4" w:rsidP="00965286">
            <w:pPr>
              <w:pStyle w:val="NoSpacing"/>
              <w:jc w:val="center"/>
              <w:rPr>
                <w:rFonts w:cs="Arial"/>
                <w:b/>
                <w:bCs/>
                <w:sz w:val="20"/>
                <w:szCs w:val="20"/>
              </w:rPr>
            </w:pPr>
            <w:r w:rsidRPr="00FD0577">
              <w:rPr>
                <w:rFonts w:cs="Arial"/>
                <w:b/>
                <w:bCs/>
                <w:sz w:val="20"/>
                <w:szCs w:val="20"/>
              </w:rPr>
              <w:t>Responsible</w:t>
            </w:r>
          </w:p>
          <w:p w14:paraId="4670F712" w14:textId="77777777" w:rsidR="000F63F4" w:rsidRPr="00FD0577" w:rsidRDefault="000F63F4" w:rsidP="00965286">
            <w:pPr>
              <w:pStyle w:val="NoSpacing"/>
              <w:jc w:val="center"/>
              <w:rPr>
                <w:rFonts w:cs="Arial"/>
                <w:sz w:val="20"/>
                <w:szCs w:val="20"/>
              </w:rPr>
            </w:pPr>
            <w:r w:rsidRPr="00FD0577">
              <w:rPr>
                <w:rFonts w:cs="Arial"/>
                <w:b/>
                <w:bCs/>
                <w:sz w:val="20"/>
                <w:szCs w:val="20"/>
              </w:rPr>
              <w:t>person</w:t>
            </w:r>
          </w:p>
        </w:tc>
        <w:tc>
          <w:tcPr>
            <w:tcW w:w="1068" w:type="dxa"/>
            <w:tcBorders>
              <w:left w:val="single" w:sz="4" w:space="0" w:color="auto"/>
              <w:bottom w:val="single" w:sz="4" w:space="0" w:color="auto"/>
              <w:right w:val="single" w:sz="4" w:space="0" w:color="000000"/>
            </w:tcBorders>
            <w:shd w:val="clear" w:color="auto" w:fill="A6A6A6"/>
          </w:tcPr>
          <w:p w14:paraId="76C34640" w14:textId="77777777" w:rsidR="000F63F4" w:rsidRPr="00FD0577" w:rsidRDefault="000F63F4" w:rsidP="00965286">
            <w:pPr>
              <w:pStyle w:val="NoSpacing"/>
              <w:jc w:val="center"/>
              <w:rPr>
                <w:rFonts w:cs="Arial"/>
                <w:b/>
                <w:bCs/>
                <w:sz w:val="20"/>
                <w:szCs w:val="20"/>
              </w:rPr>
            </w:pPr>
            <w:r w:rsidRPr="00FD0577">
              <w:rPr>
                <w:rFonts w:cs="Arial"/>
                <w:b/>
                <w:bCs/>
                <w:sz w:val="20"/>
                <w:szCs w:val="20"/>
              </w:rPr>
              <w:t>Date completed</w:t>
            </w:r>
          </w:p>
        </w:tc>
      </w:tr>
      <w:tr w:rsidR="00D07261" w:rsidRPr="00F638C3" w14:paraId="76EE62EA" w14:textId="77777777" w:rsidTr="00CB4322">
        <w:tc>
          <w:tcPr>
            <w:tcW w:w="2581" w:type="dxa"/>
            <w:tcBorders>
              <w:top w:val="single" w:sz="4" w:space="0" w:color="000000"/>
              <w:left w:val="single" w:sz="4" w:space="0" w:color="000000"/>
              <w:bottom w:val="single" w:sz="4" w:space="0" w:color="000000"/>
            </w:tcBorders>
          </w:tcPr>
          <w:p w14:paraId="1A9913BF" w14:textId="7D868E5D" w:rsidR="00D07261" w:rsidRDefault="00D07261" w:rsidP="0026238D">
            <w:pPr>
              <w:snapToGrid w:val="0"/>
              <w:spacing w:after="0" w:line="240" w:lineRule="auto"/>
              <w:rPr>
                <w:rFonts w:cs="Arial"/>
                <w:sz w:val="20"/>
                <w:szCs w:val="20"/>
              </w:rPr>
            </w:pPr>
            <w:r>
              <w:rPr>
                <w:rFonts w:cs="Arial"/>
                <w:sz w:val="20"/>
                <w:szCs w:val="20"/>
              </w:rPr>
              <w:t>Induction not provided</w:t>
            </w:r>
            <w:r w:rsidR="00D9634B">
              <w:rPr>
                <w:rFonts w:cs="Arial"/>
                <w:sz w:val="20"/>
                <w:szCs w:val="20"/>
              </w:rPr>
              <w:t>.</w:t>
            </w:r>
          </w:p>
          <w:p w14:paraId="524E9C4F" w14:textId="77777777" w:rsidR="00D07261" w:rsidRPr="00F638C3" w:rsidRDefault="00D07261" w:rsidP="0026238D">
            <w:pPr>
              <w:snapToGrid w:val="0"/>
              <w:spacing w:after="0" w:line="240" w:lineRule="auto"/>
              <w:rPr>
                <w:rFonts w:cs="Arial"/>
                <w:sz w:val="20"/>
                <w:szCs w:val="20"/>
              </w:rPr>
            </w:pPr>
          </w:p>
        </w:tc>
        <w:tc>
          <w:tcPr>
            <w:tcW w:w="2127" w:type="dxa"/>
            <w:tcBorders>
              <w:top w:val="single" w:sz="4" w:space="0" w:color="000000"/>
              <w:left w:val="single" w:sz="4" w:space="0" w:color="000000"/>
              <w:bottom w:val="single" w:sz="4" w:space="0" w:color="000000"/>
            </w:tcBorders>
          </w:tcPr>
          <w:p w14:paraId="5CDF63A5" w14:textId="15F7EBF7" w:rsidR="00D07261" w:rsidRDefault="00851F2D" w:rsidP="0026238D">
            <w:pPr>
              <w:snapToGrid w:val="0"/>
              <w:spacing w:after="0" w:line="240" w:lineRule="auto"/>
              <w:rPr>
                <w:rFonts w:cs="Arial"/>
                <w:sz w:val="20"/>
                <w:szCs w:val="20"/>
              </w:rPr>
            </w:pPr>
            <w:r>
              <w:rPr>
                <w:rFonts w:cs="Arial"/>
                <w:sz w:val="20"/>
                <w:szCs w:val="20"/>
              </w:rPr>
              <w:t>Young perso</w:t>
            </w:r>
            <w:r w:rsidR="00E858D0">
              <w:rPr>
                <w:rFonts w:cs="Arial"/>
                <w:sz w:val="20"/>
                <w:szCs w:val="20"/>
              </w:rPr>
              <w:t xml:space="preserve">n, employees </w:t>
            </w:r>
            <w:r w:rsidR="00784FBB">
              <w:rPr>
                <w:rFonts w:cs="Arial"/>
                <w:sz w:val="20"/>
                <w:szCs w:val="20"/>
              </w:rPr>
              <w:t>or</w:t>
            </w:r>
            <w:r w:rsidR="00E858D0">
              <w:rPr>
                <w:rFonts w:cs="Arial"/>
                <w:sz w:val="20"/>
                <w:szCs w:val="20"/>
              </w:rPr>
              <w:t xml:space="preserve"> 3</w:t>
            </w:r>
            <w:r w:rsidR="00E858D0" w:rsidRPr="00E858D0">
              <w:rPr>
                <w:rFonts w:cs="Arial"/>
                <w:sz w:val="20"/>
                <w:szCs w:val="20"/>
                <w:vertAlign w:val="superscript"/>
              </w:rPr>
              <w:t>rd</w:t>
            </w:r>
            <w:r w:rsidR="00E858D0">
              <w:rPr>
                <w:rFonts w:cs="Arial"/>
                <w:sz w:val="20"/>
                <w:szCs w:val="20"/>
              </w:rPr>
              <w:t xml:space="preserve"> parties who may be affected by</w:t>
            </w:r>
            <w:r w:rsidR="00165232">
              <w:rPr>
                <w:rFonts w:cs="Arial"/>
                <w:sz w:val="20"/>
                <w:szCs w:val="20"/>
              </w:rPr>
              <w:t xml:space="preserve"> the</w:t>
            </w:r>
            <w:r w:rsidR="00E858D0">
              <w:rPr>
                <w:rFonts w:cs="Arial"/>
                <w:sz w:val="20"/>
                <w:szCs w:val="20"/>
              </w:rPr>
              <w:t xml:space="preserve"> risks being undertaken.</w:t>
            </w:r>
          </w:p>
          <w:p w14:paraId="2CCF6DD9" w14:textId="546513C6" w:rsidR="00E858D0" w:rsidRPr="00F638C3" w:rsidRDefault="00E858D0"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2CB5EDEF" w14:textId="77777777" w:rsidR="00D07261" w:rsidRPr="00F638C3" w:rsidRDefault="00D07261"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A75A3F8" w14:textId="77777777" w:rsidR="00D07261" w:rsidRPr="00F638C3" w:rsidRDefault="00D07261"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E203922" w14:textId="77777777" w:rsidR="00D07261" w:rsidRPr="00F638C3" w:rsidRDefault="00D07261"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53CB799" w14:textId="77777777" w:rsidR="00D07261" w:rsidRPr="00F638C3" w:rsidRDefault="00D07261"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55C584C" w14:textId="77777777" w:rsidR="00D07261" w:rsidRPr="00F638C3" w:rsidRDefault="00D07261"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2B45525" w14:textId="77777777" w:rsidR="00D07261" w:rsidRPr="00F638C3" w:rsidRDefault="00D07261"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7B3337BE" w14:textId="77777777" w:rsidR="00D07261" w:rsidRPr="00F638C3" w:rsidRDefault="00D07261" w:rsidP="0026238D">
            <w:pPr>
              <w:snapToGrid w:val="0"/>
              <w:spacing w:after="0" w:line="240" w:lineRule="auto"/>
              <w:rPr>
                <w:rFonts w:cs="Arial"/>
                <w:sz w:val="20"/>
                <w:szCs w:val="20"/>
              </w:rPr>
            </w:pPr>
          </w:p>
        </w:tc>
      </w:tr>
      <w:tr w:rsidR="000F63F4" w:rsidRPr="00F638C3" w14:paraId="6512A4DB" w14:textId="77777777" w:rsidTr="00CB4322">
        <w:tc>
          <w:tcPr>
            <w:tcW w:w="2581" w:type="dxa"/>
            <w:tcBorders>
              <w:top w:val="single" w:sz="4" w:space="0" w:color="000000"/>
              <w:left w:val="single" w:sz="4" w:space="0" w:color="000000"/>
              <w:bottom w:val="single" w:sz="4" w:space="0" w:color="000000"/>
            </w:tcBorders>
          </w:tcPr>
          <w:p w14:paraId="4B9400B5" w14:textId="384EF720" w:rsidR="000F63F4" w:rsidRDefault="000F63F4" w:rsidP="0026238D">
            <w:pPr>
              <w:snapToGrid w:val="0"/>
              <w:spacing w:after="0" w:line="240" w:lineRule="auto"/>
              <w:rPr>
                <w:rFonts w:cs="Arial"/>
                <w:sz w:val="20"/>
                <w:szCs w:val="20"/>
              </w:rPr>
            </w:pPr>
            <w:r w:rsidRPr="00F638C3">
              <w:rPr>
                <w:rFonts w:cs="Arial"/>
                <w:sz w:val="20"/>
                <w:szCs w:val="20"/>
              </w:rPr>
              <w:t xml:space="preserve">Lack of </w:t>
            </w:r>
            <w:r w:rsidR="001629D5" w:rsidRPr="00F638C3">
              <w:rPr>
                <w:rFonts w:cs="Arial"/>
                <w:sz w:val="20"/>
                <w:szCs w:val="20"/>
              </w:rPr>
              <w:t>knowledge</w:t>
            </w:r>
            <w:r w:rsidR="009A26D2">
              <w:rPr>
                <w:rFonts w:cs="Arial"/>
                <w:sz w:val="20"/>
                <w:szCs w:val="20"/>
              </w:rPr>
              <w:t xml:space="preserve">, </w:t>
            </w:r>
            <w:r w:rsidR="001629D5" w:rsidRPr="00F638C3">
              <w:rPr>
                <w:rFonts w:cs="Arial"/>
                <w:sz w:val="20"/>
                <w:szCs w:val="20"/>
              </w:rPr>
              <w:t xml:space="preserve"> experience</w:t>
            </w:r>
            <w:r w:rsidR="009A26D2">
              <w:rPr>
                <w:rFonts w:cs="Arial"/>
                <w:sz w:val="20"/>
                <w:szCs w:val="20"/>
              </w:rPr>
              <w:t>, and risk awareness.</w:t>
            </w:r>
          </w:p>
          <w:p w14:paraId="22D26A28" w14:textId="7EEBB964" w:rsidR="0026238D" w:rsidRPr="00F638C3" w:rsidRDefault="0026238D" w:rsidP="0026238D">
            <w:pPr>
              <w:snapToGrid w:val="0"/>
              <w:spacing w:after="0" w:line="240" w:lineRule="auto"/>
              <w:rPr>
                <w:rFonts w:cs="Arial"/>
                <w:sz w:val="20"/>
                <w:szCs w:val="20"/>
              </w:rPr>
            </w:pPr>
          </w:p>
        </w:tc>
        <w:tc>
          <w:tcPr>
            <w:tcW w:w="2127" w:type="dxa"/>
            <w:tcBorders>
              <w:top w:val="single" w:sz="4" w:space="0" w:color="000000"/>
              <w:left w:val="single" w:sz="4" w:space="0" w:color="000000"/>
              <w:bottom w:val="single" w:sz="4" w:space="0" w:color="000000"/>
            </w:tcBorders>
          </w:tcPr>
          <w:p w14:paraId="74F1CA92" w14:textId="46A6CB39" w:rsidR="000F63F4" w:rsidRDefault="00194753" w:rsidP="0026238D">
            <w:pPr>
              <w:snapToGrid w:val="0"/>
              <w:spacing w:after="0" w:line="240" w:lineRule="auto"/>
              <w:rPr>
                <w:rFonts w:cs="Arial"/>
                <w:sz w:val="20"/>
                <w:szCs w:val="20"/>
              </w:rPr>
            </w:pPr>
            <w:r>
              <w:rPr>
                <w:rFonts w:cs="Arial"/>
                <w:sz w:val="20"/>
                <w:szCs w:val="20"/>
              </w:rPr>
              <w:t xml:space="preserve">Young person, employees </w:t>
            </w:r>
            <w:r w:rsidR="00784FBB">
              <w:rPr>
                <w:rFonts w:cs="Arial"/>
                <w:sz w:val="20"/>
                <w:szCs w:val="20"/>
              </w:rPr>
              <w:t>or</w:t>
            </w:r>
            <w:r>
              <w:rPr>
                <w:rFonts w:cs="Arial"/>
                <w:sz w:val="20"/>
                <w:szCs w:val="20"/>
              </w:rPr>
              <w:t xml:space="preserve"> 3</w:t>
            </w:r>
            <w:r w:rsidRPr="00194753">
              <w:rPr>
                <w:rFonts w:cs="Arial"/>
                <w:sz w:val="20"/>
                <w:szCs w:val="20"/>
                <w:vertAlign w:val="superscript"/>
              </w:rPr>
              <w:t>rd</w:t>
            </w:r>
            <w:r>
              <w:rPr>
                <w:rFonts w:cs="Arial"/>
                <w:sz w:val="20"/>
                <w:szCs w:val="20"/>
              </w:rPr>
              <w:t xml:space="preserve"> parties who may be affected </w:t>
            </w:r>
            <w:r w:rsidR="0021700B">
              <w:rPr>
                <w:rFonts w:cs="Arial"/>
                <w:sz w:val="20"/>
                <w:szCs w:val="20"/>
              </w:rPr>
              <w:t xml:space="preserve">by </w:t>
            </w:r>
            <w:r w:rsidR="00165232">
              <w:rPr>
                <w:rFonts w:cs="Arial"/>
                <w:sz w:val="20"/>
                <w:szCs w:val="20"/>
              </w:rPr>
              <w:t xml:space="preserve">the </w:t>
            </w:r>
            <w:r w:rsidR="003F34C4">
              <w:rPr>
                <w:rFonts w:cs="Arial"/>
                <w:sz w:val="20"/>
                <w:szCs w:val="20"/>
              </w:rPr>
              <w:t>risks being undertaken.</w:t>
            </w:r>
          </w:p>
          <w:p w14:paraId="7D8FB8D3" w14:textId="6FA7497D" w:rsidR="0021700B" w:rsidRPr="00F638C3" w:rsidRDefault="0021700B"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0DB2785B" w14:textId="77777777" w:rsidR="000F63F4" w:rsidRPr="00F638C3" w:rsidRDefault="000F63F4"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12BFFEB9" w14:textId="18A7BFDE" w:rsidR="000F63F4" w:rsidRPr="00F638C3" w:rsidRDefault="000F63F4"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A9BB381" w14:textId="77777777" w:rsidR="000F63F4" w:rsidRPr="00F638C3" w:rsidRDefault="000F63F4"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24253D2" w14:textId="77777777" w:rsidR="000F63F4" w:rsidRPr="00F638C3" w:rsidRDefault="000F63F4"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5969812" w14:textId="77777777" w:rsidR="000F63F4" w:rsidRPr="00F638C3" w:rsidRDefault="000F63F4"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D54E340" w14:textId="77777777" w:rsidR="000F63F4" w:rsidRPr="00F638C3" w:rsidRDefault="000F63F4"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2C9ED9B4" w14:textId="77777777" w:rsidR="000F63F4" w:rsidRPr="00F638C3" w:rsidRDefault="000F63F4" w:rsidP="0026238D">
            <w:pPr>
              <w:snapToGrid w:val="0"/>
              <w:spacing w:after="0" w:line="240" w:lineRule="auto"/>
              <w:rPr>
                <w:rFonts w:cs="Arial"/>
                <w:sz w:val="20"/>
                <w:szCs w:val="20"/>
              </w:rPr>
            </w:pPr>
          </w:p>
        </w:tc>
      </w:tr>
      <w:tr w:rsidR="00E50CDB" w:rsidRPr="00F638C3" w14:paraId="19205904" w14:textId="77777777" w:rsidTr="00CB4322">
        <w:tc>
          <w:tcPr>
            <w:tcW w:w="2581" w:type="dxa"/>
            <w:tcBorders>
              <w:top w:val="single" w:sz="4" w:space="0" w:color="000000"/>
              <w:left w:val="single" w:sz="4" w:space="0" w:color="000000"/>
              <w:bottom w:val="single" w:sz="4" w:space="0" w:color="000000"/>
            </w:tcBorders>
          </w:tcPr>
          <w:p w14:paraId="60600E32" w14:textId="6CF4D2E8" w:rsidR="00E50CDB" w:rsidRDefault="00E50CDB" w:rsidP="0026238D">
            <w:pPr>
              <w:snapToGrid w:val="0"/>
              <w:spacing w:after="0" w:line="240" w:lineRule="auto"/>
              <w:rPr>
                <w:rFonts w:cs="Arial"/>
                <w:sz w:val="20"/>
                <w:szCs w:val="20"/>
              </w:rPr>
            </w:pPr>
            <w:r>
              <w:rPr>
                <w:rFonts w:cs="Arial"/>
                <w:sz w:val="20"/>
                <w:szCs w:val="20"/>
              </w:rPr>
              <w:t>Demands of a task exceeds knowledge and/or mental or physical capabilities.</w:t>
            </w:r>
          </w:p>
          <w:p w14:paraId="7C36B455" w14:textId="4FEC54CE" w:rsidR="00E50CDB" w:rsidRPr="00F638C3" w:rsidRDefault="00E50CDB" w:rsidP="0026238D">
            <w:pPr>
              <w:snapToGrid w:val="0"/>
              <w:spacing w:after="0" w:line="240" w:lineRule="auto"/>
              <w:rPr>
                <w:rFonts w:cs="Arial"/>
                <w:sz w:val="20"/>
                <w:szCs w:val="20"/>
              </w:rPr>
            </w:pPr>
          </w:p>
        </w:tc>
        <w:tc>
          <w:tcPr>
            <w:tcW w:w="2127" w:type="dxa"/>
            <w:tcBorders>
              <w:top w:val="single" w:sz="4" w:space="0" w:color="000000"/>
              <w:left w:val="single" w:sz="4" w:space="0" w:color="000000"/>
              <w:bottom w:val="single" w:sz="4" w:space="0" w:color="000000"/>
            </w:tcBorders>
          </w:tcPr>
          <w:p w14:paraId="5FB4BEC1" w14:textId="184D2CEE" w:rsidR="00E50CDB" w:rsidRDefault="00E858D0" w:rsidP="0026238D">
            <w:pPr>
              <w:snapToGrid w:val="0"/>
              <w:spacing w:after="0" w:line="240" w:lineRule="auto"/>
              <w:rPr>
                <w:rFonts w:cs="Arial"/>
                <w:sz w:val="20"/>
                <w:szCs w:val="20"/>
              </w:rPr>
            </w:pPr>
            <w:r>
              <w:rPr>
                <w:rFonts w:cs="Arial"/>
                <w:sz w:val="20"/>
                <w:szCs w:val="20"/>
              </w:rPr>
              <w:t xml:space="preserve">Young person – injury or harm caused by </w:t>
            </w:r>
            <w:r w:rsidR="00D2689A">
              <w:rPr>
                <w:rFonts w:cs="Arial"/>
                <w:sz w:val="20"/>
                <w:szCs w:val="20"/>
              </w:rPr>
              <w:t>excessive demands of the task or environment.</w:t>
            </w:r>
          </w:p>
          <w:p w14:paraId="59B12BB8" w14:textId="12597F3B" w:rsidR="00D2689A" w:rsidRPr="00F638C3" w:rsidRDefault="00D2689A"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7CE72202" w14:textId="77777777" w:rsidR="00E50CDB" w:rsidRPr="00F638C3" w:rsidRDefault="00E50CDB"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A10A3B5" w14:textId="77777777" w:rsidR="00E50CDB" w:rsidRPr="008C308E" w:rsidRDefault="00E50CDB" w:rsidP="0026238D">
            <w:pPr>
              <w:snapToGrid w:val="0"/>
              <w:spacing w:after="0" w:line="240" w:lineRule="auto"/>
            </w:pPr>
          </w:p>
        </w:tc>
        <w:tc>
          <w:tcPr>
            <w:tcW w:w="1134" w:type="dxa"/>
            <w:tcBorders>
              <w:top w:val="single" w:sz="4" w:space="0" w:color="000000"/>
              <w:left w:val="single" w:sz="4" w:space="0" w:color="000000"/>
              <w:bottom w:val="single" w:sz="4" w:space="0" w:color="000000"/>
            </w:tcBorders>
          </w:tcPr>
          <w:p w14:paraId="7B652FB1" w14:textId="77777777" w:rsidR="00E50CDB" w:rsidRPr="00F638C3" w:rsidRDefault="00E50CDB"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3E38A71" w14:textId="77777777" w:rsidR="00E50CDB" w:rsidRPr="00F638C3" w:rsidRDefault="00E50CDB"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B42F5AD" w14:textId="77777777" w:rsidR="00E50CDB" w:rsidRPr="00F638C3" w:rsidRDefault="00E50CDB"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2D7EBF3" w14:textId="77777777" w:rsidR="00E50CDB" w:rsidRPr="00F638C3" w:rsidRDefault="00E50CDB"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4083BE17" w14:textId="77777777" w:rsidR="00E50CDB" w:rsidRPr="00F638C3" w:rsidRDefault="00E50CDB" w:rsidP="0026238D">
            <w:pPr>
              <w:snapToGrid w:val="0"/>
              <w:spacing w:after="0" w:line="240" w:lineRule="auto"/>
              <w:rPr>
                <w:rFonts w:cs="Arial"/>
                <w:sz w:val="20"/>
                <w:szCs w:val="20"/>
              </w:rPr>
            </w:pPr>
          </w:p>
        </w:tc>
      </w:tr>
      <w:tr w:rsidR="0026238D" w:rsidRPr="00F638C3" w14:paraId="3081B778" w14:textId="77777777" w:rsidTr="00CB4322">
        <w:tc>
          <w:tcPr>
            <w:tcW w:w="2581" w:type="dxa"/>
            <w:tcBorders>
              <w:top w:val="single" w:sz="4" w:space="0" w:color="000000"/>
              <w:left w:val="single" w:sz="4" w:space="0" w:color="000000"/>
              <w:bottom w:val="single" w:sz="4" w:space="0" w:color="000000"/>
            </w:tcBorders>
          </w:tcPr>
          <w:p w14:paraId="6BE7A07E" w14:textId="0C69A907" w:rsidR="0026238D" w:rsidRDefault="000D38CC" w:rsidP="0026238D">
            <w:pPr>
              <w:snapToGrid w:val="0"/>
              <w:spacing w:after="0" w:line="240" w:lineRule="auto"/>
              <w:rPr>
                <w:rFonts w:cs="Arial"/>
                <w:sz w:val="20"/>
                <w:szCs w:val="20"/>
              </w:rPr>
            </w:pPr>
            <w:r>
              <w:rPr>
                <w:rFonts w:cs="Arial"/>
                <w:sz w:val="20"/>
                <w:szCs w:val="20"/>
              </w:rPr>
              <w:t>Health and safety</w:t>
            </w:r>
            <w:r w:rsidR="00D2689A">
              <w:rPr>
                <w:rFonts w:cs="Arial"/>
                <w:sz w:val="20"/>
                <w:szCs w:val="20"/>
              </w:rPr>
              <w:t>/</w:t>
            </w:r>
            <w:r>
              <w:rPr>
                <w:rFonts w:cs="Arial"/>
                <w:sz w:val="20"/>
                <w:szCs w:val="20"/>
              </w:rPr>
              <w:t>task activity t</w:t>
            </w:r>
            <w:r w:rsidR="0026238D">
              <w:rPr>
                <w:rFonts w:cs="Arial"/>
                <w:sz w:val="20"/>
                <w:szCs w:val="20"/>
              </w:rPr>
              <w:t>raining not provided</w:t>
            </w:r>
            <w:r w:rsidR="0027541C">
              <w:rPr>
                <w:rFonts w:cs="Arial"/>
                <w:sz w:val="20"/>
                <w:szCs w:val="20"/>
              </w:rPr>
              <w:t xml:space="preserve"> or understood.</w:t>
            </w:r>
          </w:p>
          <w:p w14:paraId="683EF80D" w14:textId="66EAF2D4" w:rsidR="0026238D" w:rsidRPr="00F638C3" w:rsidRDefault="0026238D" w:rsidP="0026238D">
            <w:pPr>
              <w:snapToGrid w:val="0"/>
              <w:spacing w:after="0" w:line="240" w:lineRule="auto"/>
              <w:rPr>
                <w:rFonts w:cs="Arial"/>
                <w:sz w:val="20"/>
                <w:szCs w:val="20"/>
              </w:rPr>
            </w:pPr>
          </w:p>
        </w:tc>
        <w:tc>
          <w:tcPr>
            <w:tcW w:w="2127" w:type="dxa"/>
            <w:tcBorders>
              <w:top w:val="single" w:sz="4" w:space="0" w:color="000000"/>
              <w:left w:val="single" w:sz="4" w:space="0" w:color="000000"/>
              <w:bottom w:val="single" w:sz="4" w:space="0" w:color="000000"/>
            </w:tcBorders>
          </w:tcPr>
          <w:p w14:paraId="33D82BCB" w14:textId="67B95DDF" w:rsidR="0026238D" w:rsidRDefault="004D7988" w:rsidP="0026238D">
            <w:pPr>
              <w:snapToGrid w:val="0"/>
              <w:spacing w:after="0" w:line="240" w:lineRule="auto"/>
              <w:rPr>
                <w:rFonts w:cs="Arial"/>
                <w:sz w:val="20"/>
                <w:szCs w:val="20"/>
              </w:rPr>
            </w:pPr>
            <w:r>
              <w:rPr>
                <w:rFonts w:cs="Arial"/>
                <w:sz w:val="20"/>
                <w:szCs w:val="20"/>
              </w:rPr>
              <w:t>Young person – injury or harm caused by lack of knowledge of operations and safe systems of work.</w:t>
            </w:r>
          </w:p>
          <w:p w14:paraId="52BF0441" w14:textId="43CCDFB2" w:rsidR="004D7988" w:rsidRPr="00F638C3" w:rsidRDefault="004D7988"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05132349" w14:textId="77777777" w:rsidR="0026238D" w:rsidRPr="00F638C3" w:rsidRDefault="0026238D"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A3D49B0" w14:textId="77777777" w:rsidR="0026238D" w:rsidRPr="00F638C3" w:rsidRDefault="0026238D"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C40B82F" w14:textId="77777777" w:rsidR="0026238D" w:rsidRPr="00F638C3" w:rsidRDefault="0026238D"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9E6B558" w14:textId="77777777" w:rsidR="0026238D" w:rsidRPr="00F638C3" w:rsidRDefault="0026238D"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2C7DBBE" w14:textId="77777777" w:rsidR="0026238D" w:rsidRPr="00F638C3" w:rsidRDefault="0026238D"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845DBA5" w14:textId="77777777" w:rsidR="0026238D" w:rsidRPr="00F638C3" w:rsidRDefault="0026238D"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6B0817B0" w14:textId="77777777" w:rsidR="0026238D" w:rsidRPr="00F638C3" w:rsidRDefault="0026238D" w:rsidP="0026238D">
            <w:pPr>
              <w:snapToGrid w:val="0"/>
              <w:spacing w:after="0" w:line="240" w:lineRule="auto"/>
              <w:rPr>
                <w:rFonts w:cs="Arial"/>
                <w:sz w:val="20"/>
                <w:szCs w:val="20"/>
              </w:rPr>
            </w:pPr>
          </w:p>
        </w:tc>
      </w:tr>
      <w:tr w:rsidR="0026238D" w:rsidRPr="00F638C3" w14:paraId="0752BA76" w14:textId="77777777" w:rsidTr="00CB4322">
        <w:tc>
          <w:tcPr>
            <w:tcW w:w="2581" w:type="dxa"/>
            <w:tcBorders>
              <w:top w:val="single" w:sz="4" w:space="0" w:color="000000"/>
              <w:left w:val="single" w:sz="4" w:space="0" w:color="000000"/>
              <w:bottom w:val="single" w:sz="4" w:space="0" w:color="000000"/>
            </w:tcBorders>
          </w:tcPr>
          <w:p w14:paraId="72479AD4" w14:textId="77777777" w:rsidR="0026238D" w:rsidRDefault="0026238D" w:rsidP="00965286">
            <w:pPr>
              <w:pStyle w:val="Default"/>
              <w:rPr>
                <w:sz w:val="20"/>
                <w:szCs w:val="20"/>
              </w:rPr>
            </w:pPr>
            <w:r>
              <w:rPr>
                <w:sz w:val="20"/>
                <w:szCs w:val="20"/>
              </w:rPr>
              <w:lastRenderedPageBreak/>
              <w:t>Inadequate or no supervision.</w:t>
            </w:r>
          </w:p>
          <w:p w14:paraId="400BAC21" w14:textId="77777777" w:rsidR="0026238D" w:rsidRDefault="0026238D" w:rsidP="00965286">
            <w:pPr>
              <w:pStyle w:val="Default"/>
              <w:rPr>
                <w:sz w:val="20"/>
                <w:szCs w:val="20"/>
              </w:rPr>
            </w:pPr>
          </w:p>
        </w:tc>
        <w:tc>
          <w:tcPr>
            <w:tcW w:w="2127" w:type="dxa"/>
            <w:tcBorders>
              <w:top w:val="single" w:sz="4" w:space="0" w:color="000000"/>
              <w:left w:val="single" w:sz="4" w:space="0" w:color="000000"/>
              <w:bottom w:val="single" w:sz="4" w:space="0" w:color="000000"/>
            </w:tcBorders>
          </w:tcPr>
          <w:p w14:paraId="00CA03F7" w14:textId="71154648" w:rsidR="0026238D" w:rsidRDefault="004D7988" w:rsidP="00965286">
            <w:pPr>
              <w:snapToGrid w:val="0"/>
              <w:spacing w:after="0" w:line="240" w:lineRule="auto"/>
              <w:rPr>
                <w:rFonts w:cs="Arial"/>
                <w:sz w:val="20"/>
                <w:szCs w:val="20"/>
              </w:rPr>
            </w:pPr>
            <w:r>
              <w:rPr>
                <w:rFonts w:cs="Arial"/>
                <w:sz w:val="20"/>
                <w:szCs w:val="20"/>
              </w:rPr>
              <w:t xml:space="preserve">Young person, employees </w:t>
            </w:r>
            <w:r w:rsidR="00784FBB">
              <w:rPr>
                <w:rFonts w:cs="Arial"/>
                <w:sz w:val="20"/>
                <w:szCs w:val="20"/>
              </w:rPr>
              <w:t>or</w:t>
            </w:r>
            <w:r>
              <w:rPr>
                <w:rFonts w:cs="Arial"/>
                <w:sz w:val="20"/>
                <w:szCs w:val="20"/>
              </w:rPr>
              <w:t xml:space="preserve"> 3</w:t>
            </w:r>
            <w:r w:rsidRPr="004D7988">
              <w:rPr>
                <w:rFonts w:cs="Arial"/>
                <w:sz w:val="20"/>
                <w:szCs w:val="20"/>
                <w:vertAlign w:val="superscript"/>
              </w:rPr>
              <w:t>rd</w:t>
            </w:r>
            <w:r>
              <w:rPr>
                <w:rFonts w:cs="Arial"/>
                <w:sz w:val="20"/>
                <w:szCs w:val="20"/>
              </w:rPr>
              <w:t xml:space="preserve"> parties who may be affected by the </w:t>
            </w:r>
            <w:r w:rsidR="00165232">
              <w:rPr>
                <w:rFonts w:cs="Arial"/>
                <w:sz w:val="20"/>
                <w:szCs w:val="20"/>
              </w:rPr>
              <w:t>risks being undertaken.</w:t>
            </w:r>
          </w:p>
          <w:p w14:paraId="1AD7443C" w14:textId="7FD14DED" w:rsidR="00165232" w:rsidRPr="00F638C3" w:rsidRDefault="00165232" w:rsidP="00965286">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4F6167E5" w14:textId="77777777" w:rsidR="0026238D" w:rsidRPr="00F638C3" w:rsidRDefault="0026238D" w:rsidP="0096528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6DB9B93" w14:textId="77777777" w:rsidR="0026238D" w:rsidRPr="00F638C3" w:rsidRDefault="0026238D"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1EC3903" w14:textId="77777777" w:rsidR="0026238D" w:rsidRPr="00F638C3" w:rsidRDefault="0026238D" w:rsidP="0096528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E53DD11" w14:textId="77777777" w:rsidR="0026238D" w:rsidRPr="00F638C3" w:rsidRDefault="0026238D"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25498C2" w14:textId="77777777" w:rsidR="0026238D" w:rsidRPr="00F638C3" w:rsidRDefault="0026238D" w:rsidP="0096528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2754488" w14:textId="77777777" w:rsidR="0026238D" w:rsidRPr="00F638C3" w:rsidRDefault="0026238D" w:rsidP="00965286">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47D3117D" w14:textId="77777777" w:rsidR="0026238D" w:rsidRPr="00F638C3" w:rsidRDefault="0026238D" w:rsidP="00965286">
            <w:pPr>
              <w:snapToGrid w:val="0"/>
              <w:spacing w:after="0" w:line="240" w:lineRule="auto"/>
              <w:rPr>
                <w:rFonts w:cs="Arial"/>
                <w:sz w:val="20"/>
                <w:szCs w:val="20"/>
              </w:rPr>
            </w:pPr>
          </w:p>
        </w:tc>
      </w:tr>
      <w:tr w:rsidR="0026238D" w:rsidRPr="00F638C3" w14:paraId="1D541194" w14:textId="77777777" w:rsidTr="00CB4322">
        <w:tc>
          <w:tcPr>
            <w:tcW w:w="2581" w:type="dxa"/>
            <w:tcBorders>
              <w:top w:val="single" w:sz="4" w:space="0" w:color="000000"/>
              <w:left w:val="single" w:sz="4" w:space="0" w:color="000000"/>
              <w:bottom w:val="single" w:sz="4" w:space="0" w:color="000000"/>
            </w:tcBorders>
          </w:tcPr>
          <w:p w14:paraId="21DF93C3" w14:textId="77777777" w:rsidR="0026238D" w:rsidRDefault="0026238D" w:rsidP="0026238D">
            <w:pPr>
              <w:snapToGrid w:val="0"/>
              <w:spacing w:after="0" w:line="240" w:lineRule="auto"/>
              <w:rPr>
                <w:rFonts w:cs="Arial"/>
                <w:sz w:val="20"/>
                <w:szCs w:val="20"/>
              </w:rPr>
            </w:pPr>
            <w:r>
              <w:rPr>
                <w:rFonts w:cs="Arial"/>
                <w:sz w:val="20"/>
                <w:szCs w:val="20"/>
              </w:rPr>
              <w:t>Fire and emergency evacuation procedures not provided.</w:t>
            </w:r>
          </w:p>
          <w:p w14:paraId="174BFF49" w14:textId="55C83B5D" w:rsidR="0026238D" w:rsidRDefault="0026238D" w:rsidP="0026238D">
            <w:pPr>
              <w:snapToGrid w:val="0"/>
              <w:spacing w:after="0" w:line="240" w:lineRule="auto"/>
              <w:rPr>
                <w:rFonts w:cs="Arial"/>
                <w:sz w:val="20"/>
                <w:szCs w:val="20"/>
              </w:rPr>
            </w:pPr>
          </w:p>
        </w:tc>
        <w:tc>
          <w:tcPr>
            <w:tcW w:w="2127" w:type="dxa"/>
            <w:tcBorders>
              <w:top w:val="single" w:sz="4" w:space="0" w:color="000000"/>
              <w:left w:val="single" w:sz="4" w:space="0" w:color="000000"/>
              <w:bottom w:val="single" w:sz="4" w:space="0" w:color="000000"/>
            </w:tcBorders>
          </w:tcPr>
          <w:p w14:paraId="39BF756C" w14:textId="77777777" w:rsidR="0026238D" w:rsidRDefault="00165232" w:rsidP="0026238D">
            <w:pPr>
              <w:snapToGrid w:val="0"/>
              <w:spacing w:after="0" w:line="240" w:lineRule="auto"/>
              <w:rPr>
                <w:rFonts w:cs="Arial"/>
                <w:sz w:val="20"/>
                <w:szCs w:val="20"/>
              </w:rPr>
            </w:pPr>
            <w:r>
              <w:rPr>
                <w:rFonts w:cs="Arial"/>
                <w:sz w:val="20"/>
                <w:szCs w:val="20"/>
              </w:rPr>
              <w:t>Young person – harm caused by not being able to evacuate safely in an emergency.</w:t>
            </w:r>
          </w:p>
          <w:p w14:paraId="598D40C6" w14:textId="530487A2" w:rsidR="00165232" w:rsidRPr="00F638C3" w:rsidRDefault="00165232"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1AFAE10C" w14:textId="77777777" w:rsidR="0026238D" w:rsidRPr="00F638C3" w:rsidRDefault="0026238D"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598392A" w14:textId="77777777" w:rsidR="0026238D" w:rsidRPr="00F638C3" w:rsidRDefault="0026238D"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BD5D5C0" w14:textId="77777777" w:rsidR="0026238D" w:rsidRPr="00F638C3" w:rsidRDefault="0026238D"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5760A41" w14:textId="77777777" w:rsidR="0026238D" w:rsidRPr="00F638C3" w:rsidRDefault="0026238D"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C7441D9" w14:textId="77777777" w:rsidR="0026238D" w:rsidRPr="00F638C3" w:rsidRDefault="0026238D"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0EDA53" w14:textId="77777777" w:rsidR="0026238D" w:rsidRPr="00F638C3" w:rsidRDefault="0026238D"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4BDAA0B5" w14:textId="77777777" w:rsidR="0026238D" w:rsidRPr="00F638C3" w:rsidRDefault="0026238D" w:rsidP="0026238D">
            <w:pPr>
              <w:snapToGrid w:val="0"/>
              <w:spacing w:after="0" w:line="240" w:lineRule="auto"/>
              <w:rPr>
                <w:rFonts w:cs="Arial"/>
                <w:sz w:val="20"/>
                <w:szCs w:val="20"/>
              </w:rPr>
            </w:pPr>
          </w:p>
        </w:tc>
      </w:tr>
      <w:tr w:rsidR="000F63F4" w:rsidRPr="00F638C3" w14:paraId="1D0A091F" w14:textId="77777777" w:rsidTr="00CB4322">
        <w:tc>
          <w:tcPr>
            <w:tcW w:w="2581" w:type="dxa"/>
            <w:tcBorders>
              <w:top w:val="single" w:sz="4" w:space="0" w:color="000000"/>
              <w:left w:val="single" w:sz="4" w:space="0" w:color="000000"/>
              <w:bottom w:val="single" w:sz="4" w:space="0" w:color="000000"/>
            </w:tcBorders>
          </w:tcPr>
          <w:p w14:paraId="02E21101" w14:textId="17E17746" w:rsidR="001629D5" w:rsidRPr="00F638C3" w:rsidRDefault="001629D5" w:rsidP="0026238D">
            <w:pPr>
              <w:snapToGrid w:val="0"/>
              <w:spacing w:after="0" w:line="240" w:lineRule="auto"/>
              <w:rPr>
                <w:rFonts w:cs="Arial"/>
                <w:sz w:val="20"/>
                <w:szCs w:val="20"/>
              </w:rPr>
            </w:pPr>
            <w:r w:rsidRPr="00F638C3">
              <w:rPr>
                <w:rFonts w:cs="Arial"/>
                <w:sz w:val="20"/>
                <w:szCs w:val="20"/>
              </w:rPr>
              <w:t>Unaware of existing or potential hazards and risk</w:t>
            </w:r>
            <w:r w:rsidR="00D106A5" w:rsidRPr="00F638C3">
              <w:rPr>
                <w:rFonts w:cs="Arial"/>
                <w:sz w:val="20"/>
                <w:szCs w:val="20"/>
              </w:rPr>
              <w:t xml:space="preserve">s </w:t>
            </w:r>
            <w:r w:rsidRPr="00F638C3">
              <w:rPr>
                <w:rFonts w:cs="Arial"/>
                <w:sz w:val="20"/>
                <w:szCs w:val="20"/>
              </w:rPr>
              <w:t>associated with the workplace or work activity.</w:t>
            </w:r>
          </w:p>
          <w:p w14:paraId="546AA322" w14:textId="5261A4B4" w:rsidR="001629D5" w:rsidRPr="00F638C3" w:rsidRDefault="001629D5" w:rsidP="0026238D">
            <w:pPr>
              <w:snapToGrid w:val="0"/>
              <w:spacing w:after="0" w:line="240" w:lineRule="auto"/>
              <w:rPr>
                <w:rFonts w:cs="Arial"/>
                <w:sz w:val="20"/>
                <w:szCs w:val="20"/>
              </w:rPr>
            </w:pPr>
          </w:p>
        </w:tc>
        <w:tc>
          <w:tcPr>
            <w:tcW w:w="2127" w:type="dxa"/>
            <w:tcBorders>
              <w:top w:val="single" w:sz="4" w:space="0" w:color="000000"/>
              <w:left w:val="single" w:sz="4" w:space="0" w:color="000000"/>
              <w:bottom w:val="single" w:sz="4" w:space="0" w:color="000000"/>
            </w:tcBorders>
          </w:tcPr>
          <w:p w14:paraId="381BFCF5" w14:textId="77777777" w:rsidR="00784FBB" w:rsidRDefault="00D17E45" w:rsidP="00784FBB">
            <w:pPr>
              <w:snapToGrid w:val="0"/>
              <w:spacing w:after="0" w:line="240" w:lineRule="auto"/>
              <w:rPr>
                <w:rFonts w:cs="Arial"/>
                <w:sz w:val="20"/>
                <w:szCs w:val="20"/>
              </w:rPr>
            </w:pPr>
            <w:r>
              <w:rPr>
                <w:rFonts w:cs="Arial"/>
                <w:sz w:val="20"/>
                <w:szCs w:val="20"/>
              </w:rPr>
              <w:t>Young person,</w:t>
            </w:r>
            <w:r w:rsidR="00784FBB">
              <w:rPr>
                <w:rFonts w:cs="Arial"/>
                <w:sz w:val="20"/>
                <w:szCs w:val="20"/>
              </w:rPr>
              <w:t xml:space="preserve"> employees, or 3</w:t>
            </w:r>
            <w:r w:rsidR="00784FBB" w:rsidRPr="00784FBB">
              <w:rPr>
                <w:rFonts w:cs="Arial"/>
                <w:sz w:val="20"/>
                <w:szCs w:val="20"/>
                <w:vertAlign w:val="superscript"/>
              </w:rPr>
              <w:t>rd</w:t>
            </w:r>
            <w:r w:rsidR="00784FBB">
              <w:rPr>
                <w:rFonts w:cs="Arial"/>
                <w:sz w:val="20"/>
                <w:szCs w:val="20"/>
              </w:rPr>
              <w:t xml:space="preserve"> parties who may be affected by the risks being undertaken.</w:t>
            </w:r>
          </w:p>
          <w:p w14:paraId="1A014212" w14:textId="24C4199F" w:rsidR="000F63F4" w:rsidRPr="00F638C3" w:rsidRDefault="000F63F4"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3D506389" w14:textId="77777777" w:rsidR="000F63F4" w:rsidRPr="00F638C3" w:rsidRDefault="000F63F4"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007650C" w14:textId="77777777" w:rsidR="000F63F4" w:rsidRPr="00F638C3" w:rsidRDefault="000F63F4"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6BC54E0" w14:textId="77777777" w:rsidR="000F63F4" w:rsidRPr="00F638C3" w:rsidRDefault="000F63F4"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210F535" w14:textId="77777777" w:rsidR="000F63F4" w:rsidRPr="00F638C3" w:rsidRDefault="000F63F4"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F9BD84F" w14:textId="77777777" w:rsidR="000F63F4" w:rsidRPr="00F638C3" w:rsidRDefault="000F63F4"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8C61150" w14:textId="77777777" w:rsidR="000F63F4" w:rsidRPr="00F638C3" w:rsidRDefault="000F63F4"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2192EFE6" w14:textId="77777777" w:rsidR="000F63F4" w:rsidRPr="00F638C3" w:rsidRDefault="000F63F4" w:rsidP="0026238D">
            <w:pPr>
              <w:snapToGrid w:val="0"/>
              <w:spacing w:after="0" w:line="240" w:lineRule="auto"/>
              <w:rPr>
                <w:rFonts w:cs="Arial"/>
                <w:sz w:val="20"/>
                <w:szCs w:val="20"/>
              </w:rPr>
            </w:pPr>
          </w:p>
        </w:tc>
      </w:tr>
      <w:tr w:rsidR="001629D5" w:rsidRPr="00F638C3" w14:paraId="0903DAF6" w14:textId="77777777" w:rsidTr="00CB4322">
        <w:tc>
          <w:tcPr>
            <w:tcW w:w="2581" w:type="dxa"/>
            <w:tcBorders>
              <w:top w:val="single" w:sz="4" w:space="0" w:color="000000"/>
              <w:left w:val="single" w:sz="4" w:space="0" w:color="000000"/>
              <w:bottom w:val="single" w:sz="4" w:space="0" w:color="000000"/>
            </w:tcBorders>
          </w:tcPr>
          <w:p w14:paraId="02E72CFD" w14:textId="77777777" w:rsidR="001629D5" w:rsidRDefault="001629D5" w:rsidP="0026238D">
            <w:pPr>
              <w:pStyle w:val="Default"/>
              <w:rPr>
                <w:sz w:val="20"/>
                <w:szCs w:val="20"/>
              </w:rPr>
            </w:pPr>
            <w:r w:rsidRPr="00F638C3">
              <w:rPr>
                <w:sz w:val="20"/>
                <w:szCs w:val="20"/>
              </w:rPr>
              <w:t>Untrained to carry out the task or use machinery or equipment.</w:t>
            </w:r>
          </w:p>
          <w:p w14:paraId="28B1BAFB" w14:textId="64967331" w:rsidR="0026238D" w:rsidRPr="00F638C3" w:rsidRDefault="0026238D" w:rsidP="0026238D">
            <w:pPr>
              <w:pStyle w:val="Default"/>
              <w:rPr>
                <w:sz w:val="20"/>
                <w:szCs w:val="20"/>
              </w:rPr>
            </w:pPr>
          </w:p>
        </w:tc>
        <w:tc>
          <w:tcPr>
            <w:tcW w:w="2127" w:type="dxa"/>
            <w:tcBorders>
              <w:top w:val="single" w:sz="4" w:space="0" w:color="000000"/>
              <w:left w:val="single" w:sz="4" w:space="0" w:color="000000"/>
              <w:bottom w:val="single" w:sz="4" w:space="0" w:color="000000"/>
            </w:tcBorders>
          </w:tcPr>
          <w:p w14:paraId="14BC020F" w14:textId="77777777" w:rsidR="001629D5" w:rsidRDefault="00784FBB" w:rsidP="0026238D">
            <w:pPr>
              <w:snapToGrid w:val="0"/>
              <w:spacing w:after="0" w:line="240" w:lineRule="auto"/>
              <w:rPr>
                <w:rFonts w:cs="Arial"/>
                <w:sz w:val="20"/>
                <w:szCs w:val="20"/>
              </w:rPr>
            </w:pPr>
            <w:r>
              <w:rPr>
                <w:rFonts w:cs="Arial"/>
                <w:sz w:val="20"/>
                <w:szCs w:val="20"/>
              </w:rPr>
              <w:t>Young person – injury or harm caused b</w:t>
            </w:r>
            <w:r w:rsidR="00CC5C10">
              <w:rPr>
                <w:rFonts w:cs="Arial"/>
                <w:sz w:val="20"/>
                <w:szCs w:val="20"/>
              </w:rPr>
              <w:t>y incorrect use of machinery or equipment.</w:t>
            </w:r>
          </w:p>
          <w:p w14:paraId="455EE821" w14:textId="025134A5" w:rsidR="00CC5C10" w:rsidRPr="00F638C3" w:rsidRDefault="00CC5C10" w:rsidP="0026238D">
            <w:pPr>
              <w:snapToGrid w:val="0"/>
              <w:spacing w:after="0" w:line="240" w:lineRule="auto"/>
              <w:rPr>
                <w:rFonts w:cs="Arial"/>
                <w:sz w:val="20"/>
                <w:szCs w:val="20"/>
              </w:rPr>
            </w:pPr>
          </w:p>
        </w:tc>
        <w:tc>
          <w:tcPr>
            <w:tcW w:w="1057" w:type="dxa"/>
            <w:tcBorders>
              <w:top w:val="single" w:sz="4" w:space="0" w:color="000000"/>
              <w:left w:val="single" w:sz="4" w:space="0" w:color="000000"/>
              <w:bottom w:val="single" w:sz="4" w:space="0" w:color="000000"/>
            </w:tcBorders>
          </w:tcPr>
          <w:p w14:paraId="64FC15A0" w14:textId="77777777" w:rsidR="001629D5" w:rsidRPr="00F638C3" w:rsidRDefault="001629D5"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35D67A96" w14:textId="77777777" w:rsidR="001629D5" w:rsidRPr="00F638C3" w:rsidRDefault="001629D5"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0298FB5" w14:textId="77777777" w:rsidR="001629D5" w:rsidRPr="00F638C3" w:rsidRDefault="001629D5"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57AC39B" w14:textId="77777777" w:rsidR="001629D5" w:rsidRPr="00F638C3" w:rsidRDefault="001629D5"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1AEFBA2" w14:textId="77777777" w:rsidR="001629D5" w:rsidRPr="00F638C3" w:rsidRDefault="001629D5"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0F8546A" w14:textId="77777777" w:rsidR="001629D5" w:rsidRPr="00F638C3" w:rsidRDefault="001629D5"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21CB22D4" w14:textId="77777777" w:rsidR="001629D5" w:rsidRPr="00F638C3" w:rsidRDefault="001629D5" w:rsidP="0026238D">
            <w:pPr>
              <w:snapToGrid w:val="0"/>
              <w:spacing w:after="0" w:line="240" w:lineRule="auto"/>
              <w:rPr>
                <w:rFonts w:cs="Arial"/>
                <w:sz w:val="20"/>
                <w:szCs w:val="20"/>
              </w:rPr>
            </w:pPr>
          </w:p>
        </w:tc>
      </w:tr>
      <w:tr w:rsidR="00FF2F70" w:rsidRPr="00F638C3" w14:paraId="56D05AA1" w14:textId="77777777" w:rsidTr="00CB4322">
        <w:tc>
          <w:tcPr>
            <w:tcW w:w="2581" w:type="dxa"/>
            <w:tcBorders>
              <w:top w:val="single" w:sz="4" w:space="0" w:color="000000"/>
              <w:left w:val="single" w:sz="4" w:space="0" w:color="000000"/>
              <w:bottom w:val="single" w:sz="4" w:space="0" w:color="000000"/>
            </w:tcBorders>
          </w:tcPr>
          <w:p w14:paraId="17875BFA" w14:textId="39343473" w:rsidR="00FF2F70" w:rsidRDefault="00B754E2" w:rsidP="0026238D">
            <w:pPr>
              <w:pStyle w:val="Default"/>
              <w:rPr>
                <w:sz w:val="20"/>
                <w:szCs w:val="20"/>
              </w:rPr>
            </w:pPr>
            <w:r>
              <w:rPr>
                <w:sz w:val="20"/>
                <w:szCs w:val="20"/>
              </w:rPr>
              <w:t>U</w:t>
            </w:r>
            <w:r w:rsidR="0034350A">
              <w:rPr>
                <w:sz w:val="20"/>
                <w:szCs w:val="20"/>
              </w:rPr>
              <w:t xml:space="preserve">se of </w:t>
            </w:r>
            <w:r>
              <w:rPr>
                <w:sz w:val="20"/>
                <w:szCs w:val="20"/>
              </w:rPr>
              <w:t xml:space="preserve">prohibited </w:t>
            </w:r>
            <w:r w:rsidR="006E01E7">
              <w:rPr>
                <w:sz w:val="20"/>
                <w:szCs w:val="20"/>
              </w:rPr>
              <w:t xml:space="preserve">equipment, machinery, or </w:t>
            </w:r>
            <w:r w:rsidR="0034350A">
              <w:rPr>
                <w:sz w:val="20"/>
                <w:szCs w:val="20"/>
              </w:rPr>
              <w:t>vehicles due to age</w:t>
            </w:r>
            <w:r w:rsidR="0096067D">
              <w:rPr>
                <w:sz w:val="20"/>
                <w:szCs w:val="20"/>
              </w:rPr>
              <w:t xml:space="preserve"> e.g. </w:t>
            </w:r>
            <w:r w:rsidR="0029509A">
              <w:rPr>
                <w:sz w:val="20"/>
                <w:szCs w:val="20"/>
              </w:rPr>
              <w:t xml:space="preserve">vibration, </w:t>
            </w:r>
            <w:r w:rsidR="0096067D">
              <w:rPr>
                <w:sz w:val="20"/>
                <w:szCs w:val="20"/>
              </w:rPr>
              <w:t>lifting, power presses, woodworking</w:t>
            </w:r>
            <w:r w:rsidR="00166E30">
              <w:rPr>
                <w:sz w:val="20"/>
                <w:szCs w:val="20"/>
              </w:rPr>
              <w:t xml:space="preserve"> machinery, and forklift trucks.</w:t>
            </w:r>
          </w:p>
          <w:p w14:paraId="128839B7" w14:textId="59E932E7" w:rsidR="0034350A" w:rsidRPr="00F638C3" w:rsidRDefault="0034350A" w:rsidP="0026238D">
            <w:pPr>
              <w:pStyle w:val="Default"/>
              <w:rPr>
                <w:sz w:val="20"/>
                <w:szCs w:val="20"/>
              </w:rPr>
            </w:pPr>
          </w:p>
        </w:tc>
        <w:tc>
          <w:tcPr>
            <w:tcW w:w="2127" w:type="dxa"/>
            <w:tcBorders>
              <w:top w:val="single" w:sz="4" w:space="0" w:color="000000"/>
              <w:left w:val="single" w:sz="4" w:space="0" w:color="000000"/>
              <w:bottom w:val="single" w:sz="4" w:space="0" w:color="000000"/>
            </w:tcBorders>
          </w:tcPr>
          <w:p w14:paraId="0F1ADA21" w14:textId="5250BF06" w:rsidR="00FF2F70" w:rsidRPr="00F638C3" w:rsidRDefault="00B754E2" w:rsidP="0026238D">
            <w:pPr>
              <w:snapToGrid w:val="0"/>
              <w:spacing w:after="0" w:line="240" w:lineRule="auto"/>
              <w:rPr>
                <w:rFonts w:cs="Arial"/>
                <w:sz w:val="20"/>
                <w:szCs w:val="20"/>
              </w:rPr>
            </w:pPr>
            <w:r>
              <w:rPr>
                <w:rFonts w:cs="Arial"/>
                <w:sz w:val="20"/>
                <w:szCs w:val="20"/>
              </w:rPr>
              <w:t>Young person, employees, or 3</w:t>
            </w:r>
            <w:r w:rsidRPr="00B754E2">
              <w:rPr>
                <w:rFonts w:cs="Arial"/>
                <w:sz w:val="20"/>
                <w:szCs w:val="20"/>
                <w:vertAlign w:val="superscript"/>
              </w:rPr>
              <w:t>rd</w:t>
            </w:r>
            <w:r>
              <w:rPr>
                <w:rFonts w:cs="Arial"/>
                <w:sz w:val="20"/>
                <w:szCs w:val="20"/>
              </w:rPr>
              <w:t xml:space="preserve"> parties </w:t>
            </w:r>
            <w:r w:rsidR="00495970">
              <w:rPr>
                <w:rFonts w:cs="Arial"/>
                <w:sz w:val="20"/>
                <w:szCs w:val="20"/>
              </w:rPr>
              <w:t>who may be injured or harmed due to incorrect use.</w:t>
            </w:r>
          </w:p>
        </w:tc>
        <w:tc>
          <w:tcPr>
            <w:tcW w:w="1057" w:type="dxa"/>
            <w:tcBorders>
              <w:top w:val="single" w:sz="4" w:space="0" w:color="000000"/>
              <w:left w:val="single" w:sz="4" w:space="0" w:color="000000"/>
              <w:bottom w:val="single" w:sz="4" w:space="0" w:color="000000"/>
            </w:tcBorders>
          </w:tcPr>
          <w:p w14:paraId="142EE3C1" w14:textId="77777777" w:rsidR="00FF2F70" w:rsidRPr="00F638C3" w:rsidRDefault="00FF2F70" w:rsidP="0026238D">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5E42CB1" w14:textId="77777777" w:rsidR="00FF2F70" w:rsidRPr="00F638C3" w:rsidRDefault="00FF2F70"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D936A5F" w14:textId="77777777" w:rsidR="00FF2F70" w:rsidRPr="00F638C3" w:rsidRDefault="00FF2F70" w:rsidP="0026238D">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1B64CA2E" w14:textId="77777777" w:rsidR="00FF2F70" w:rsidRPr="00F638C3" w:rsidRDefault="00FF2F70" w:rsidP="0026238D">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4AD105F" w14:textId="77777777" w:rsidR="00FF2F70" w:rsidRPr="00F638C3" w:rsidRDefault="00FF2F70" w:rsidP="0026238D">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E59AED3" w14:textId="77777777" w:rsidR="00FF2F70" w:rsidRPr="00F638C3" w:rsidRDefault="00FF2F70" w:rsidP="0026238D">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5194DC32" w14:textId="77777777" w:rsidR="00FF2F70" w:rsidRPr="00F638C3" w:rsidRDefault="00FF2F70" w:rsidP="0026238D">
            <w:pPr>
              <w:snapToGrid w:val="0"/>
              <w:spacing w:after="0" w:line="240" w:lineRule="auto"/>
              <w:rPr>
                <w:rFonts w:cs="Arial"/>
                <w:sz w:val="20"/>
                <w:szCs w:val="20"/>
              </w:rPr>
            </w:pPr>
          </w:p>
        </w:tc>
      </w:tr>
      <w:tr w:rsidR="009A2988" w:rsidRPr="00F638C3" w14:paraId="38F06AAD" w14:textId="77777777" w:rsidTr="00CB4322">
        <w:tc>
          <w:tcPr>
            <w:tcW w:w="2581" w:type="dxa"/>
            <w:tcBorders>
              <w:top w:val="single" w:sz="4" w:space="0" w:color="000000"/>
              <w:left w:val="single" w:sz="4" w:space="0" w:color="000000"/>
              <w:bottom w:val="single" w:sz="4" w:space="0" w:color="000000"/>
            </w:tcBorders>
          </w:tcPr>
          <w:p w14:paraId="7666AF85" w14:textId="77777777" w:rsidR="009A2988" w:rsidRDefault="009A2988" w:rsidP="00965286">
            <w:pPr>
              <w:pStyle w:val="Default"/>
              <w:spacing w:after="68"/>
              <w:rPr>
                <w:sz w:val="20"/>
                <w:szCs w:val="20"/>
              </w:rPr>
            </w:pPr>
            <w:r>
              <w:rPr>
                <w:sz w:val="20"/>
                <w:szCs w:val="20"/>
              </w:rPr>
              <w:t>Information and guidance not provided in an understandable way - consider alternative formats.</w:t>
            </w:r>
          </w:p>
        </w:tc>
        <w:tc>
          <w:tcPr>
            <w:tcW w:w="2127" w:type="dxa"/>
            <w:tcBorders>
              <w:top w:val="single" w:sz="4" w:space="0" w:color="000000"/>
              <w:left w:val="single" w:sz="4" w:space="0" w:color="000000"/>
              <w:bottom w:val="single" w:sz="4" w:space="0" w:color="000000"/>
            </w:tcBorders>
          </w:tcPr>
          <w:p w14:paraId="5C687142" w14:textId="281A1627" w:rsidR="00FC4428" w:rsidRPr="00F638C3" w:rsidRDefault="00495970" w:rsidP="00CB4322">
            <w:pPr>
              <w:pStyle w:val="Default"/>
              <w:rPr>
                <w:sz w:val="20"/>
                <w:szCs w:val="20"/>
              </w:rPr>
            </w:pPr>
            <w:r>
              <w:rPr>
                <w:sz w:val="20"/>
                <w:szCs w:val="20"/>
              </w:rPr>
              <w:t xml:space="preserve">Young person </w:t>
            </w:r>
            <w:r w:rsidR="00FC4428">
              <w:rPr>
                <w:sz w:val="20"/>
                <w:szCs w:val="20"/>
              </w:rPr>
              <w:t>–</w:t>
            </w:r>
            <w:r>
              <w:rPr>
                <w:sz w:val="20"/>
                <w:szCs w:val="20"/>
              </w:rPr>
              <w:t xml:space="preserve"> </w:t>
            </w:r>
            <w:r w:rsidR="00FC4428">
              <w:rPr>
                <w:sz w:val="20"/>
                <w:szCs w:val="20"/>
              </w:rPr>
              <w:t>stress, injury or harm caused by not understanding safe systems of work.</w:t>
            </w:r>
          </w:p>
        </w:tc>
        <w:tc>
          <w:tcPr>
            <w:tcW w:w="1057" w:type="dxa"/>
            <w:tcBorders>
              <w:top w:val="single" w:sz="4" w:space="0" w:color="000000"/>
              <w:left w:val="single" w:sz="4" w:space="0" w:color="000000"/>
              <w:bottom w:val="single" w:sz="4" w:space="0" w:color="000000"/>
            </w:tcBorders>
          </w:tcPr>
          <w:p w14:paraId="2DCDD934" w14:textId="77777777" w:rsidR="009A2988" w:rsidRPr="00F638C3" w:rsidRDefault="009A2988" w:rsidP="0096528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D126CC4" w14:textId="77777777" w:rsidR="009A2988" w:rsidRPr="00F638C3" w:rsidRDefault="009A2988"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6E382FA" w14:textId="77777777" w:rsidR="009A2988" w:rsidRPr="00F638C3" w:rsidRDefault="009A2988" w:rsidP="0096528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124A09C" w14:textId="77777777" w:rsidR="009A2988" w:rsidRPr="00F638C3" w:rsidRDefault="009A2988"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532812D" w14:textId="77777777" w:rsidR="009A2988" w:rsidRPr="00F638C3" w:rsidRDefault="009A2988" w:rsidP="0096528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D92629B" w14:textId="77777777" w:rsidR="009A2988" w:rsidRPr="00F638C3" w:rsidRDefault="009A2988" w:rsidP="00965286">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13DDA42F" w14:textId="77777777" w:rsidR="009A2988" w:rsidRPr="00F638C3" w:rsidRDefault="009A2988" w:rsidP="00965286">
            <w:pPr>
              <w:snapToGrid w:val="0"/>
              <w:spacing w:after="0" w:line="240" w:lineRule="auto"/>
              <w:rPr>
                <w:rFonts w:cs="Arial"/>
                <w:sz w:val="20"/>
                <w:szCs w:val="20"/>
              </w:rPr>
            </w:pPr>
          </w:p>
        </w:tc>
      </w:tr>
      <w:tr w:rsidR="000F63F4" w:rsidRPr="00F638C3" w14:paraId="3334C0D1" w14:textId="77777777" w:rsidTr="00CB4322">
        <w:tc>
          <w:tcPr>
            <w:tcW w:w="2581" w:type="dxa"/>
            <w:tcBorders>
              <w:top w:val="single" w:sz="4" w:space="0" w:color="000000"/>
              <w:left w:val="single" w:sz="4" w:space="0" w:color="000000"/>
              <w:bottom w:val="single" w:sz="4" w:space="0" w:color="000000"/>
            </w:tcBorders>
          </w:tcPr>
          <w:p w14:paraId="58B2F47F" w14:textId="42FEEDA5" w:rsidR="000F63F4" w:rsidRPr="00F638C3" w:rsidRDefault="001629D5" w:rsidP="0052404B">
            <w:pPr>
              <w:pStyle w:val="Default"/>
              <w:spacing w:after="68"/>
              <w:rPr>
                <w:sz w:val="20"/>
                <w:szCs w:val="20"/>
              </w:rPr>
            </w:pPr>
            <w:r w:rsidRPr="00F638C3">
              <w:rPr>
                <w:sz w:val="20"/>
                <w:szCs w:val="20"/>
              </w:rPr>
              <w:t>Exposure to physical, biological</w:t>
            </w:r>
            <w:r w:rsidR="00F65B78">
              <w:rPr>
                <w:sz w:val="20"/>
                <w:szCs w:val="20"/>
              </w:rPr>
              <w:t>,</w:t>
            </w:r>
            <w:r w:rsidRPr="00F638C3">
              <w:rPr>
                <w:sz w:val="20"/>
                <w:szCs w:val="20"/>
              </w:rPr>
              <w:t xml:space="preserve"> and chemical agents</w:t>
            </w:r>
            <w:r w:rsidR="0052404B">
              <w:rPr>
                <w:sz w:val="20"/>
                <w:szCs w:val="20"/>
              </w:rPr>
              <w:t>.</w:t>
            </w:r>
          </w:p>
        </w:tc>
        <w:tc>
          <w:tcPr>
            <w:tcW w:w="2127" w:type="dxa"/>
            <w:tcBorders>
              <w:top w:val="single" w:sz="4" w:space="0" w:color="000000"/>
              <w:left w:val="single" w:sz="4" w:space="0" w:color="000000"/>
              <w:bottom w:val="single" w:sz="4" w:space="0" w:color="000000"/>
            </w:tcBorders>
          </w:tcPr>
          <w:p w14:paraId="645A83F3" w14:textId="21DFCC81" w:rsidR="00F113BA" w:rsidRPr="00F638C3" w:rsidRDefault="0052404B" w:rsidP="003A49CC">
            <w:pPr>
              <w:snapToGrid w:val="0"/>
              <w:spacing w:after="0" w:line="240" w:lineRule="auto"/>
              <w:rPr>
                <w:rFonts w:cs="Arial"/>
                <w:sz w:val="20"/>
                <w:szCs w:val="20"/>
              </w:rPr>
            </w:pPr>
            <w:r>
              <w:rPr>
                <w:rFonts w:cs="Arial"/>
                <w:sz w:val="20"/>
                <w:szCs w:val="20"/>
              </w:rPr>
              <w:t>Young person – harm caused by exposure</w:t>
            </w:r>
            <w:r w:rsidR="00394F62">
              <w:rPr>
                <w:rFonts w:cs="Arial"/>
                <w:sz w:val="20"/>
                <w:szCs w:val="20"/>
              </w:rPr>
              <w:t>.</w:t>
            </w:r>
          </w:p>
        </w:tc>
        <w:tc>
          <w:tcPr>
            <w:tcW w:w="1057" w:type="dxa"/>
            <w:tcBorders>
              <w:top w:val="single" w:sz="4" w:space="0" w:color="000000"/>
              <w:left w:val="single" w:sz="4" w:space="0" w:color="000000"/>
              <w:bottom w:val="single" w:sz="4" w:space="0" w:color="000000"/>
            </w:tcBorders>
          </w:tcPr>
          <w:p w14:paraId="7F84FCFB" w14:textId="77777777" w:rsidR="000F63F4" w:rsidRPr="00F638C3" w:rsidRDefault="000F63F4" w:rsidP="0096528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2BEA251E" w14:textId="77777777" w:rsidR="000F63F4" w:rsidRPr="00F638C3" w:rsidRDefault="000F63F4"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09EB428" w14:textId="77777777" w:rsidR="000F63F4" w:rsidRPr="00F638C3" w:rsidRDefault="000F63F4" w:rsidP="0096528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73724E93" w14:textId="77777777" w:rsidR="000F63F4" w:rsidRPr="00F638C3" w:rsidRDefault="000F63F4"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033D5AC3" w14:textId="77777777" w:rsidR="000F63F4" w:rsidRPr="00F638C3" w:rsidRDefault="000F63F4" w:rsidP="0096528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CF99F8" w14:textId="77777777" w:rsidR="000F63F4" w:rsidRPr="00F638C3" w:rsidRDefault="000F63F4" w:rsidP="00965286">
            <w:pPr>
              <w:snapToGrid w:val="0"/>
              <w:spacing w:after="0" w:line="240" w:lineRule="auto"/>
              <w:rPr>
                <w:rFonts w:cs="Arial"/>
                <w:sz w:val="20"/>
                <w:szCs w:val="20"/>
              </w:rPr>
            </w:pPr>
          </w:p>
        </w:tc>
        <w:tc>
          <w:tcPr>
            <w:tcW w:w="1068" w:type="dxa"/>
            <w:tcBorders>
              <w:top w:val="single" w:sz="4" w:space="0" w:color="000000"/>
              <w:left w:val="single" w:sz="4" w:space="0" w:color="000000"/>
              <w:bottom w:val="single" w:sz="4" w:space="0" w:color="000000"/>
              <w:right w:val="single" w:sz="4" w:space="0" w:color="000000"/>
            </w:tcBorders>
          </w:tcPr>
          <w:p w14:paraId="2E52A29A" w14:textId="77777777" w:rsidR="000F63F4" w:rsidRPr="00F638C3" w:rsidRDefault="000F63F4" w:rsidP="00965286">
            <w:pPr>
              <w:snapToGrid w:val="0"/>
              <w:spacing w:after="0" w:line="240" w:lineRule="auto"/>
              <w:rPr>
                <w:rFonts w:cs="Arial"/>
                <w:sz w:val="20"/>
                <w:szCs w:val="20"/>
              </w:rPr>
            </w:pPr>
          </w:p>
        </w:tc>
      </w:tr>
    </w:tbl>
    <w:p w14:paraId="37188E88" w14:textId="77777777" w:rsidR="000F63F4" w:rsidRDefault="000F63F4" w:rsidP="00312AD3">
      <w:pPr>
        <w:pStyle w:val="NoSpacing"/>
        <w:rPr>
          <w:b/>
          <w:bCs/>
        </w:rPr>
      </w:pPr>
    </w:p>
    <w:sectPr w:rsidR="000F63F4" w:rsidSect="0035242E">
      <w:footerReference w:type="default" r:id="rId10"/>
      <w:headerReference w:type="first" r:id="rId11"/>
      <w:footerReference w:type="first" r:id="rId12"/>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C290B" w14:textId="77777777" w:rsidR="0035242E" w:rsidRDefault="0035242E" w:rsidP="00AA1BAB">
      <w:pPr>
        <w:spacing w:after="0" w:line="240" w:lineRule="auto"/>
      </w:pPr>
      <w:r>
        <w:separator/>
      </w:r>
    </w:p>
  </w:endnote>
  <w:endnote w:type="continuationSeparator" w:id="0">
    <w:p w14:paraId="6FA3B2C1" w14:textId="77777777" w:rsidR="0035242E" w:rsidRDefault="0035242E"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149122FD"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Risk Assessment</w:t>
          </w:r>
          <w:r w:rsidR="00312AD3">
            <w:rPr>
              <w:rFonts w:cs="Arial"/>
              <w:b w:val="0"/>
              <w:bCs/>
              <w:u w:val="none"/>
            </w:rPr>
            <w:t xml:space="preserve"> -</w:t>
          </w:r>
          <w:r w:rsidRPr="0097596A">
            <w:rPr>
              <w:rFonts w:cs="Arial"/>
              <w:b w:val="0"/>
              <w:bCs/>
              <w:u w:val="none"/>
            </w:rPr>
            <w:t xml:space="preserve"> </w:t>
          </w:r>
          <w:r w:rsidR="000F63F4" w:rsidRPr="00CB0151">
            <w:rPr>
              <w:rFonts w:cs="Arial"/>
              <w:b w:val="0"/>
              <w:bCs/>
              <w:u w:val="none"/>
            </w:rPr>
            <w:t>Young Person</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7C7706A7" w:rsidR="0097596A" w:rsidRPr="00DF4CE2" w:rsidRDefault="0097596A" w:rsidP="0097596A">
          <w:pPr>
            <w:pStyle w:val="Footer"/>
            <w:rPr>
              <w:rFonts w:cs="Arial"/>
              <w:b w:val="0"/>
              <w:bCs/>
              <w:u w:val="none"/>
            </w:rPr>
          </w:pPr>
          <w:r>
            <w:rPr>
              <w:rFonts w:cs="Arial"/>
              <w:b w:val="0"/>
              <w:bCs/>
              <w:u w:val="none"/>
            </w:rPr>
            <w:t>2</w:t>
          </w:r>
          <w:r w:rsidR="00312AD3">
            <w:rPr>
              <w:rFonts w:cs="Arial"/>
              <w:b w:val="0"/>
              <w:bCs/>
              <w:u w:val="none"/>
            </w:rPr>
            <w:t>4</w:t>
          </w:r>
          <w:r>
            <w:rPr>
              <w:rFonts w:cs="Arial"/>
              <w:b w:val="0"/>
              <w:bCs/>
              <w:u w:val="none"/>
            </w:rPr>
            <w:t>.0</w:t>
          </w:r>
          <w:r w:rsidR="00312AD3">
            <w:rPr>
              <w:rFonts w:cs="Arial"/>
              <w:b w:val="0"/>
              <w:bCs/>
              <w:u w:val="none"/>
            </w:rPr>
            <w:t>4</w:t>
          </w:r>
          <w:r>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06618E34" w:rsidR="0097596A" w:rsidRPr="00DF4CE2" w:rsidRDefault="0097596A" w:rsidP="0097596A">
          <w:pPr>
            <w:pStyle w:val="Footer"/>
            <w:rPr>
              <w:rFonts w:cs="Arial"/>
              <w:b w:val="0"/>
              <w:bCs/>
              <w:u w:val="none"/>
            </w:rPr>
          </w:pPr>
          <w:r w:rsidRPr="00DF4CE2">
            <w:rPr>
              <w:rFonts w:cs="Arial"/>
              <w:b w:val="0"/>
              <w:bCs/>
              <w:u w:val="none"/>
            </w:rPr>
            <w:t>HS2</w:t>
          </w:r>
          <w:r w:rsidR="000F63F4">
            <w:rPr>
              <w:rFonts w:cs="Arial"/>
              <w:b w:val="0"/>
              <w:bCs/>
              <w:u w:val="none"/>
            </w:rPr>
            <w:t>12</w:t>
          </w:r>
        </w:p>
      </w:tc>
      <w:tc>
        <w:tcPr>
          <w:tcW w:w="5294" w:type="dxa"/>
          <w:tcBorders>
            <w:top w:val="single" w:sz="4" w:space="0" w:color="auto"/>
            <w:left w:val="single" w:sz="4" w:space="0" w:color="auto"/>
            <w:bottom w:val="single" w:sz="4" w:space="0" w:color="auto"/>
            <w:right w:val="single" w:sz="4" w:space="0" w:color="auto"/>
          </w:tcBorders>
          <w:hideMark/>
        </w:tcPr>
        <w:p w14:paraId="0DE0A4C6" w14:textId="5BD6F30F" w:rsidR="0097596A" w:rsidRPr="00DF4CE2" w:rsidRDefault="0097596A" w:rsidP="0097596A">
          <w:pPr>
            <w:pStyle w:val="Footer"/>
            <w:rPr>
              <w:rFonts w:cs="Arial"/>
              <w:b w:val="0"/>
              <w:bCs/>
              <w:u w:val="none"/>
            </w:rPr>
          </w:pPr>
          <w:r w:rsidRPr="00DF4CE2">
            <w:rPr>
              <w:rFonts w:cs="Arial"/>
              <w:b w:val="0"/>
              <w:bCs/>
              <w:u w:val="none"/>
            </w:rPr>
            <w:t>HS2</w:t>
          </w:r>
          <w:r w:rsidR="000F63F4">
            <w:rPr>
              <w:rFonts w:cs="Arial"/>
              <w:b w:val="0"/>
              <w:bCs/>
              <w:u w:val="none"/>
            </w:rPr>
            <w:t>12</w:t>
          </w:r>
          <w:r w:rsidRPr="00DF4CE2">
            <w:rPr>
              <w:rFonts w:cs="Arial"/>
              <w:b w:val="0"/>
              <w:bCs/>
              <w:u w:val="none"/>
            </w:rPr>
            <w:t xml:space="preserve"> </w:t>
          </w:r>
          <w:r>
            <w:rPr>
              <w:rFonts w:cs="Arial"/>
              <w:b w:val="0"/>
              <w:bCs/>
              <w:u w:val="none"/>
            </w:rPr>
            <w:t>2</w:t>
          </w:r>
          <w:r w:rsidR="00312AD3">
            <w:rPr>
              <w:rFonts w:cs="Arial"/>
              <w:b w:val="0"/>
              <w:bCs/>
              <w:u w:val="none"/>
            </w:rPr>
            <w:t>4</w:t>
          </w:r>
          <w:r>
            <w:rPr>
              <w:rFonts w:cs="Arial"/>
              <w:b w:val="0"/>
              <w:bCs/>
              <w:u w:val="none"/>
            </w:rPr>
            <w:t>.0</w:t>
          </w:r>
          <w:r w:rsidR="00312AD3">
            <w:rPr>
              <w:rFonts w:cs="Arial"/>
              <w:b w:val="0"/>
              <w:bCs/>
              <w:u w:val="none"/>
            </w:rPr>
            <w:t>4</w:t>
          </w:r>
          <w:r>
            <w:rPr>
              <w:rFonts w:cs="Arial"/>
              <w:b w:val="0"/>
              <w:bCs/>
              <w:u w:val="none"/>
            </w:rPr>
            <w:t>.24</w:t>
          </w:r>
        </w:p>
      </w:tc>
    </w:tr>
  </w:tbl>
  <w:p w14:paraId="29BF0B0A" w14:textId="77777777" w:rsidR="0097596A" w:rsidRDefault="0097596A" w:rsidP="003A4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07C1D3AA" w:rsidR="0097596A" w:rsidRPr="00DF4CE2" w:rsidRDefault="0097596A" w:rsidP="0097596A">
          <w:pPr>
            <w:pStyle w:val="Footer"/>
            <w:rPr>
              <w:rFonts w:cs="Arial"/>
              <w:b w:val="0"/>
              <w:bCs/>
              <w:u w:val="none"/>
            </w:rPr>
          </w:pPr>
          <w:r w:rsidRPr="00DF4CE2">
            <w:rPr>
              <w:rFonts w:cs="Arial"/>
              <w:b w:val="0"/>
              <w:bCs/>
              <w:u w:val="none"/>
            </w:rPr>
            <w:t xml:space="preserve">Health and Safety </w:t>
          </w:r>
          <w:r w:rsidR="00CB0151" w:rsidRPr="00CB0151">
            <w:rPr>
              <w:rFonts w:cs="Arial"/>
              <w:b w:val="0"/>
              <w:bCs/>
              <w:u w:val="none"/>
            </w:rPr>
            <w:t xml:space="preserve">Risk </w:t>
          </w:r>
          <w:r w:rsidR="00CB0151">
            <w:rPr>
              <w:rFonts w:cs="Arial"/>
              <w:b w:val="0"/>
              <w:bCs/>
              <w:u w:val="none"/>
            </w:rPr>
            <w:t>A</w:t>
          </w:r>
          <w:r w:rsidR="00CB0151" w:rsidRPr="00CB0151">
            <w:rPr>
              <w:rFonts w:cs="Arial"/>
              <w:b w:val="0"/>
              <w:bCs/>
              <w:u w:val="none"/>
            </w:rPr>
            <w:t xml:space="preserve">ssessment </w:t>
          </w:r>
          <w:r w:rsidR="00312AD3">
            <w:rPr>
              <w:rFonts w:cs="Arial"/>
              <w:b w:val="0"/>
              <w:bCs/>
              <w:u w:val="none"/>
            </w:rPr>
            <w:t xml:space="preserve">- </w:t>
          </w:r>
          <w:r w:rsidR="00CB0151" w:rsidRPr="00CB0151">
            <w:rPr>
              <w:rFonts w:cs="Arial"/>
              <w:b w:val="0"/>
              <w:bCs/>
              <w:u w:val="none"/>
            </w:rPr>
            <w:t>Young Person</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427C9DBC" w:rsidR="0097596A" w:rsidRPr="00DF4CE2" w:rsidRDefault="00EB3D7C" w:rsidP="0097596A">
          <w:pPr>
            <w:pStyle w:val="Footer"/>
            <w:rPr>
              <w:rFonts w:cs="Arial"/>
              <w:b w:val="0"/>
              <w:bCs/>
              <w:u w:val="none"/>
            </w:rPr>
          </w:pPr>
          <w:r>
            <w:rPr>
              <w:rFonts w:cs="Arial"/>
              <w:b w:val="0"/>
              <w:bCs/>
              <w:u w:val="none"/>
            </w:rPr>
            <w:t>2</w:t>
          </w:r>
          <w:r w:rsidR="00312AD3">
            <w:rPr>
              <w:rFonts w:cs="Arial"/>
              <w:b w:val="0"/>
              <w:bCs/>
              <w:u w:val="none"/>
            </w:rPr>
            <w:t>4</w:t>
          </w:r>
          <w:r>
            <w:rPr>
              <w:rFonts w:cs="Arial"/>
              <w:b w:val="0"/>
              <w:bCs/>
              <w:u w:val="none"/>
            </w:rPr>
            <w:t>.0</w:t>
          </w:r>
          <w:r w:rsidR="00312AD3">
            <w:rPr>
              <w:rFonts w:cs="Arial"/>
              <w:b w:val="0"/>
              <w:bCs/>
              <w:u w:val="none"/>
            </w:rPr>
            <w:t>4</w:t>
          </w:r>
          <w:r>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0A12C6AA" w:rsidR="0097596A" w:rsidRPr="00DF4CE2" w:rsidRDefault="00EB3D7C" w:rsidP="0097596A">
          <w:pPr>
            <w:pStyle w:val="Footer"/>
            <w:rPr>
              <w:rFonts w:cs="Arial"/>
              <w:b w:val="0"/>
              <w:bCs/>
              <w:u w:val="none"/>
            </w:rPr>
          </w:pPr>
          <w:r>
            <w:rPr>
              <w:rFonts w:cs="Arial"/>
              <w:b w:val="0"/>
              <w:bCs/>
              <w:u w:val="none"/>
            </w:rPr>
            <w:t>HS2</w:t>
          </w:r>
          <w:r w:rsidR="00CB0151">
            <w:rPr>
              <w:rFonts w:cs="Arial"/>
              <w:b w:val="0"/>
              <w:bCs/>
              <w:u w:val="none"/>
            </w:rPr>
            <w:t>12</w:t>
          </w:r>
        </w:p>
      </w:tc>
      <w:tc>
        <w:tcPr>
          <w:tcW w:w="5294" w:type="dxa"/>
          <w:tcBorders>
            <w:top w:val="single" w:sz="4" w:space="0" w:color="auto"/>
            <w:left w:val="single" w:sz="4" w:space="0" w:color="auto"/>
            <w:bottom w:val="single" w:sz="4" w:space="0" w:color="auto"/>
            <w:right w:val="single" w:sz="4" w:space="0" w:color="auto"/>
          </w:tcBorders>
          <w:hideMark/>
        </w:tcPr>
        <w:p w14:paraId="2C536AA1" w14:textId="7EE5E73B" w:rsidR="0097596A" w:rsidRPr="00DF4CE2" w:rsidRDefault="00EB3D7C" w:rsidP="0097596A">
          <w:pPr>
            <w:pStyle w:val="Footer"/>
            <w:rPr>
              <w:rFonts w:cs="Arial"/>
              <w:b w:val="0"/>
              <w:bCs/>
              <w:u w:val="none"/>
            </w:rPr>
          </w:pPr>
          <w:r>
            <w:rPr>
              <w:rFonts w:cs="Arial"/>
              <w:b w:val="0"/>
              <w:bCs/>
              <w:u w:val="none"/>
            </w:rPr>
            <w:t>HS2</w:t>
          </w:r>
          <w:r w:rsidR="00CB0151">
            <w:rPr>
              <w:rFonts w:cs="Arial"/>
              <w:b w:val="0"/>
              <w:bCs/>
              <w:u w:val="none"/>
            </w:rPr>
            <w:t>12</w:t>
          </w:r>
          <w:r>
            <w:rPr>
              <w:rFonts w:cs="Arial"/>
              <w:b w:val="0"/>
              <w:bCs/>
              <w:u w:val="none"/>
            </w:rPr>
            <w:t xml:space="preserve"> </w:t>
          </w:r>
          <w:r w:rsidR="00D72037">
            <w:rPr>
              <w:rFonts w:cs="Arial"/>
              <w:b w:val="0"/>
              <w:bCs/>
              <w:u w:val="none"/>
            </w:rPr>
            <w:t>2</w:t>
          </w:r>
          <w:r w:rsidR="00312AD3">
            <w:rPr>
              <w:rFonts w:cs="Arial"/>
              <w:b w:val="0"/>
              <w:bCs/>
              <w:u w:val="none"/>
            </w:rPr>
            <w:t>4</w:t>
          </w:r>
          <w:r w:rsidR="00D72037">
            <w:rPr>
              <w:rFonts w:cs="Arial"/>
              <w:b w:val="0"/>
              <w:bCs/>
              <w:u w:val="none"/>
            </w:rPr>
            <w:t>.0</w:t>
          </w:r>
          <w:r w:rsidR="00312AD3">
            <w:rPr>
              <w:rFonts w:cs="Arial"/>
              <w:b w:val="0"/>
              <w:bCs/>
              <w:u w:val="none"/>
            </w:rPr>
            <w:t>4</w:t>
          </w:r>
          <w:r w:rsidR="00D72037">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D8E13" w14:textId="77777777" w:rsidR="0035242E" w:rsidRDefault="0035242E" w:rsidP="00AA1BAB">
      <w:pPr>
        <w:spacing w:after="0" w:line="240" w:lineRule="auto"/>
      </w:pPr>
      <w:r>
        <w:separator/>
      </w:r>
    </w:p>
  </w:footnote>
  <w:footnote w:type="continuationSeparator" w:id="0">
    <w:p w14:paraId="073DE49E" w14:textId="77777777" w:rsidR="0035242E" w:rsidRDefault="0035242E"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7F35EB8D"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w:t>
                          </w:r>
                          <w:r w:rsidR="00CB0151">
                            <w:rPr>
                              <w:rFonts w:cs="Arial"/>
                              <w:b/>
                              <w:bCs/>
                              <w:sz w:val="40"/>
                              <w:szCs w:val="40"/>
                            </w:rPr>
                            <w:t>12</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C22663">
                            <w:rPr>
                              <w:rFonts w:cs="Arial"/>
                              <w:b/>
                              <w:bCs/>
                              <w:sz w:val="40"/>
                              <w:szCs w:val="40"/>
                            </w:rPr>
                            <w:t xml:space="preserve"> -</w:t>
                          </w:r>
                          <w:r w:rsidR="00EB3D7C" w:rsidRPr="00EB3D7C">
                            <w:rPr>
                              <w:rFonts w:cs="Arial"/>
                              <w:b/>
                              <w:bCs/>
                              <w:sz w:val="40"/>
                              <w:szCs w:val="40"/>
                            </w:rPr>
                            <w:t xml:space="preserve"> </w:t>
                          </w:r>
                          <w:r w:rsidR="00CB0151">
                            <w:rPr>
                              <w:rFonts w:cs="Arial"/>
                              <w:b/>
                              <w:bCs/>
                              <w:sz w:val="40"/>
                              <w:szCs w:val="40"/>
                            </w:rPr>
                            <w:t>Young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7F35EB8D"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w:t>
                    </w:r>
                    <w:r w:rsidR="00CB0151">
                      <w:rPr>
                        <w:rFonts w:cs="Arial"/>
                        <w:b/>
                        <w:bCs/>
                        <w:sz w:val="40"/>
                        <w:szCs w:val="40"/>
                      </w:rPr>
                      <w:t>12</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C22663">
                      <w:rPr>
                        <w:rFonts w:cs="Arial"/>
                        <w:b/>
                        <w:bCs/>
                        <w:sz w:val="40"/>
                        <w:szCs w:val="40"/>
                      </w:rPr>
                      <w:t xml:space="preserve"> -</w:t>
                    </w:r>
                    <w:r w:rsidR="00EB3D7C" w:rsidRPr="00EB3D7C">
                      <w:rPr>
                        <w:rFonts w:cs="Arial"/>
                        <w:b/>
                        <w:bCs/>
                        <w:sz w:val="40"/>
                        <w:szCs w:val="40"/>
                      </w:rPr>
                      <w:t xml:space="preserve"> </w:t>
                    </w:r>
                    <w:r w:rsidR="00CB0151">
                      <w:rPr>
                        <w:rFonts w:cs="Arial"/>
                        <w:b/>
                        <w:bCs/>
                        <w:sz w:val="40"/>
                        <w:szCs w:val="40"/>
                      </w:rPr>
                      <w:t>Young Person</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91F1499"/>
    <w:multiLevelType w:val="hybridMultilevel"/>
    <w:tmpl w:val="ED40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3"/>
  </w:num>
  <w:num w:numId="2" w16cid:durableId="1710062774">
    <w:abstractNumId w:val="5"/>
  </w:num>
  <w:num w:numId="3" w16cid:durableId="1650865778">
    <w:abstractNumId w:val="15"/>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4"/>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 w:numId="16" w16cid:durableId="18444661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54DF1"/>
    <w:rsid w:val="00072372"/>
    <w:rsid w:val="000A015C"/>
    <w:rsid w:val="000A56FE"/>
    <w:rsid w:val="000D38CC"/>
    <w:rsid w:val="000F4C2A"/>
    <w:rsid w:val="000F63F4"/>
    <w:rsid w:val="00102CD3"/>
    <w:rsid w:val="00110633"/>
    <w:rsid w:val="00123ADB"/>
    <w:rsid w:val="0012482C"/>
    <w:rsid w:val="00132255"/>
    <w:rsid w:val="00134B42"/>
    <w:rsid w:val="001629D5"/>
    <w:rsid w:val="00165232"/>
    <w:rsid w:val="00166E30"/>
    <w:rsid w:val="00181285"/>
    <w:rsid w:val="0019444F"/>
    <w:rsid w:val="00194753"/>
    <w:rsid w:val="001C45EA"/>
    <w:rsid w:val="001E5B6D"/>
    <w:rsid w:val="001E5F84"/>
    <w:rsid w:val="001F0DFE"/>
    <w:rsid w:val="001F13C1"/>
    <w:rsid w:val="00204203"/>
    <w:rsid w:val="00205591"/>
    <w:rsid w:val="0021700B"/>
    <w:rsid w:val="00217986"/>
    <w:rsid w:val="002275F6"/>
    <w:rsid w:val="002417E4"/>
    <w:rsid w:val="00241E84"/>
    <w:rsid w:val="00243491"/>
    <w:rsid w:val="002549BD"/>
    <w:rsid w:val="002578E6"/>
    <w:rsid w:val="0026238D"/>
    <w:rsid w:val="002700AA"/>
    <w:rsid w:val="00270A8F"/>
    <w:rsid w:val="0027541C"/>
    <w:rsid w:val="00293EB6"/>
    <w:rsid w:val="0029509A"/>
    <w:rsid w:val="002C312E"/>
    <w:rsid w:val="002C4CEF"/>
    <w:rsid w:val="002D6BB4"/>
    <w:rsid w:val="002F542C"/>
    <w:rsid w:val="00302049"/>
    <w:rsid w:val="00303A00"/>
    <w:rsid w:val="00312AD3"/>
    <w:rsid w:val="00320614"/>
    <w:rsid w:val="00324DCD"/>
    <w:rsid w:val="003261BD"/>
    <w:rsid w:val="00336E9C"/>
    <w:rsid w:val="003412BB"/>
    <w:rsid w:val="0034350A"/>
    <w:rsid w:val="0035242E"/>
    <w:rsid w:val="00360B71"/>
    <w:rsid w:val="00394F62"/>
    <w:rsid w:val="003A17D0"/>
    <w:rsid w:val="003A229B"/>
    <w:rsid w:val="003A40CF"/>
    <w:rsid w:val="003A49CC"/>
    <w:rsid w:val="003D6C5E"/>
    <w:rsid w:val="003D7BA2"/>
    <w:rsid w:val="003E0C80"/>
    <w:rsid w:val="003E2E0B"/>
    <w:rsid w:val="003E74E2"/>
    <w:rsid w:val="003F1C2D"/>
    <w:rsid w:val="003F34C4"/>
    <w:rsid w:val="003F44E8"/>
    <w:rsid w:val="003F67CB"/>
    <w:rsid w:val="004125F4"/>
    <w:rsid w:val="00413760"/>
    <w:rsid w:val="0045070C"/>
    <w:rsid w:val="00452F18"/>
    <w:rsid w:val="004660AD"/>
    <w:rsid w:val="00466835"/>
    <w:rsid w:val="00495970"/>
    <w:rsid w:val="004A1475"/>
    <w:rsid w:val="004A36CE"/>
    <w:rsid w:val="004A3C74"/>
    <w:rsid w:val="004C67A8"/>
    <w:rsid w:val="004D7988"/>
    <w:rsid w:val="004E639A"/>
    <w:rsid w:val="004F67A1"/>
    <w:rsid w:val="00500CB2"/>
    <w:rsid w:val="00507D94"/>
    <w:rsid w:val="0051517D"/>
    <w:rsid w:val="0052404B"/>
    <w:rsid w:val="00534627"/>
    <w:rsid w:val="00536E4F"/>
    <w:rsid w:val="00554D69"/>
    <w:rsid w:val="0055796B"/>
    <w:rsid w:val="0056123F"/>
    <w:rsid w:val="00561EAA"/>
    <w:rsid w:val="005834B8"/>
    <w:rsid w:val="00585F49"/>
    <w:rsid w:val="00591AC9"/>
    <w:rsid w:val="005B34CE"/>
    <w:rsid w:val="005E2053"/>
    <w:rsid w:val="005F10B9"/>
    <w:rsid w:val="005F1B5A"/>
    <w:rsid w:val="006014DC"/>
    <w:rsid w:val="00613015"/>
    <w:rsid w:val="00621169"/>
    <w:rsid w:val="0063114A"/>
    <w:rsid w:val="006828EC"/>
    <w:rsid w:val="006920BB"/>
    <w:rsid w:val="006B3A0E"/>
    <w:rsid w:val="006C0423"/>
    <w:rsid w:val="006C15C5"/>
    <w:rsid w:val="006E01E7"/>
    <w:rsid w:val="006E48E7"/>
    <w:rsid w:val="006F17C2"/>
    <w:rsid w:val="006F7D13"/>
    <w:rsid w:val="00710000"/>
    <w:rsid w:val="00711424"/>
    <w:rsid w:val="0071474A"/>
    <w:rsid w:val="007470DD"/>
    <w:rsid w:val="00750E64"/>
    <w:rsid w:val="007513BE"/>
    <w:rsid w:val="007609AC"/>
    <w:rsid w:val="00782A5A"/>
    <w:rsid w:val="00784F12"/>
    <w:rsid w:val="00784FBB"/>
    <w:rsid w:val="007954F8"/>
    <w:rsid w:val="007977D5"/>
    <w:rsid w:val="007B480F"/>
    <w:rsid w:val="007C0B8B"/>
    <w:rsid w:val="007C373F"/>
    <w:rsid w:val="007C7C66"/>
    <w:rsid w:val="007D13FE"/>
    <w:rsid w:val="007D3887"/>
    <w:rsid w:val="007D3B79"/>
    <w:rsid w:val="007E2264"/>
    <w:rsid w:val="007E36D0"/>
    <w:rsid w:val="007F77E5"/>
    <w:rsid w:val="008043A1"/>
    <w:rsid w:val="00804652"/>
    <w:rsid w:val="0083028F"/>
    <w:rsid w:val="0083213B"/>
    <w:rsid w:val="00840213"/>
    <w:rsid w:val="00847482"/>
    <w:rsid w:val="00851F2D"/>
    <w:rsid w:val="00852370"/>
    <w:rsid w:val="008A66FA"/>
    <w:rsid w:val="008B2579"/>
    <w:rsid w:val="008D32CC"/>
    <w:rsid w:val="008E18AD"/>
    <w:rsid w:val="008E4AFD"/>
    <w:rsid w:val="008F673C"/>
    <w:rsid w:val="008F7AE9"/>
    <w:rsid w:val="009062AF"/>
    <w:rsid w:val="009414E2"/>
    <w:rsid w:val="0096067D"/>
    <w:rsid w:val="00971272"/>
    <w:rsid w:val="0097596A"/>
    <w:rsid w:val="009A26D2"/>
    <w:rsid w:val="009A2988"/>
    <w:rsid w:val="009B5FBA"/>
    <w:rsid w:val="009D3DDA"/>
    <w:rsid w:val="009E0712"/>
    <w:rsid w:val="009E126E"/>
    <w:rsid w:val="00A17B06"/>
    <w:rsid w:val="00A531DE"/>
    <w:rsid w:val="00A75A97"/>
    <w:rsid w:val="00A77C4E"/>
    <w:rsid w:val="00A822A8"/>
    <w:rsid w:val="00A84D65"/>
    <w:rsid w:val="00A915AD"/>
    <w:rsid w:val="00AA1BAB"/>
    <w:rsid w:val="00AB33D1"/>
    <w:rsid w:val="00AB6C8A"/>
    <w:rsid w:val="00AD6AB1"/>
    <w:rsid w:val="00AF5F65"/>
    <w:rsid w:val="00B162A6"/>
    <w:rsid w:val="00B32655"/>
    <w:rsid w:val="00B4058A"/>
    <w:rsid w:val="00B41C41"/>
    <w:rsid w:val="00B447E4"/>
    <w:rsid w:val="00B47E51"/>
    <w:rsid w:val="00B53BC4"/>
    <w:rsid w:val="00B754E2"/>
    <w:rsid w:val="00B7582E"/>
    <w:rsid w:val="00B90AC5"/>
    <w:rsid w:val="00B91330"/>
    <w:rsid w:val="00B96FEA"/>
    <w:rsid w:val="00BA66FB"/>
    <w:rsid w:val="00BC2EC0"/>
    <w:rsid w:val="00C22663"/>
    <w:rsid w:val="00C614F9"/>
    <w:rsid w:val="00C63E4F"/>
    <w:rsid w:val="00CA5BC7"/>
    <w:rsid w:val="00CB0151"/>
    <w:rsid w:val="00CB32CF"/>
    <w:rsid w:val="00CB4322"/>
    <w:rsid w:val="00CB6062"/>
    <w:rsid w:val="00CC5C10"/>
    <w:rsid w:val="00CE1D60"/>
    <w:rsid w:val="00D07261"/>
    <w:rsid w:val="00D106A5"/>
    <w:rsid w:val="00D17E45"/>
    <w:rsid w:val="00D2689A"/>
    <w:rsid w:val="00D47594"/>
    <w:rsid w:val="00D60703"/>
    <w:rsid w:val="00D672D2"/>
    <w:rsid w:val="00D70739"/>
    <w:rsid w:val="00D7110C"/>
    <w:rsid w:val="00D72037"/>
    <w:rsid w:val="00D72431"/>
    <w:rsid w:val="00D9634B"/>
    <w:rsid w:val="00D9727C"/>
    <w:rsid w:val="00D97BE6"/>
    <w:rsid w:val="00DB6626"/>
    <w:rsid w:val="00DD746F"/>
    <w:rsid w:val="00E11C07"/>
    <w:rsid w:val="00E41746"/>
    <w:rsid w:val="00E44400"/>
    <w:rsid w:val="00E50CDB"/>
    <w:rsid w:val="00E5465A"/>
    <w:rsid w:val="00E705F5"/>
    <w:rsid w:val="00E858D0"/>
    <w:rsid w:val="00EB3D7C"/>
    <w:rsid w:val="00EB5FFD"/>
    <w:rsid w:val="00EC329E"/>
    <w:rsid w:val="00ED314E"/>
    <w:rsid w:val="00ED5294"/>
    <w:rsid w:val="00EF2AB1"/>
    <w:rsid w:val="00F113BA"/>
    <w:rsid w:val="00F22692"/>
    <w:rsid w:val="00F56B79"/>
    <w:rsid w:val="00F638C3"/>
    <w:rsid w:val="00F65B78"/>
    <w:rsid w:val="00FA1C0C"/>
    <w:rsid w:val="00FB47C8"/>
    <w:rsid w:val="00FC4428"/>
    <w:rsid w:val="00FD57A8"/>
    <w:rsid w:val="00FE2220"/>
    <w:rsid w:val="00FF2F70"/>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1629D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D02720-A038-473B-814F-892FCBC87010}">
  <ds:schemaRefs>
    <ds:schemaRef ds:uri="http://schemas.microsoft.com/sharepoint/v3/contenttype/forms"/>
  </ds:schemaRefs>
</ds:datastoreItem>
</file>

<file path=customXml/itemProps2.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HS212 – Risk assessment Young Person</vt:lpstr>
    </vt:vector>
  </TitlesOfParts>
  <Company>Kent County Council</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HS212 Risk Assessment - Young Person</dc:title>
  <dc:creator>Archer, Lisa - ST EODD</dc:creator>
  <cp:lastModifiedBy>Liz Nixon  - DCED HS</cp:lastModifiedBy>
  <cp:revision>2</cp:revision>
  <dcterms:created xsi:type="dcterms:W3CDTF">2024-07-11T13:06:00Z</dcterms:created>
  <dcterms:modified xsi:type="dcterms:W3CDTF">2024-07-11T13:06:00Z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