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text" w:horzAnchor="margin" w:tblpY="-29"/>
        <w:tblW w:w="10881" w:type="dxa"/>
        <w:tblLayout w:type="fixed"/>
        <w:tblLook w:val="0020" w:firstRow="1" w:lastRow="0" w:firstColumn="0" w:lastColumn="0" w:noHBand="0" w:noVBand="0"/>
      </w:tblPr>
      <w:tblGrid>
        <w:gridCol w:w="10881"/>
      </w:tblGrid>
      <w:tr w:rsidR="00EF7759" w:rsidRPr="006B6AEE" w14:paraId="04EC24B7" w14:textId="77777777" w:rsidTr="00EF7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</w:tcPr>
          <w:p w14:paraId="29322CC4" w14:textId="77777777" w:rsidR="00EF7759" w:rsidRPr="006B6AEE" w:rsidRDefault="00EF7759" w:rsidP="00EF7759">
            <w:pPr>
              <w:rPr>
                <w:sz w:val="24"/>
                <w:szCs w:val="24"/>
                <w:u w:val="single"/>
              </w:rPr>
            </w:pPr>
            <w:r w:rsidRPr="006B6AEE">
              <w:rPr>
                <w:sz w:val="24"/>
                <w:szCs w:val="24"/>
              </w:rPr>
              <w:t>Note:</w:t>
            </w:r>
            <w:r>
              <w:rPr>
                <w:sz w:val="24"/>
                <w:szCs w:val="24"/>
              </w:rPr>
              <w:t xml:space="preserve">  The r</w:t>
            </w:r>
            <w:r w:rsidRPr="006B6AEE">
              <w:rPr>
                <w:sz w:val="24"/>
                <w:szCs w:val="24"/>
              </w:rPr>
              <w:t>isk assessment must b</w:t>
            </w:r>
            <w:r>
              <w:rPr>
                <w:sz w:val="24"/>
                <w:szCs w:val="24"/>
              </w:rPr>
              <w:t>e undertaken or reviewed, before</w:t>
            </w:r>
            <w:r w:rsidRPr="006B6AEE">
              <w:rPr>
                <w:sz w:val="24"/>
                <w:szCs w:val="24"/>
              </w:rPr>
              <w:t xml:space="preserve"> any person under the age of 18 (employee, work experience student, trainee apprentice, etc) commences work</w:t>
            </w:r>
            <w:r>
              <w:rPr>
                <w:sz w:val="24"/>
                <w:szCs w:val="24"/>
              </w:rPr>
              <w:t>.</w:t>
            </w:r>
          </w:p>
        </w:tc>
      </w:tr>
      <w:tr w:rsidR="00EF7759" w:rsidRPr="006B6AEE" w14:paraId="5C89CB38" w14:textId="77777777" w:rsidTr="00EF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</w:tcPr>
          <w:p w14:paraId="72492BDC" w14:textId="77777777" w:rsidR="00EF7759" w:rsidRPr="006B6AEE" w:rsidRDefault="00EF7759" w:rsidP="00EF7759"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  <w:p w14:paraId="7C249DA4" w14:textId="77777777" w:rsidR="00EF7759" w:rsidRPr="006B6AEE" w:rsidRDefault="00EF7759" w:rsidP="00EF7759">
            <w:pPr>
              <w:rPr>
                <w:sz w:val="24"/>
                <w:szCs w:val="24"/>
              </w:rPr>
            </w:pPr>
            <w:r w:rsidRPr="006B6AEE">
              <w:rPr>
                <w:sz w:val="24"/>
                <w:szCs w:val="24"/>
              </w:rPr>
              <w:t>Department: ………………………………………</w:t>
            </w:r>
            <w:r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ab/>
            </w:r>
            <w:r w:rsidRPr="006B6AEE">
              <w:rPr>
                <w:sz w:val="24"/>
                <w:szCs w:val="24"/>
              </w:rPr>
              <w:t>Section:……………………</w:t>
            </w:r>
            <w:r>
              <w:rPr>
                <w:sz w:val="24"/>
                <w:szCs w:val="24"/>
              </w:rPr>
              <w:t>…………………….</w:t>
            </w:r>
          </w:p>
          <w:p w14:paraId="23C08D33" w14:textId="77777777" w:rsidR="00EF7759" w:rsidRPr="006B6AEE" w:rsidRDefault="00EF7759" w:rsidP="00EF7759">
            <w:pPr>
              <w:rPr>
                <w:sz w:val="24"/>
                <w:szCs w:val="24"/>
              </w:rPr>
            </w:pPr>
            <w:r w:rsidRPr="006B6AEE">
              <w:rPr>
                <w:sz w:val="24"/>
                <w:szCs w:val="24"/>
              </w:rPr>
              <w:t>Job Title (or work to be undertaken of young person): ………………………</w:t>
            </w:r>
            <w:r>
              <w:rPr>
                <w:sz w:val="24"/>
                <w:szCs w:val="24"/>
              </w:rPr>
              <w:t>…………………………….</w:t>
            </w:r>
          </w:p>
          <w:p w14:paraId="2CF5914E" w14:textId="77777777" w:rsidR="00EF7759" w:rsidRPr="006B6AEE" w:rsidRDefault="00EF7759" w:rsidP="00EF7759">
            <w:pPr>
              <w:rPr>
                <w:sz w:val="24"/>
                <w:szCs w:val="24"/>
              </w:rPr>
            </w:pPr>
            <w:r w:rsidRPr="006B6AEE">
              <w:rPr>
                <w:sz w:val="24"/>
                <w:szCs w:val="24"/>
              </w:rPr>
              <w:t>Name of assessor:………………………………</w:t>
            </w:r>
            <w:r>
              <w:rPr>
                <w:sz w:val="24"/>
                <w:szCs w:val="24"/>
              </w:rPr>
              <w:t>……..</w:t>
            </w:r>
            <w:r>
              <w:rPr>
                <w:sz w:val="24"/>
                <w:szCs w:val="24"/>
              </w:rPr>
              <w:tab/>
            </w:r>
            <w:r w:rsidRPr="006B6AEE">
              <w:rPr>
                <w:sz w:val="24"/>
                <w:szCs w:val="24"/>
              </w:rPr>
              <w:t>Position: ……………………</w:t>
            </w:r>
            <w:r>
              <w:rPr>
                <w:sz w:val="24"/>
                <w:szCs w:val="24"/>
              </w:rPr>
              <w:t>……………………</w:t>
            </w:r>
          </w:p>
          <w:p w14:paraId="63D42484" w14:textId="77777777" w:rsidR="00EF7759" w:rsidRPr="006B6AEE" w:rsidRDefault="00EF7759" w:rsidP="00EF7759">
            <w:pPr>
              <w:rPr>
                <w:sz w:val="24"/>
                <w:szCs w:val="24"/>
              </w:rPr>
            </w:pPr>
            <w:r w:rsidRPr="006B6AEE">
              <w:rPr>
                <w:sz w:val="24"/>
                <w:szCs w:val="24"/>
              </w:rPr>
              <w:t>Signature: ………………………………………</w:t>
            </w:r>
            <w:r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ab/>
            </w:r>
            <w:r w:rsidRPr="006B6AEE">
              <w:rPr>
                <w:sz w:val="24"/>
                <w:szCs w:val="24"/>
              </w:rPr>
              <w:t>Date:………………………</w:t>
            </w:r>
            <w:r>
              <w:rPr>
                <w:sz w:val="24"/>
                <w:szCs w:val="24"/>
              </w:rPr>
              <w:t>……………………..</w:t>
            </w:r>
          </w:p>
        </w:tc>
      </w:tr>
      <w:tr w:rsidR="00EF7759" w:rsidRPr="006B6AEE" w14:paraId="4476FA8E" w14:textId="77777777" w:rsidTr="00EF77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</w:tcPr>
          <w:p w14:paraId="2D46196F" w14:textId="77777777" w:rsidR="00EF7759" w:rsidRDefault="00EF7759" w:rsidP="00EF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Details of work to be undertaken – complete risk assessment record (overleaf)</w:t>
            </w:r>
          </w:p>
          <w:p w14:paraId="754A74FD" w14:textId="77777777" w:rsidR="00EF7759" w:rsidRPr="006B6AEE" w:rsidRDefault="00EF7759" w:rsidP="00EF7759">
            <w:pPr>
              <w:rPr>
                <w:sz w:val="24"/>
                <w:szCs w:val="24"/>
              </w:rPr>
            </w:pPr>
          </w:p>
        </w:tc>
      </w:tr>
      <w:tr w:rsidR="00EF7759" w:rsidRPr="006B6AEE" w14:paraId="1CA09694" w14:textId="77777777" w:rsidTr="00EF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</w:tcPr>
          <w:p w14:paraId="2377021D" w14:textId="77777777" w:rsidR="00EF7759" w:rsidRPr="006B6AEE" w:rsidRDefault="00EF7759" w:rsidP="00EF7759">
            <w:pPr>
              <w:numPr>
                <w:ilvl w:val="0"/>
                <w:numId w:val="5"/>
              </w:numPr>
              <w:tabs>
                <w:tab w:val="left" w:pos="480"/>
              </w:tabs>
              <w:spacing w:after="0" w:line="240" w:lineRule="auto"/>
              <w:ind w:left="48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risks</w:t>
            </w:r>
          </w:p>
          <w:p w14:paraId="2798D4EC" w14:textId="77777777" w:rsidR="00EF7759" w:rsidRPr="006B6AEE" w:rsidRDefault="00EF7759" w:rsidP="00EF775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</w:t>
            </w:r>
            <w:r w:rsidRPr="006B6AEE">
              <w:rPr>
                <w:sz w:val="24"/>
                <w:szCs w:val="24"/>
              </w:rPr>
              <w:t>here any significant risks which requir</w:t>
            </w:r>
            <w:r>
              <w:rPr>
                <w:sz w:val="24"/>
                <w:szCs w:val="24"/>
              </w:rPr>
              <w:t xml:space="preserve">es prohibiting young workers </w:t>
            </w:r>
            <w:r w:rsidRPr="006B6AEE">
              <w:rPr>
                <w:sz w:val="24"/>
                <w:szCs w:val="24"/>
              </w:rPr>
              <w:t xml:space="preserve">from parts/all of the </w:t>
            </w:r>
            <w:r>
              <w:rPr>
                <w:sz w:val="24"/>
                <w:szCs w:val="24"/>
              </w:rPr>
              <w:t xml:space="preserve">work?           </w:t>
            </w:r>
          </w:p>
          <w:p w14:paraId="2D2D3907" w14:textId="77777777" w:rsidR="00EF7759" w:rsidRPr="006B6AEE" w:rsidRDefault="00EF7759" w:rsidP="00EF775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</w:t>
            </w:r>
            <w:r w:rsidRPr="006B6AEE">
              <w:rPr>
                <w:sz w:val="24"/>
                <w:szCs w:val="24"/>
              </w:rPr>
              <w:t>, please s</w:t>
            </w:r>
            <w:r>
              <w:rPr>
                <w:sz w:val="24"/>
                <w:szCs w:val="24"/>
              </w:rPr>
              <w:t>pecify:</w:t>
            </w:r>
          </w:p>
          <w:p w14:paraId="3AF18C79" w14:textId="77777777" w:rsidR="00EF7759" w:rsidRPr="006B6AEE" w:rsidRDefault="00EF7759" w:rsidP="00EF775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6AEE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…………………………….</w:t>
            </w:r>
          </w:p>
          <w:p w14:paraId="5FA6CA02" w14:textId="77777777" w:rsidR="00EF7759" w:rsidRPr="006B6AEE" w:rsidRDefault="00EF7759" w:rsidP="00EF775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6AEE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…………………………….</w:t>
            </w:r>
          </w:p>
        </w:tc>
      </w:tr>
      <w:tr w:rsidR="00EF7759" w:rsidRPr="006B6AEE" w14:paraId="5BB6F575" w14:textId="77777777" w:rsidTr="00EF7759">
        <w:trPr>
          <w:trHeight w:val="54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</w:tcPr>
          <w:p w14:paraId="57BD7C2A" w14:textId="77777777" w:rsidR="00EF7759" w:rsidRPr="006B6AEE" w:rsidRDefault="00EF7759" w:rsidP="00EF7759">
            <w:pPr>
              <w:numPr>
                <w:ilvl w:val="0"/>
                <w:numId w:val="5"/>
              </w:numPr>
              <w:tabs>
                <w:tab w:val="left" w:pos="480"/>
              </w:tabs>
              <w:spacing w:after="0" w:line="240" w:lineRule="auto"/>
              <w:ind w:left="48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Remedial  action</w:t>
            </w:r>
          </w:p>
          <w:p w14:paraId="1B512D47" w14:textId="77777777" w:rsidR="00EF7759" w:rsidRPr="006B6AEE" w:rsidRDefault="00EF7759" w:rsidP="00EF7759">
            <w:pPr>
              <w:rPr>
                <w:sz w:val="24"/>
                <w:szCs w:val="24"/>
              </w:rPr>
            </w:pPr>
            <w:r w:rsidRPr="006B6AEE">
              <w:rPr>
                <w:sz w:val="24"/>
                <w:szCs w:val="24"/>
              </w:rPr>
              <w:t>Are there any measures which need to be implemented to ensure the safety of young workers</w:t>
            </w:r>
            <w:r>
              <w:rPr>
                <w:sz w:val="24"/>
                <w:szCs w:val="24"/>
              </w:rPr>
              <w:t>?</w:t>
            </w:r>
            <w:r w:rsidRPr="006B6AEE">
              <w:rPr>
                <w:sz w:val="24"/>
                <w:szCs w:val="24"/>
              </w:rPr>
              <w:t xml:space="preserve"> (</w:t>
            </w:r>
            <w:proofErr w:type="gramStart"/>
            <w:r w:rsidRPr="006B6AEE">
              <w:rPr>
                <w:sz w:val="24"/>
                <w:szCs w:val="24"/>
              </w:rPr>
              <w:t>e.g.</w:t>
            </w:r>
            <w:proofErr w:type="gramEnd"/>
            <w:r w:rsidRPr="006B6AEE">
              <w:rPr>
                <w:sz w:val="24"/>
                <w:szCs w:val="24"/>
              </w:rPr>
              <w:t xml:space="preserve"> supervision, restric</w:t>
            </w:r>
            <w:r>
              <w:rPr>
                <w:sz w:val="24"/>
                <w:szCs w:val="24"/>
              </w:rPr>
              <w:t>tions on use of machinery, etc)</w:t>
            </w:r>
          </w:p>
          <w:p w14:paraId="1442C45A" w14:textId="77777777" w:rsidR="00EF7759" w:rsidRPr="006B6AEE" w:rsidRDefault="00EF7759" w:rsidP="00EF7759">
            <w:pPr>
              <w:numPr>
                <w:ilvl w:val="0"/>
                <w:numId w:val="6"/>
              </w:numPr>
              <w:tabs>
                <w:tab w:val="left" w:pos="360"/>
              </w:tabs>
              <w:spacing w:before="240" w:after="0" w:line="240" w:lineRule="auto"/>
              <w:rPr>
                <w:sz w:val="24"/>
                <w:szCs w:val="24"/>
              </w:rPr>
            </w:pPr>
            <w:r w:rsidRPr="006B6AEE">
              <w:rPr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……………………………...</w:t>
            </w:r>
          </w:p>
          <w:p w14:paraId="60737614" w14:textId="77777777" w:rsidR="00EF7759" w:rsidRPr="006B6AEE" w:rsidRDefault="00EF7759" w:rsidP="00EF7759">
            <w:pPr>
              <w:numPr>
                <w:ilvl w:val="0"/>
                <w:numId w:val="6"/>
              </w:numPr>
              <w:tabs>
                <w:tab w:val="left" w:pos="360"/>
              </w:tabs>
              <w:spacing w:before="240" w:after="0" w:line="240" w:lineRule="auto"/>
              <w:rPr>
                <w:sz w:val="24"/>
                <w:szCs w:val="24"/>
              </w:rPr>
            </w:pPr>
            <w:r w:rsidRPr="006B6AEE">
              <w:rPr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……………………………...</w:t>
            </w:r>
          </w:p>
          <w:p w14:paraId="4885BEBF" w14:textId="77777777" w:rsidR="00EF7759" w:rsidRPr="006B6AEE" w:rsidRDefault="00EF7759" w:rsidP="00EF7759">
            <w:pPr>
              <w:numPr>
                <w:ilvl w:val="0"/>
                <w:numId w:val="6"/>
              </w:numPr>
              <w:tabs>
                <w:tab w:val="left" w:pos="360"/>
              </w:tabs>
              <w:spacing w:before="240" w:after="0" w:line="240" w:lineRule="auto"/>
              <w:rPr>
                <w:sz w:val="24"/>
                <w:szCs w:val="24"/>
              </w:rPr>
            </w:pPr>
            <w:r w:rsidRPr="006B6AEE">
              <w:rPr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……………………………...</w:t>
            </w:r>
          </w:p>
          <w:p w14:paraId="4DF38B4A" w14:textId="77777777" w:rsidR="00EF7759" w:rsidRPr="006B6AEE" w:rsidRDefault="00EF7759" w:rsidP="00EF7759">
            <w:pPr>
              <w:numPr>
                <w:ilvl w:val="0"/>
                <w:numId w:val="6"/>
              </w:numPr>
              <w:tabs>
                <w:tab w:val="left" w:pos="360"/>
              </w:tabs>
              <w:spacing w:before="240" w:after="0" w:line="240" w:lineRule="auto"/>
              <w:rPr>
                <w:sz w:val="24"/>
                <w:szCs w:val="24"/>
              </w:rPr>
            </w:pPr>
            <w:r w:rsidRPr="006B6AEE">
              <w:rPr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……………………………...</w:t>
            </w:r>
          </w:p>
          <w:p w14:paraId="133370EC" w14:textId="77777777" w:rsidR="00EF7759" w:rsidRPr="00BC65F6" w:rsidRDefault="00EF7759" w:rsidP="00EF7759">
            <w:pPr>
              <w:numPr>
                <w:ilvl w:val="0"/>
                <w:numId w:val="6"/>
              </w:numPr>
              <w:tabs>
                <w:tab w:val="left" w:pos="360"/>
              </w:tabs>
              <w:spacing w:before="240" w:after="0" w:line="240" w:lineRule="auto"/>
              <w:rPr>
                <w:sz w:val="24"/>
                <w:szCs w:val="24"/>
              </w:rPr>
            </w:pPr>
            <w:r w:rsidRPr="006B6AEE">
              <w:rPr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……………………………...</w:t>
            </w:r>
          </w:p>
          <w:p w14:paraId="377FDBCF" w14:textId="77777777" w:rsidR="00EF7759" w:rsidRDefault="00EF7759" w:rsidP="00EF7759">
            <w:pPr>
              <w:rPr>
                <w:sz w:val="24"/>
                <w:szCs w:val="24"/>
              </w:rPr>
            </w:pPr>
          </w:p>
          <w:p w14:paraId="3F207861" w14:textId="77777777" w:rsidR="00EF7759" w:rsidRPr="006B6AEE" w:rsidRDefault="00EF7759" w:rsidP="00EF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n</w:t>
            </w:r>
            <w:r w:rsidRPr="006B6AEE">
              <w:rPr>
                <w:sz w:val="24"/>
                <w:szCs w:val="24"/>
              </w:rPr>
              <w:t>ote: If the young person is under the minimum school leaving age (MSLA), have the risk assessment and any preventative measures been communicated to the parents or guardians?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Yes   </w:t>
            </w:r>
            <w:r w:rsidRPr="0076336B">
              <w:rPr>
                <w:sz w:val="52"/>
                <w:szCs w:val="52"/>
              </w:rPr>
              <w:sym w:font="Wingdings 2" w:char="F0A3"/>
            </w:r>
            <w:r w:rsidRPr="0076336B">
              <w:rPr>
                <w:sz w:val="52"/>
                <w:szCs w:val="52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No   </w:t>
            </w:r>
            <w:r w:rsidRPr="0076336B">
              <w:rPr>
                <w:sz w:val="52"/>
                <w:szCs w:val="52"/>
              </w:rPr>
              <w:sym w:font="Wingdings 2" w:char="F0A3"/>
            </w:r>
          </w:p>
        </w:tc>
      </w:tr>
    </w:tbl>
    <w:p w14:paraId="5C75D083" w14:textId="77777777" w:rsidR="00AA1BAB" w:rsidRDefault="00AA1BAB" w:rsidP="00B162A6"/>
    <w:p w14:paraId="2ECD153F" w14:textId="77777777" w:rsidR="00AA1BAB" w:rsidRDefault="00AA1BAB" w:rsidP="00B162A6"/>
    <w:sectPr w:rsidR="00AA1BAB" w:rsidSect="00AA1BA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8E97" w14:textId="77777777" w:rsidR="00734C6F" w:rsidRDefault="00734C6F" w:rsidP="00AA1BAB">
      <w:pPr>
        <w:spacing w:after="0" w:line="240" w:lineRule="auto"/>
      </w:pPr>
      <w:r>
        <w:separator/>
      </w:r>
    </w:p>
  </w:endnote>
  <w:endnote w:type="continuationSeparator" w:id="0">
    <w:p w14:paraId="354E8C5B" w14:textId="77777777" w:rsidR="00734C6F" w:rsidRDefault="00734C6F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D8C5" w14:textId="77777777" w:rsidR="00787671" w:rsidRPr="00143416" w:rsidRDefault="00787671" w:rsidP="00787671">
    <w:pPr>
      <w:pStyle w:val="Footer"/>
      <w:rPr>
        <w:sz w:val="18"/>
        <w:szCs w:val="18"/>
      </w:rPr>
    </w:pPr>
    <w:r w:rsidRPr="00143416">
      <w:rPr>
        <w:sz w:val="18"/>
        <w:szCs w:val="18"/>
      </w:rPr>
      <w:t xml:space="preserve">H&amp;S/JJ/Reviewed </w:t>
    </w:r>
    <w:r>
      <w:rPr>
        <w:sz w:val="18"/>
        <w:szCs w:val="18"/>
      </w:rPr>
      <w:t>August 21</w:t>
    </w:r>
    <w:r w:rsidRPr="00143416">
      <w:rPr>
        <w:sz w:val="18"/>
        <w:szCs w:val="18"/>
      </w:rPr>
      <w:t xml:space="preserve">/Next Review </w:t>
    </w:r>
    <w:r>
      <w:rPr>
        <w:sz w:val="18"/>
        <w:szCs w:val="18"/>
      </w:rPr>
      <w:t>August 23</w:t>
    </w:r>
  </w:p>
  <w:p w14:paraId="5D2170B5" w14:textId="77777777" w:rsidR="00AA1BAB" w:rsidRDefault="00AA1BAB">
    <w:pPr>
      <w:pStyle w:val="Footer"/>
    </w:pPr>
  </w:p>
  <w:p w14:paraId="66EDA9E4" w14:textId="7CAFB5BB" w:rsidR="00AA1BAB" w:rsidRDefault="00734C6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D6A26D" wp14:editId="5966703A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DBB2" w14:textId="77777777" w:rsidR="00734C6F" w:rsidRDefault="00734C6F" w:rsidP="00AA1BAB">
      <w:pPr>
        <w:spacing w:after="0" w:line="240" w:lineRule="auto"/>
      </w:pPr>
      <w:r>
        <w:separator/>
      </w:r>
    </w:p>
  </w:footnote>
  <w:footnote w:type="continuationSeparator" w:id="0">
    <w:p w14:paraId="34D36F50" w14:textId="77777777" w:rsidR="00734C6F" w:rsidRDefault="00734C6F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9316" w14:textId="77777777" w:rsidR="006240CF" w:rsidRPr="00DA71DA" w:rsidRDefault="006240CF" w:rsidP="006240CF">
    <w:pPr>
      <w:rPr>
        <w:rFonts w:cs="Arial"/>
        <w:b/>
        <w:sz w:val="48"/>
        <w:szCs w:val="48"/>
      </w:rPr>
    </w:pPr>
    <w:r w:rsidRPr="00DA71DA">
      <w:rPr>
        <w:rFonts w:cs="Arial"/>
        <w:b/>
        <w:sz w:val="48"/>
        <w:szCs w:val="48"/>
      </w:rPr>
      <w:t>Young persons</w:t>
    </w:r>
  </w:p>
  <w:p w14:paraId="21E89274" w14:textId="77777777" w:rsidR="006240CF" w:rsidRPr="00DA71DA" w:rsidRDefault="006240CF" w:rsidP="006240CF">
    <w:pPr>
      <w:rPr>
        <w:rFonts w:cs="Arial"/>
        <w:sz w:val="40"/>
        <w:szCs w:val="40"/>
      </w:rPr>
    </w:pPr>
    <w:r w:rsidRPr="00DA71DA">
      <w:rPr>
        <w:rFonts w:cs="Arial"/>
        <w:sz w:val="40"/>
        <w:szCs w:val="40"/>
      </w:rPr>
      <w:t>Risk assessment record form</w:t>
    </w:r>
  </w:p>
  <w:p w14:paraId="2EBCBB8A" w14:textId="6649C714" w:rsidR="00AA1BAB" w:rsidRDefault="00734C6F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1B4945" wp14:editId="29724141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35AA7" w14:textId="77777777" w:rsidR="00AA1BAB" w:rsidRDefault="00AA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97B"/>
    <w:multiLevelType w:val="singleLevel"/>
    <w:tmpl w:val="D2967E9C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4B46"/>
    <w:multiLevelType w:val="singleLevel"/>
    <w:tmpl w:val="1764A0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4B0C62FE"/>
    <w:multiLevelType w:val="singleLevel"/>
    <w:tmpl w:val="EF80ABC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132533">
    <w:abstractNumId w:val="4"/>
  </w:num>
  <w:num w:numId="2" w16cid:durableId="531305779">
    <w:abstractNumId w:val="1"/>
  </w:num>
  <w:num w:numId="3" w16cid:durableId="1728869287">
    <w:abstractNumId w:val="5"/>
  </w:num>
  <w:num w:numId="4" w16cid:durableId="2017149355">
    <w:abstractNumId w:val="0"/>
  </w:num>
  <w:num w:numId="5" w16cid:durableId="1491021949">
    <w:abstractNumId w:val="3"/>
  </w:num>
  <w:num w:numId="6" w16cid:durableId="2131315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C6F"/>
    <w:rsid w:val="0002057D"/>
    <w:rsid w:val="002417E4"/>
    <w:rsid w:val="004A0259"/>
    <w:rsid w:val="0051517D"/>
    <w:rsid w:val="00554D69"/>
    <w:rsid w:val="0055796B"/>
    <w:rsid w:val="005F1B5A"/>
    <w:rsid w:val="006240CF"/>
    <w:rsid w:val="00734C6F"/>
    <w:rsid w:val="00787671"/>
    <w:rsid w:val="00820900"/>
    <w:rsid w:val="00831C65"/>
    <w:rsid w:val="008F673C"/>
    <w:rsid w:val="00A531DE"/>
    <w:rsid w:val="00A920D5"/>
    <w:rsid w:val="00AA1BAB"/>
    <w:rsid w:val="00B162A6"/>
    <w:rsid w:val="00B4058A"/>
    <w:rsid w:val="00B53BC4"/>
    <w:rsid w:val="00C93C61"/>
    <w:rsid w:val="00D672D2"/>
    <w:rsid w:val="00E11C07"/>
    <w:rsid w:val="00E705F5"/>
    <w:rsid w:val="00EF7759"/>
    <w:rsid w:val="00F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587406"/>
  <w15:chartTrackingRefBased/>
  <w15:docId w15:val="{64180FBD-3848-4E90-A7F3-E1F4F4C2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PlainTable2">
    <w:name w:val="Plain Table 2"/>
    <w:basedOn w:val="TableNormal"/>
    <w:uiPriority w:val="42"/>
    <w:rsid w:val="00EF77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yC01\Downloads\Office%202003%20generic%20info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2003 generic info sheet template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Carty - ST PC</dc:creator>
  <cp:keywords/>
  <cp:lastModifiedBy>Christine Carty - ST PC</cp:lastModifiedBy>
  <cp:revision>3</cp:revision>
  <dcterms:created xsi:type="dcterms:W3CDTF">2022-05-12T12:06:00Z</dcterms:created>
  <dcterms:modified xsi:type="dcterms:W3CDTF">2022-05-12T12:06:00Z</dcterms:modified>
</cp:coreProperties>
</file>