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70"/>
        <w:tblW w:w="0" w:type="auto"/>
        <w:tblLook w:val="04A0" w:firstRow="1" w:lastRow="0" w:firstColumn="1" w:lastColumn="0" w:noHBand="0" w:noVBand="1"/>
      </w:tblPr>
      <w:tblGrid>
        <w:gridCol w:w="9242"/>
      </w:tblGrid>
      <w:tr w:rsidR="00D54A06" w14:paraId="57190B25" w14:textId="77777777" w:rsidTr="00AF03E0">
        <w:tc>
          <w:tcPr>
            <w:tcW w:w="9242" w:type="dxa"/>
            <w:shd w:val="clear" w:color="auto" w:fill="DAE9F7" w:themeFill="text2" w:themeFillTint="1A"/>
          </w:tcPr>
          <w:p w14:paraId="1C1974E2" w14:textId="77777777" w:rsidR="00D54A06" w:rsidRDefault="001E4DC0" w:rsidP="00911F2D">
            <w:pPr>
              <w:jc w:val="center"/>
              <w:rPr>
                <w:rFonts w:ascii="Arial" w:hAnsi="Arial" w:cs="Arial"/>
                <w:b/>
                <w:bCs/>
                <w:color w:val="000000" w:themeColor="text1"/>
                <w:sz w:val="32"/>
                <w:szCs w:val="32"/>
                <w:u w:val="single"/>
              </w:rPr>
            </w:pPr>
            <w:r w:rsidRPr="00923B10">
              <w:rPr>
                <w:rFonts w:ascii="Arial" w:hAnsi="Arial" w:cs="Arial"/>
                <w:b/>
                <w:bCs/>
                <w:color w:val="000000" w:themeColor="text1"/>
                <w:sz w:val="32"/>
                <w:szCs w:val="32"/>
                <w:u w:val="single"/>
              </w:rPr>
              <w:t>Social Care and Early Help Advice and Information for Education, Health, and Care Needs Assessment (EHCNA)</w:t>
            </w:r>
          </w:p>
          <w:p w14:paraId="70967525" w14:textId="6335582A" w:rsidR="001E4DC0" w:rsidRDefault="001E4DC0" w:rsidP="00911F2D">
            <w:pPr>
              <w:jc w:val="center"/>
            </w:pPr>
          </w:p>
        </w:tc>
      </w:tr>
      <w:tr w:rsidR="00AF7118" w14:paraId="6FDA88CE" w14:textId="77777777" w:rsidTr="00911F2D">
        <w:tc>
          <w:tcPr>
            <w:tcW w:w="9242" w:type="dxa"/>
          </w:tcPr>
          <w:p w14:paraId="4172E57B" w14:textId="250589A5" w:rsidR="00AF7118" w:rsidRPr="00AF7118" w:rsidRDefault="00AF7118" w:rsidP="00911F2D">
            <w:pPr>
              <w:rPr>
                <w:rFonts w:ascii="Arial" w:eastAsia="Arial" w:hAnsi="Arial" w:cs="Arial"/>
                <w:color w:val="000000" w:themeColor="text1"/>
              </w:rPr>
            </w:pPr>
            <w:r w:rsidRPr="4D0F286B">
              <w:rPr>
                <w:rFonts w:ascii="Arial" w:eastAsia="Arial" w:hAnsi="Arial" w:cs="Arial"/>
                <w:color w:val="000000" w:themeColor="text1"/>
              </w:rPr>
              <w:t xml:space="preserve">This form should be completed as part of the Education, Health and Care Needs Assessment. If it is decided that the child/young person requires an Education, Health and Care Plan (EHCP), the information that you have provided within this form will be attached as an appendix to the EHCP and made available to the child/young person, their family and other contributing professionals.  Information will inform sections D, H1 and H2 of the EHC plan.  This form should identify whether the child or young person has been known to statutory children or adult social care.  It should contain relevant current or historical information regarding the child/young person and their assessed social care needs relating to their special educational needs.  It should also contain any assessed outcomes relating to needs identified and what provision has been provided as a result.    If you need support in completing this form, please contact the assessment officer directly, or email </w:t>
            </w:r>
            <w:hyperlink r:id="rId7">
              <w:r w:rsidRPr="4D0F286B">
                <w:rPr>
                  <w:rStyle w:val="Hyperlink"/>
                  <w:rFonts w:ascii="Arial" w:eastAsia="Arial" w:hAnsi="Arial" w:cs="Arial"/>
                </w:rPr>
                <w:t>Senddesignatedsocialcareofficer@kent.gov.uk</w:t>
              </w:r>
            </w:hyperlink>
            <w:r w:rsidRPr="4D0F286B">
              <w:rPr>
                <w:rFonts w:ascii="Arial" w:eastAsia="Arial" w:hAnsi="Arial" w:cs="Arial"/>
                <w:color w:val="000000" w:themeColor="text1"/>
              </w:rPr>
              <w:t xml:space="preserve">.  </w:t>
            </w:r>
          </w:p>
        </w:tc>
      </w:tr>
    </w:tbl>
    <w:p w14:paraId="64EAFE55" w14:textId="77777777" w:rsidR="00AF7118" w:rsidRDefault="00AF7118"/>
    <w:p w14:paraId="22CB2BBB" w14:textId="77777777" w:rsidR="007C65D1" w:rsidRDefault="007C65D1"/>
    <w:tbl>
      <w:tblPr>
        <w:tblStyle w:val="TableGrid"/>
        <w:tblW w:w="0" w:type="auto"/>
        <w:tblLook w:val="04A0" w:firstRow="1" w:lastRow="0" w:firstColumn="1" w:lastColumn="0" w:noHBand="0" w:noVBand="1"/>
      </w:tblPr>
      <w:tblGrid>
        <w:gridCol w:w="4621"/>
        <w:gridCol w:w="4621"/>
      </w:tblGrid>
      <w:tr w:rsidR="008056E3" w14:paraId="66C44DB2" w14:textId="77777777" w:rsidTr="00AF03E0">
        <w:tc>
          <w:tcPr>
            <w:tcW w:w="9242" w:type="dxa"/>
            <w:gridSpan w:val="2"/>
            <w:shd w:val="clear" w:color="auto" w:fill="DAE9F7" w:themeFill="text2" w:themeFillTint="1A"/>
          </w:tcPr>
          <w:p w14:paraId="2C69829B" w14:textId="7D6E5EFF" w:rsidR="008056E3" w:rsidRPr="00E32E65" w:rsidRDefault="008056E3">
            <w:pPr>
              <w:rPr>
                <w:rFonts w:asciiTheme="minorBidi" w:hAnsiTheme="minorBidi"/>
                <w:b/>
                <w:bCs/>
              </w:rPr>
            </w:pPr>
            <w:r w:rsidRPr="00E32E65">
              <w:rPr>
                <w:rFonts w:asciiTheme="minorBidi" w:hAnsiTheme="minorBidi"/>
                <w:b/>
                <w:bCs/>
              </w:rPr>
              <w:t>Section 1</w:t>
            </w:r>
            <w:r w:rsidR="008D218D" w:rsidRPr="00E32E65">
              <w:rPr>
                <w:rFonts w:asciiTheme="minorBidi" w:hAnsiTheme="minorBidi"/>
                <w:b/>
                <w:bCs/>
              </w:rPr>
              <w:t>: Child/ Young person’s details</w:t>
            </w:r>
          </w:p>
        </w:tc>
      </w:tr>
      <w:tr w:rsidR="00D6153E" w14:paraId="52989120" w14:textId="77777777" w:rsidTr="00AF03E0">
        <w:tc>
          <w:tcPr>
            <w:tcW w:w="4621" w:type="dxa"/>
            <w:shd w:val="clear" w:color="auto" w:fill="DAE9F7" w:themeFill="text2" w:themeFillTint="1A"/>
            <w:vAlign w:val="center"/>
          </w:tcPr>
          <w:p w14:paraId="13E59A41" w14:textId="51763BEB" w:rsidR="00D6153E" w:rsidRPr="00E32E65" w:rsidRDefault="00D6153E" w:rsidP="00D6153E">
            <w:pPr>
              <w:rPr>
                <w:rFonts w:asciiTheme="minorBidi" w:hAnsiTheme="minorBidi"/>
              </w:rPr>
            </w:pPr>
            <w:r w:rsidRPr="00E32E65">
              <w:rPr>
                <w:rFonts w:asciiTheme="minorBidi" w:hAnsiTheme="minorBidi"/>
                <w:b/>
                <w:bCs/>
              </w:rPr>
              <w:t>Child or young person’s name:</w:t>
            </w:r>
          </w:p>
        </w:tc>
        <w:tc>
          <w:tcPr>
            <w:tcW w:w="4621" w:type="dxa"/>
          </w:tcPr>
          <w:p w14:paraId="6A5B7B5D" w14:textId="77777777" w:rsidR="00D6153E" w:rsidRDefault="00D6153E" w:rsidP="00D6153E"/>
        </w:tc>
      </w:tr>
      <w:tr w:rsidR="00D6153E" w14:paraId="33BF0908" w14:textId="77777777" w:rsidTr="00AF03E0">
        <w:tc>
          <w:tcPr>
            <w:tcW w:w="4621" w:type="dxa"/>
            <w:shd w:val="clear" w:color="auto" w:fill="DAE9F7" w:themeFill="text2" w:themeFillTint="1A"/>
            <w:vAlign w:val="center"/>
          </w:tcPr>
          <w:p w14:paraId="42045982" w14:textId="3FE58A7A" w:rsidR="00D6153E" w:rsidRDefault="00D6153E" w:rsidP="00D6153E">
            <w:r w:rsidRPr="00087CE8">
              <w:rPr>
                <w:rFonts w:ascii="Arial" w:hAnsi="Arial" w:cs="Arial"/>
                <w:b/>
                <w:bCs/>
              </w:rPr>
              <w:t xml:space="preserve">Date of </w:t>
            </w:r>
            <w:r>
              <w:rPr>
                <w:rFonts w:ascii="Arial" w:hAnsi="Arial" w:cs="Arial"/>
                <w:b/>
                <w:bCs/>
              </w:rPr>
              <w:t>bi</w:t>
            </w:r>
            <w:r w:rsidRPr="00087CE8">
              <w:rPr>
                <w:rFonts w:ascii="Arial" w:hAnsi="Arial" w:cs="Arial"/>
                <w:b/>
                <w:bCs/>
              </w:rPr>
              <w:t>rth:</w:t>
            </w:r>
            <w:r>
              <w:rPr>
                <w:rFonts w:ascii="Arial" w:hAnsi="Arial" w:cs="Arial"/>
                <w:b/>
                <w:bCs/>
              </w:rPr>
              <w:t xml:space="preserve"> </w:t>
            </w:r>
          </w:p>
        </w:tc>
        <w:tc>
          <w:tcPr>
            <w:tcW w:w="4621" w:type="dxa"/>
          </w:tcPr>
          <w:p w14:paraId="3BEAA4BF" w14:textId="77777777" w:rsidR="00D6153E" w:rsidRDefault="00D6153E" w:rsidP="00D6153E"/>
        </w:tc>
      </w:tr>
      <w:tr w:rsidR="00D6153E" w:rsidRPr="006A45FD" w14:paraId="015A4262" w14:textId="77777777" w:rsidTr="00AF03E0">
        <w:tc>
          <w:tcPr>
            <w:tcW w:w="4621" w:type="dxa"/>
            <w:shd w:val="clear" w:color="auto" w:fill="DAE9F7" w:themeFill="text2" w:themeFillTint="1A"/>
            <w:vAlign w:val="center"/>
          </w:tcPr>
          <w:p w14:paraId="63FE3792" w14:textId="77777777" w:rsidR="00D6153E" w:rsidRPr="00653DDA" w:rsidRDefault="00D6153E" w:rsidP="00D6153E">
            <w:pPr>
              <w:rPr>
                <w:lang w:val="fr-FR"/>
              </w:rPr>
            </w:pPr>
            <w:r w:rsidRPr="00653DDA">
              <w:rPr>
                <w:rFonts w:ascii="Arial" w:eastAsia="Arial" w:hAnsi="Arial" w:cs="Arial"/>
                <w:b/>
                <w:bCs/>
                <w:color w:val="000000" w:themeColor="text1"/>
                <w:lang w:val="fr-FR"/>
              </w:rPr>
              <w:t xml:space="preserve">Unique </w:t>
            </w:r>
            <w:proofErr w:type="spellStart"/>
            <w:r w:rsidRPr="00653DDA">
              <w:rPr>
                <w:rFonts w:ascii="Arial" w:eastAsia="Arial" w:hAnsi="Arial" w:cs="Arial"/>
                <w:b/>
                <w:bCs/>
                <w:color w:val="000000" w:themeColor="text1"/>
                <w:lang w:val="fr-FR"/>
              </w:rPr>
              <w:t>Identifiers</w:t>
            </w:r>
            <w:proofErr w:type="spellEnd"/>
            <w:r w:rsidRPr="00653DDA">
              <w:rPr>
                <w:rFonts w:ascii="Arial" w:eastAsia="Arial" w:hAnsi="Arial" w:cs="Arial"/>
                <w:b/>
                <w:bCs/>
                <w:color w:val="000000" w:themeColor="text1"/>
                <w:lang w:val="fr-FR"/>
              </w:rPr>
              <w:t xml:space="preserve"> (</w:t>
            </w:r>
            <w:proofErr w:type="spellStart"/>
            <w:r w:rsidRPr="00653DDA">
              <w:rPr>
                <w:rFonts w:ascii="Arial" w:eastAsia="Arial" w:hAnsi="Arial" w:cs="Arial"/>
                <w:b/>
                <w:bCs/>
                <w:color w:val="000000" w:themeColor="text1"/>
                <w:lang w:val="fr-FR"/>
              </w:rPr>
              <w:t>Synergy</w:t>
            </w:r>
            <w:proofErr w:type="spellEnd"/>
            <w:r w:rsidRPr="00653DDA">
              <w:rPr>
                <w:rFonts w:ascii="Arial" w:eastAsia="Arial" w:hAnsi="Arial" w:cs="Arial"/>
                <w:b/>
                <w:bCs/>
                <w:color w:val="000000" w:themeColor="text1"/>
                <w:lang w:val="fr-FR"/>
              </w:rPr>
              <w:t xml:space="preserve"> / Liberi / Mosaic / UPN):</w:t>
            </w:r>
            <w:r w:rsidRPr="00653DDA">
              <w:rPr>
                <w:rFonts w:ascii="Arial" w:eastAsia="Arial" w:hAnsi="Arial" w:cs="Arial"/>
                <w:lang w:val="fr-FR"/>
              </w:rPr>
              <w:t xml:space="preserve"> </w:t>
            </w:r>
          </w:p>
          <w:p w14:paraId="42CA42FC" w14:textId="77777777" w:rsidR="00D6153E" w:rsidRPr="00D6153E" w:rsidRDefault="00D6153E" w:rsidP="00D6153E">
            <w:pPr>
              <w:rPr>
                <w:lang w:val="fr-FR"/>
              </w:rPr>
            </w:pPr>
          </w:p>
        </w:tc>
        <w:tc>
          <w:tcPr>
            <w:tcW w:w="4621" w:type="dxa"/>
          </w:tcPr>
          <w:p w14:paraId="64789789" w14:textId="77777777" w:rsidR="00D6153E" w:rsidRPr="00D6153E" w:rsidRDefault="00D6153E" w:rsidP="00D6153E">
            <w:pPr>
              <w:rPr>
                <w:lang w:val="fr-FR"/>
              </w:rPr>
            </w:pPr>
          </w:p>
        </w:tc>
      </w:tr>
      <w:tr w:rsidR="00D6153E" w14:paraId="1ED275CD" w14:textId="77777777" w:rsidTr="00AF03E0">
        <w:tc>
          <w:tcPr>
            <w:tcW w:w="4621" w:type="dxa"/>
            <w:shd w:val="clear" w:color="auto" w:fill="DAE9F7" w:themeFill="text2" w:themeFillTint="1A"/>
            <w:vAlign w:val="center"/>
          </w:tcPr>
          <w:p w14:paraId="7EB15462" w14:textId="2AA6C04B" w:rsidR="00D6153E" w:rsidRDefault="00D6153E" w:rsidP="00D6153E">
            <w:r w:rsidRPr="581C69D9">
              <w:rPr>
                <w:rFonts w:ascii="Arial" w:hAnsi="Arial" w:cs="Arial"/>
                <w:b/>
                <w:bCs/>
              </w:rPr>
              <w:t>Address:</w:t>
            </w:r>
          </w:p>
        </w:tc>
        <w:tc>
          <w:tcPr>
            <w:tcW w:w="4621" w:type="dxa"/>
          </w:tcPr>
          <w:p w14:paraId="73FF28F0" w14:textId="77777777" w:rsidR="00D6153E" w:rsidRDefault="00D6153E" w:rsidP="00D6153E"/>
        </w:tc>
      </w:tr>
      <w:tr w:rsidR="00D6153E" w14:paraId="5B5A287D" w14:textId="77777777" w:rsidTr="00AF03E0">
        <w:tc>
          <w:tcPr>
            <w:tcW w:w="4621" w:type="dxa"/>
            <w:shd w:val="clear" w:color="auto" w:fill="DAE9F7" w:themeFill="text2" w:themeFillTint="1A"/>
            <w:vAlign w:val="center"/>
          </w:tcPr>
          <w:p w14:paraId="0AFE01A2" w14:textId="5A2BD86F" w:rsidR="00D6153E" w:rsidRDefault="00D6153E" w:rsidP="00D6153E">
            <w:r w:rsidRPr="581C69D9">
              <w:rPr>
                <w:rFonts w:ascii="Arial" w:hAnsi="Arial" w:cs="Arial"/>
                <w:b/>
                <w:bCs/>
              </w:rPr>
              <w:t>Address type:</w:t>
            </w:r>
          </w:p>
        </w:tc>
        <w:tc>
          <w:tcPr>
            <w:tcW w:w="4621" w:type="dxa"/>
          </w:tcPr>
          <w:p w14:paraId="4D915441" w14:textId="77777777" w:rsidR="00D6153E" w:rsidRDefault="00D6153E" w:rsidP="00D6153E"/>
        </w:tc>
      </w:tr>
      <w:tr w:rsidR="00D6153E" w14:paraId="71A3010A" w14:textId="77777777" w:rsidTr="00AF03E0">
        <w:tc>
          <w:tcPr>
            <w:tcW w:w="4621" w:type="dxa"/>
            <w:shd w:val="clear" w:color="auto" w:fill="DAE9F7" w:themeFill="text2" w:themeFillTint="1A"/>
            <w:vAlign w:val="center"/>
          </w:tcPr>
          <w:p w14:paraId="7D0BFB39" w14:textId="5F1AF656" w:rsidR="00D6153E" w:rsidRDefault="00D6153E" w:rsidP="00D6153E">
            <w:r w:rsidRPr="581C69D9">
              <w:rPr>
                <w:rFonts w:ascii="Arial" w:hAnsi="Arial" w:cs="Arial"/>
                <w:b/>
                <w:bCs/>
              </w:rPr>
              <w:t xml:space="preserve">Contact details: </w:t>
            </w:r>
          </w:p>
        </w:tc>
        <w:tc>
          <w:tcPr>
            <w:tcW w:w="4621" w:type="dxa"/>
          </w:tcPr>
          <w:p w14:paraId="4FB1C36D" w14:textId="77777777" w:rsidR="00D6153E" w:rsidRDefault="00D6153E" w:rsidP="00D6153E"/>
        </w:tc>
      </w:tr>
      <w:tr w:rsidR="00D6153E" w14:paraId="7DE36902" w14:textId="77777777" w:rsidTr="00AF03E0">
        <w:tc>
          <w:tcPr>
            <w:tcW w:w="4621" w:type="dxa"/>
            <w:shd w:val="clear" w:color="auto" w:fill="DAE9F7" w:themeFill="text2" w:themeFillTint="1A"/>
            <w:vAlign w:val="center"/>
          </w:tcPr>
          <w:p w14:paraId="654AABDA" w14:textId="28691D2E" w:rsidR="00D6153E" w:rsidRDefault="00D6153E" w:rsidP="00D6153E">
            <w:r w:rsidRPr="581C69D9">
              <w:rPr>
                <w:rFonts w:ascii="Arial" w:hAnsi="Arial" w:cs="Arial"/>
                <w:b/>
                <w:bCs/>
              </w:rPr>
              <w:t xml:space="preserve">Parent/Carer details: </w:t>
            </w:r>
          </w:p>
        </w:tc>
        <w:tc>
          <w:tcPr>
            <w:tcW w:w="4621" w:type="dxa"/>
          </w:tcPr>
          <w:p w14:paraId="7CAFC347" w14:textId="77777777" w:rsidR="00D6153E" w:rsidRDefault="00D6153E" w:rsidP="00D6153E"/>
        </w:tc>
      </w:tr>
      <w:tr w:rsidR="00D6153E" w14:paraId="40879A4C" w14:textId="77777777" w:rsidTr="00AF03E0">
        <w:tc>
          <w:tcPr>
            <w:tcW w:w="4621" w:type="dxa"/>
            <w:shd w:val="clear" w:color="auto" w:fill="DAE9F7" w:themeFill="text2" w:themeFillTint="1A"/>
            <w:vAlign w:val="center"/>
          </w:tcPr>
          <w:p w14:paraId="639142AE" w14:textId="77777777" w:rsidR="00D6153E" w:rsidRPr="00087CE8" w:rsidRDefault="00D6153E" w:rsidP="00D6153E">
            <w:pPr>
              <w:rPr>
                <w:rFonts w:ascii="Arial" w:hAnsi="Arial" w:cs="Arial"/>
                <w:b/>
                <w:bCs/>
              </w:rPr>
            </w:pPr>
            <w:r w:rsidRPr="4D0F286B">
              <w:rPr>
                <w:rFonts w:ascii="Arial" w:hAnsi="Arial" w:cs="Arial"/>
                <w:b/>
                <w:bCs/>
              </w:rPr>
              <w:t>Details of any legal orders in place (</w:t>
            </w:r>
            <w:proofErr w:type="spellStart"/>
            <w:r w:rsidRPr="4D0F286B">
              <w:rPr>
                <w:rFonts w:ascii="Arial" w:hAnsi="Arial" w:cs="Arial"/>
                <w:b/>
                <w:bCs/>
              </w:rPr>
              <w:t>e.g</w:t>
            </w:r>
            <w:proofErr w:type="spellEnd"/>
            <w:r w:rsidRPr="4D0F286B">
              <w:rPr>
                <w:rFonts w:ascii="Arial" w:hAnsi="Arial" w:cs="Arial"/>
                <w:b/>
                <w:bCs/>
              </w:rPr>
              <w:t xml:space="preserve"> Care Order, SGO, DOLS / Deputyship / CHC)</w:t>
            </w:r>
          </w:p>
          <w:p w14:paraId="38EA302D" w14:textId="77777777" w:rsidR="00D6153E" w:rsidRDefault="00D6153E" w:rsidP="00D6153E"/>
        </w:tc>
        <w:tc>
          <w:tcPr>
            <w:tcW w:w="4621" w:type="dxa"/>
          </w:tcPr>
          <w:p w14:paraId="0B4711EE" w14:textId="77777777" w:rsidR="00D6153E" w:rsidRDefault="00D6153E" w:rsidP="00D6153E"/>
        </w:tc>
      </w:tr>
      <w:tr w:rsidR="000E6C29" w14:paraId="00F14DDF" w14:textId="77777777" w:rsidTr="00AF03E0">
        <w:tc>
          <w:tcPr>
            <w:tcW w:w="4621" w:type="dxa"/>
            <w:shd w:val="clear" w:color="auto" w:fill="DAE9F7" w:themeFill="text2" w:themeFillTint="1A"/>
            <w:vAlign w:val="center"/>
          </w:tcPr>
          <w:p w14:paraId="62861C12" w14:textId="44450FC5" w:rsidR="000E6C29" w:rsidRPr="4D0F286B" w:rsidRDefault="000E6C29" w:rsidP="00D6153E">
            <w:pPr>
              <w:rPr>
                <w:rFonts w:ascii="Arial" w:hAnsi="Arial" w:cs="Arial"/>
                <w:b/>
                <w:bCs/>
              </w:rPr>
            </w:pPr>
            <w:r w:rsidRPr="4D0F286B">
              <w:rPr>
                <w:rFonts w:ascii="Arial" w:hAnsi="Arial" w:cs="Arial"/>
                <w:b/>
                <w:bCs/>
              </w:rPr>
              <w:t>Details of any sharing considerations/ restrictions:</w:t>
            </w:r>
          </w:p>
        </w:tc>
        <w:tc>
          <w:tcPr>
            <w:tcW w:w="4621" w:type="dxa"/>
          </w:tcPr>
          <w:p w14:paraId="4DEFBB4D" w14:textId="77777777" w:rsidR="000E6C29" w:rsidRDefault="000E6C29" w:rsidP="00D6153E"/>
        </w:tc>
      </w:tr>
      <w:tr w:rsidR="00775E88" w14:paraId="7029A311" w14:textId="77777777" w:rsidTr="00AF03E0">
        <w:tc>
          <w:tcPr>
            <w:tcW w:w="4621" w:type="dxa"/>
            <w:shd w:val="clear" w:color="auto" w:fill="DAE9F7" w:themeFill="text2" w:themeFillTint="1A"/>
            <w:vAlign w:val="center"/>
          </w:tcPr>
          <w:p w14:paraId="682C56C5" w14:textId="49A17EDE" w:rsidR="00492D3A" w:rsidRPr="00AB529E" w:rsidRDefault="00492D3A" w:rsidP="00492D3A">
            <w:pPr>
              <w:rPr>
                <w:rFonts w:ascii="Arial" w:hAnsi="Arial" w:cs="Arial"/>
                <w:b/>
              </w:rPr>
            </w:pPr>
            <w:r w:rsidRPr="00AB529E">
              <w:rPr>
                <w:rFonts w:ascii="Arial" w:hAnsi="Arial" w:cs="Arial"/>
                <w:b/>
              </w:rPr>
              <w:t xml:space="preserve">Is the child or young person known to </w:t>
            </w:r>
            <w:r>
              <w:rPr>
                <w:rFonts w:ascii="Arial" w:hAnsi="Arial" w:cs="Arial"/>
                <w:b/>
              </w:rPr>
              <w:t>any of the services</w:t>
            </w:r>
            <w:r w:rsidRPr="00AB529E">
              <w:rPr>
                <w:rFonts w:ascii="Arial" w:hAnsi="Arial" w:cs="Arial"/>
                <w:b/>
              </w:rPr>
              <w:t xml:space="preserve">? </w:t>
            </w:r>
          </w:p>
          <w:p w14:paraId="37074B5D" w14:textId="77777777" w:rsidR="00775E88" w:rsidRDefault="00775E88" w:rsidP="00D6153E">
            <w:pPr>
              <w:rPr>
                <w:rFonts w:ascii="Arial" w:hAnsi="Arial" w:cs="Arial"/>
                <w:b/>
                <w:bCs/>
              </w:rPr>
            </w:pPr>
          </w:p>
          <w:p w14:paraId="7878A32F" w14:textId="77777777" w:rsidR="00775E88" w:rsidRDefault="00775E88" w:rsidP="00D6153E">
            <w:pPr>
              <w:rPr>
                <w:rFonts w:ascii="Arial" w:hAnsi="Arial" w:cs="Arial"/>
                <w:b/>
                <w:bCs/>
              </w:rPr>
            </w:pPr>
          </w:p>
          <w:p w14:paraId="2DC01EBF" w14:textId="77777777" w:rsidR="00775E88" w:rsidRDefault="00775E88" w:rsidP="00D6153E">
            <w:pPr>
              <w:rPr>
                <w:rFonts w:ascii="Arial" w:hAnsi="Arial" w:cs="Arial"/>
                <w:b/>
                <w:bCs/>
              </w:rPr>
            </w:pPr>
          </w:p>
          <w:p w14:paraId="5EEB99C7" w14:textId="77777777" w:rsidR="00775E88" w:rsidRPr="4D0F286B" w:rsidRDefault="00775E88" w:rsidP="00D6153E">
            <w:pPr>
              <w:rPr>
                <w:rFonts w:ascii="Arial" w:hAnsi="Arial" w:cs="Arial"/>
                <w:b/>
                <w:bCs/>
              </w:rPr>
            </w:pPr>
          </w:p>
        </w:tc>
        <w:tc>
          <w:tcPr>
            <w:tcW w:w="4621" w:type="dxa"/>
          </w:tcPr>
          <w:p w14:paraId="0B8B185C" w14:textId="77777777" w:rsidR="00492D3A" w:rsidRPr="00D57489" w:rsidRDefault="00000000" w:rsidP="00492D3A">
            <w:pPr>
              <w:pStyle w:val="Checklist"/>
              <w:numPr>
                <w:ilvl w:val="0"/>
                <w:numId w:val="0"/>
              </w:numPr>
              <w:rPr>
                <w:rFonts w:asciiTheme="minorBidi" w:hAnsiTheme="minorBidi" w:cstheme="minorBidi"/>
                <w:sz w:val="24"/>
                <w:szCs w:val="24"/>
                <w:lang w:val="en-GB"/>
              </w:rPr>
            </w:pPr>
            <w:sdt>
              <w:sdtPr>
                <w:rPr>
                  <w:rFonts w:asciiTheme="minorBidi" w:hAnsiTheme="minorBidi" w:cstheme="minorBidi"/>
                  <w:sz w:val="24"/>
                  <w:szCs w:val="24"/>
                </w:rPr>
                <w:id w:val="-168799408"/>
                <w14:checkbox>
                  <w14:checked w14:val="0"/>
                  <w14:checkedState w14:val="2612" w14:font="MS Gothic"/>
                  <w14:uncheckedState w14:val="2610" w14:font="MS Gothic"/>
                </w14:checkbox>
              </w:sdtPr>
              <w:sdtContent>
                <w:r w:rsidR="00492D3A" w:rsidRPr="00D57489">
                  <w:rPr>
                    <w:rFonts w:ascii="Segoe UI Symbol" w:eastAsia="MS Gothic" w:hAnsi="Segoe UI Symbol" w:cs="Segoe UI Symbol"/>
                    <w:sz w:val="24"/>
                    <w:szCs w:val="24"/>
                  </w:rPr>
                  <w:t>☐</w:t>
                </w:r>
              </w:sdtContent>
            </w:sdt>
            <w:r w:rsidR="00492D3A" w:rsidRPr="00D57489">
              <w:rPr>
                <w:rFonts w:asciiTheme="minorBidi" w:hAnsiTheme="minorBidi" w:cstheme="minorBidi"/>
                <w:sz w:val="24"/>
                <w:szCs w:val="24"/>
                <w:lang w:val="en-GB"/>
              </w:rPr>
              <w:t xml:space="preserve"> Early Help</w:t>
            </w:r>
          </w:p>
          <w:p w14:paraId="72323498" w14:textId="77777777" w:rsidR="00492D3A" w:rsidRPr="00D57489" w:rsidRDefault="00000000" w:rsidP="00492D3A">
            <w:pPr>
              <w:pStyle w:val="Checklist"/>
              <w:numPr>
                <w:ilvl w:val="0"/>
                <w:numId w:val="0"/>
              </w:numPr>
              <w:rPr>
                <w:rFonts w:asciiTheme="minorBidi" w:hAnsiTheme="minorBidi" w:cstheme="minorBidi"/>
                <w:sz w:val="24"/>
                <w:szCs w:val="24"/>
                <w:lang w:val="en-GB"/>
              </w:rPr>
            </w:pPr>
            <w:sdt>
              <w:sdtPr>
                <w:rPr>
                  <w:rFonts w:asciiTheme="minorBidi" w:hAnsiTheme="minorBidi" w:cstheme="minorBidi"/>
                  <w:sz w:val="24"/>
                  <w:szCs w:val="24"/>
                </w:rPr>
                <w:id w:val="-2118206825"/>
                <w14:checkbox>
                  <w14:checked w14:val="0"/>
                  <w14:checkedState w14:val="2612" w14:font="MS Gothic"/>
                  <w14:uncheckedState w14:val="2610" w14:font="MS Gothic"/>
                </w14:checkbox>
              </w:sdtPr>
              <w:sdtContent>
                <w:r w:rsidR="00492D3A" w:rsidRPr="00D57489">
                  <w:rPr>
                    <w:rFonts w:ascii="Segoe UI Symbol" w:eastAsia="MS Gothic" w:hAnsi="Segoe UI Symbol" w:cs="Segoe UI Symbol"/>
                    <w:sz w:val="24"/>
                    <w:szCs w:val="24"/>
                  </w:rPr>
                  <w:t>☐</w:t>
                </w:r>
              </w:sdtContent>
            </w:sdt>
            <w:r w:rsidR="00492D3A" w:rsidRPr="00D57489">
              <w:rPr>
                <w:rFonts w:asciiTheme="minorBidi" w:hAnsiTheme="minorBidi" w:cstheme="minorBidi"/>
                <w:sz w:val="24"/>
                <w:szCs w:val="24"/>
                <w:lang w:val="en-GB"/>
              </w:rPr>
              <w:t xml:space="preserve"> Children’s Social Work Service </w:t>
            </w:r>
          </w:p>
          <w:p w14:paraId="0B18ADBF" w14:textId="77777777" w:rsidR="00492D3A" w:rsidRPr="00D57489" w:rsidRDefault="00000000" w:rsidP="00492D3A">
            <w:pPr>
              <w:pStyle w:val="Checklist"/>
              <w:numPr>
                <w:ilvl w:val="0"/>
                <w:numId w:val="0"/>
              </w:numPr>
              <w:rPr>
                <w:rFonts w:asciiTheme="minorBidi" w:hAnsiTheme="minorBidi" w:cstheme="minorBidi"/>
                <w:sz w:val="24"/>
                <w:szCs w:val="24"/>
                <w:lang w:val="en-GB"/>
              </w:rPr>
            </w:pPr>
            <w:sdt>
              <w:sdtPr>
                <w:rPr>
                  <w:rFonts w:asciiTheme="minorBidi" w:hAnsiTheme="minorBidi" w:cstheme="minorBidi"/>
                  <w:sz w:val="24"/>
                  <w:szCs w:val="24"/>
                </w:rPr>
                <w:id w:val="-1664921135"/>
                <w14:checkbox>
                  <w14:checked w14:val="0"/>
                  <w14:checkedState w14:val="2612" w14:font="MS Gothic"/>
                  <w14:uncheckedState w14:val="2610" w14:font="MS Gothic"/>
                </w14:checkbox>
              </w:sdtPr>
              <w:sdtContent>
                <w:r w:rsidR="00492D3A" w:rsidRPr="00D57489">
                  <w:rPr>
                    <w:rFonts w:ascii="Segoe UI Symbol" w:eastAsia="MS Gothic" w:hAnsi="Segoe UI Symbol" w:cs="Segoe UI Symbol"/>
                    <w:sz w:val="24"/>
                    <w:szCs w:val="24"/>
                  </w:rPr>
                  <w:t>☐</w:t>
                </w:r>
              </w:sdtContent>
            </w:sdt>
            <w:r w:rsidR="00492D3A" w:rsidRPr="00D57489">
              <w:rPr>
                <w:rFonts w:asciiTheme="minorBidi" w:hAnsiTheme="minorBidi" w:cstheme="minorBidi"/>
                <w:sz w:val="24"/>
                <w:szCs w:val="24"/>
                <w:lang w:val="en-GB"/>
              </w:rPr>
              <w:t xml:space="preserve"> Child in Care Service </w:t>
            </w:r>
          </w:p>
          <w:p w14:paraId="4CCE3C0C" w14:textId="77777777" w:rsidR="00492D3A" w:rsidRPr="00D57489" w:rsidRDefault="00000000" w:rsidP="00492D3A">
            <w:pPr>
              <w:pStyle w:val="Checklist"/>
              <w:numPr>
                <w:ilvl w:val="0"/>
                <w:numId w:val="0"/>
              </w:numPr>
              <w:rPr>
                <w:rFonts w:asciiTheme="minorBidi" w:hAnsiTheme="minorBidi" w:cstheme="minorBidi"/>
                <w:sz w:val="24"/>
                <w:szCs w:val="24"/>
                <w:lang w:val="en-GB"/>
              </w:rPr>
            </w:pPr>
            <w:sdt>
              <w:sdtPr>
                <w:rPr>
                  <w:rFonts w:asciiTheme="minorBidi" w:hAnsiTheme="minorBidi" w:cstheme="minorBidi"/>
                  <w:sz w:val="24"/>
                  <w:szCs w:val="24"/>
                </w:rPr>
                <w:id w:val="528301919"/>
                <w14:checkbox>
                  <w14:checked w14:val="0"/>
                  <w14:checkedState w14:val="2612" w14:font="MS Gothic"/>
                  <w14:uncheckedState w14:val="2610" w14:font="MS Gothic"/>
                </w14:checkbox>
              </w:sdtPr>
              <w:sdtContent>
                <w:r w:rsidR="00492D3A" w:rsidRPr="00D57489">
                  <w:rPr>
                    <w:rFonts w:ascii="Segoe UI Symbol" w:eastAsia="MS Gothic" w:hAnsi="Segoe UI Symbol" w:cs="Segoe UI Symbol"/>
                    <w:sz w:val="24"/>
                    <w:szCs w:val="24"/>
                  </w:rPr>
                  <w:t>☐</w:t>
                </w:r>
              </w:sdtContent>
            </w:sdt>
            <w:r w:rsidR="00492D3A" w:rsidRPr="00D57489">
              <w:rPr>
                <w:rFonts w:asciiTheme="minorBidi" w:hAnsiTheme="minorBidi" w:cstheme="minorBidi"/>
                <w:sz w:val="24"/>
                <w:szCs w:val="24"/>
                <w:lang w:val="en-GB"/>
              </w:rPr>
              <w:t xml:space="preserve"> Adolescent Service </w:t>
            </w:r>
          </w:p>
          <w:p w14:paraId="1EE27306" w14:textId="77777777" w:rsidR="00492D3A" w:rsidRPr="00D57489" w:rsidRDefault="00000000" w:rsidP="00492D3A">
            <w:pPr>
              <w:pStyle w:val="Checklist"/>
              <w:numPr>
                <w:ilvl w:val="0"/>
                <w:numId w:val="0"/>
              </w:numPr>
              <w:rPr>
                <w:rFonts w:asciiTheme="minorBidi" w:hAnsiTheme="minorBidi" w:cstheme="minorBidi"/>
                <w:sz w:val="24"/>
                <w:szCs w:val="24"/>
                <w:lang w:val="en-GB"/>
              </w:rPr>
            </w:pPr>
            <w:sdt>
              <w:sdtPr>
                <w:rPr>
                  <w:rFonts w:asciiTheme="minorBidi" w:hAnsiTheme="minorBidi" w:cstheme="minorBidi"/>
                  <w:sz w:val="24"/>
                  <w:szCs w:val="24"/>
                </w:rPr>
                <w:id w:val="-2106949537"/>
                <w14:checkbox>
                  <w14:checked w14:val="0"/>
                  <w14:checkedState w14:val="2612" w14:font="MS Gothic"/>
                  <w14:uncheckedState w14:val="2610" w14:font="MS Gothic"/>
                </w14:checkbox>
              </w:sdtPr>
              <w:sdtContent>
                <w:r w:rsidR="00492D3A" w:rsidRPr="00D57489">
                  <w:rPr>
                    <w:rFonts w:ascii="Segoe UI Symbol" w:eastAsia="MS Gothic" w:hAnsi="Segoe UI Symbol" w:cs="Segoe UI Symbol"/>
                    <w:sz w:val="24"/>
                    <w:szCs w:val="24"/>
                  </w:rPr>
                  <w:t>☐</w:t>
                </w:r>
              </w:sdtContent>
            </w:sdt>
            <w:r w:rsidR="00492D3A" w:rsidRPr="00D57489">
              <w:rPr>
                <w:rFonts w:asciiTheme="minorBidi" w:hAnsiTheme="minorBidi" w:cstheme="minorBidi"/>
                <w:sz w:val="24"/>
                <w:szCs w:val="24"/>
                <w:lang w:val="en-GB"/>
              </w:rPr>
              <w:t xml:space="preserve"> Youth Justice Service</w:t>
            </w:r>
          </w:p>
          <w:p w14:paraId="70637EC6" w14:textId="7A3C3767" w:rsidR="00492D3A" w:rsidRPr="00D57489" w:rsidRDefault="00000000" w:rsidP="00492D3A">
            <w:pPr>
              <w:pStyle w:val="Checklist"/>
              <w:numPr>
                <w:ilvl w:val="0"/>
                <w:numId w:val="0"/>
              </w:numPr>
              <w:spacing w:after="240"/>
              <w:rPr>
                <w:rFonts w:asciiTheme="minorBidi" w:hAnsiTheme="minorBidi" w:cstheme="minorBidi"/>
                <w:sz w:val="24"/>
                <w:szCs w:val="24"/>
                <w:lang w:val="en-GB"/>
              </w:rPr>
            </w:pPr>
            <w:sdt>
              <w:sdtPr>
                <w:rPr>
                  <w:rFonts w:asciiTheme="minorBidi" w:hAnsiTheme="minorBidi" w:cstheme="minorBidi"/>
                  <w:sz w:val="24"/>
                  <w:szCs w:val="24"/>
                </w:rPr>
                <w:id w:val="564766233"/>
                <w14:checkbox>
                  <w14:checked w14:val="0"/>
                  <w14:checkedState w14:val="2612" w14:font="MS Gothic"/>
                  <w14:uncheckedState w14:val="2610" w14:font="MS Gothic"/>
                </w14:checkbox>
              </w:sdtPr>
              <w:sdtContent>
                <w:r w:rsidR="00492D3A" w:rsidRPr="00D57489">
                  <w:rPr>
                    <w:rFonts w:ascii="Segoe UI Symbol" w:eastAsia="MS Gothic" w:hAnsi="Segoe UI Symbol" w:cs="Segoe UI Symbol"/>
                    <w:sz w:val="24"/>
                    <w:szCs w:val="24"/>
                  </w:rPr>
                  <w:t>☐</w:t>
                </w:r>
              </w:sdtContent>
            </w:sdt>
            <w:r w:rsidR="00492D3A" w:rsidRPr="00D57489">
              <w:rPr>
                <w:rFonts w:asciiTheme="minorBidi" w:hAnsiTheme="minorBidi" w:cstheme="minorBidi"/>
                <w:sz w:val="24"/>
                <w:szCs w:val="24"/>
                <w:lang w:val="en-GB"/>
              </w:rPr>
              <w:t xml:space="preserve"> Strengthening Independence Service</w:t>
            </w:r>
          </w:p>
          <w:p w14:paraId="0221C0D5" w14:textId="566E5471" w:rsidR="00492D3A" w:rsidRPr="00D57489" w:rsidRDefault="00000000" w:rsidP="00492D3A">
            <w:pPr>
              <w:pStyle w:val="Checklist"/>
              <w:numPr>
                <w:ilvl w:val="0"/>
                <w:numId w:val="0"/>
              </w:numPr>
              <w:rPr>
                <w:rFonts w:asciiTheme="minorBidi" w:hAnsiTheme="minorBidi" w:cstheme="minorBidi"/>
                <w:sz w:val="24"/>
                <w:szCs w:val="24"/>
                <w:lang w:val="en-GB"/>
              </w:rPr>
            </w:pPr>
            <w:sdt>
              <w:sdtPr>
                <w:rPr>
                  <w:rFonts w:asciiTheme="minorBidi" w:hAnsiTheme="minorBidi" w:cstheme="minorBidi"/>
                  <w:sz w:val="24"/>
                  <w:szCs w:val="24"/>
                </w:rPr>
                <w:id w:val="1716852659"/>
                <w14:checkbox>
                  <w14:checked w14:val="0"/>
                  <w14:checkedState w14:val="2612" w14:font="MS Gothic"/>
                  <w14:uncheckedState w14:val="2610" w14:font="MS Gothic"/>
                </w14:checkbox>
              </w:sdtPr>
              <w:sdtContent>
                <w:r w:rsidR="00492D3A" w:rsidRPr="00D57489">
                  <w:rPr>
                    <w:rFonts w:ascii="Segoe UI Symbol" w:eastAsia="MS Gothic" w:hAnsi="Segoe UI Symbol" w:cs="Segoe UI Symbol"/>
                    <w:sz w:val="24"/>
                    <w:szCs w:val="24"/>
                  </w:rPr>
                  <w:t>☐</w:t>
                </w:r>
              </w:sdtContent>
            </w:sdt>
            <w:r w:rsidR="00492D3A" w:rsidRPr="00D57489">
              <w:rPr>
                <w:rFonts w:asciiTheme="minorBidi" w:hAnsiTheme="minorBidi" w:cstheme="minorBidi"/>
                <w:sz w:val="24"/>
                <w:szCs w:val="24"/>
                <w:lang w:val="en-GB"/>
              </w:rPr>
              <w:t xml:space="preserve">Adult Social Work Service (18-25 yrs) </w:t>
            </w:r>
          </w:p>
          <w:p w14:paraId="6EEC0231" w14:textId="53E2DB1F" w:rsidR="00492D3A" w:rsidRPr="00D57489" w:rsidRDefault="00000000" w:rsidP="00492D3A">
            <w:pPr>
              <w:pStyle w:val="Checklist"/>
              <w:numPr>
                <w:ilvl w:val="0"/>
                <w:numId w:val="0"/>
              </w:numPr>
              <w:rPr>
                <w:rFonts w:asciiTheme="minorBidi" w:hAnsiTheme="minorBidi" w:cstheme="minorBidi"/>
                <w:sz w:val="24"/>
                <w:szCs w:val="24"/>
                <w:lang w:val="en-GB"/>
              </w:rPr>
            </w:pPr>
            <w:sdt>
              <w:sdtPr>
                <w:rPr>
                  <w:rFonts w:asciiTheme="minorBidi" w:hAnsiTheme="minorBidi" w:cstheme="minorBidi"/>
                  <w:sz w:val="24"/>
                  <w:szCs w:val="24"/>
                </w:rPr>
                <w:id w:val="1807125249"/>
                <w14:checkbox>
                  <w14:checked w14:val="0"/>
                  <w14:checkedState w14:val="2612" w14:font="MS Gothic"/>
                  <w14:uncheckedState w14:val="2610" w14:font="MS Gothic"/>
                </w14:checkbox>
              </w:sdtPr>
              <w:sdtContent>
                <w:r w:rsidR="00D57489">
                  <w:rPr>
                    <w:rFonts w:ascii="MS Gothic" w:eastAsia="MS Gothic" w:hAnsi="MS Gothic" w:cstheme="minorBidi" w:hint="eastAsia"/>
                    <w:sz w:val="24"/>
                    <w:szCs w:val="24"/>
                  </w:rPr>
                  <w:t>☐</w:t>
                </w:r>
              </w:sdtContent>
            </w:sdt>
            <w:r w:rsidR="00492D3A" w:rsidRPr="00D57489">
              <w:rPr>
                <w:rFonts w:asciiTheme="minorBidi" w:hAnsiTheme="minorBidi" w:cstheme="minorBidi"/>
                <w:sz w:val="24"/>
                <w:szCs w:val="24"/>
                <w:lang w:val="en-GB"/>
              </w:rPr>
              <w:t xml:space="preserve">Dynamic Support Service </w:t>
            </w:r>
          </w:p>
          <w:p w14:paraId="1F49FD74" w14:textId="77777777" w:rsidR="00775E88" w:rsidRDefault="00000000" w:rsidP="00492D3A">
            <w:pPr>
              <w:rPr>
                <w:rFonts w:asciiTheme="minorBidi" w:hAnsiTheme="minorBidi"/>
              </w:rPr>
            </w:pPr>
            <w:sdt>
              <w:sdtPr>
                <w:rPr>
                  <w:rFonts w:asciiTheme="minorBidi" w:hAnsiTheme="minorBidi"/>
                </w:rPr>
                <w:id w:val="-21634947"/>
                <w14:checkbox>
                  <w14:checked w14:val="0"/>
                  <w14:checkedState w14:val="2612" w14:font="MS Gothic"/>
                  <w14:uncheckedState w14:val="2610" w14:font="MS Gothic"/>
                </w14:checkbox>
              </w:sdtPr>
              <w:sdtContent>
                <w:r w:rsidR="00492D3A" w:rsidRPr="00D57489">
                  <w:rPr>
                    <w:rFonts w:ascii="Segoe UI Symbol" w:eastAsia="MS Gothic" w:hAnsi="Segoe UI Symbol" w:cs="Segoe UI Symbol"/>
                  </w:rPr>
                  <w:t>☐</w:t>
                </w:r>
              </w:sdtContent>
            </w:sdt>
            <w:r w:rsidR="00492D3A" w:rsidRPr="00D57489">
              <w:rPr>
                <w:rFonts w:asciiTheme="minorBidi" w:hAnsiTheme="minorBidi"/>
              </w:rPr>
              <w:t xml:space="preserve"> Other (please specify below)</w:t>
            </w:r>
          </w:p>
          <w:p w14:paraId="64D0AE5D" w14:textId="77777777" w:rsidR="00D57489" w:rsidRDefault="00D57489" w:rsidP="00492D3A">
            <w:pPr>
              <w:rPr>
                <w:rFonts w:ascii="Arial" w:hAnsi="Arial" w:cs="Arial"/>
                <w:b/>
                <w:bCs/>
              </w:rPr>
            </w:pPr>
          </w:p>
          <w:p w14:paraId="7B2F0A53" w14:textId="77777777" w:rsidR="00D57489" w:rsidRDefault="00D57489" w:rsidP="00492D3A">
            <w:pPr>
              <w:rPr>
                <w:rFonts w:ascii="Arial" w:hAnsi="Arial" w:cs="Arial"/>
                <w:b/>
                <w:bCs/>
              </w:rPr>
            </w:pPr>
          </w:p>
          <w:p w14:paraId="0F7755F7" w14:textId="40FD1E6F" w:rsidR="00D57489" w:rsidRPr="00492D3A" w:rsidRDefault="00D57489" w:rsidP="00492D3A">
            <w:pPr>
              <w:rPr>
                <w:rFonts w:ascii="Arial" w:hAnsi="Arial" w:cs="Arial"/>
                <w:b/>
                <w:bCs/>
              </w:rPr>
            </w:pPr>
          </w:p>
        </w:tc>
      </w:tr>
    </w:tbl>
    <w:p w14:paraId="0AD3CDD7" w14:textId="77777777" w:rsidR="008056E3" w:rsidRDefault="008056E3"/>
    <w:tbl>
      <w:tblPr>
        <w:tblStyle w:val="TableGrid"/>
        <w:tblW w:w="0" w:type="auto"/>
        <w:tblLook w:val="04A0" w:firstRow="1" w:lastRow="0" w:firstColumn="1" w:lastColumn="0" w:noHBand="0" w:noVBand="1"/>
      </w:tblPr>
      <w:tblGrid>
        <w:gridCol w:w="4621"/>
        <w:gridCol w:w="4621"/>
      </w:tblGrid>
      <w:tr w:rsidR="006158A1" w14:paraId="789D596D" w14:textId="77777777" w:rsidTr="00AF03E0">
        <w:tc>
          <w:tcPr>
            <w:tcW w:w="9242" w:type="dxa"/>
            <w:gridSpan w:val="2"/>
            <w:shd w:val="clear" w:color="auto" w:fill="DAE9F7" w:themeFill="text2" w:themeFillTint="1A"/>
          </w:tcPr>
          <w:p w14:paraId="64977092" w14:textId="77777777" w:rsidR="00CB1CEF" w:rsidRPr="00923B10" w:rsidRDefault="00CB1CEF" w:rsidP="00CB1CEF">
            <w:pPr>
              <w:rPr>
                <w:rFonts w:ascii="Arial" w:hAnsi="Arial" w:cs="Arial"/>
                <w:b/>
                <w:bCs/>
              </w:rPr>
            </w:pPr>
            <w:r w:rsidRPr="789FAA79">
              <w:rPr>
                <w:rFonts w:ascii="Arial" w:hAnsi="Arial" w:cs="Arial"/>
                <w:b/>
                <w:bCs/>
              </w:rPr>
              <w:t xml:space="preserve">Section 2: Current Social Care involvement: Does the child or young person have a current plan or intervention? </w:t>
            </w:r>
          </w:p>
          <w:p w14:paraId="06F17836" w14:textId="77777777" w:rsidR="006158A1" w:rsidRDefault="006158A1"/>
        </w:tc>
      </w:tr>
      <w:tr w:rsidR="009C44A7" w14:paraId="4A0160C8" w14:textId="77777777" w:rsidTr="006C0F1F">
        <w:tc>
          <w:tcPr>
            <w:tcW w:w="4621" w:type="dxa"/>
            <w:vAlign w:val="center"/>
          </w:tcPr>
          <w:p w14:paraId="5A71D240" w14:textId="20CBE276" w:rsidR="009C44A7" w:rsidRDefault="009C44A7" w:rsidP="009C44A7">
            <w:pPr>
              <w:rPr>
                <w:rFonts w:ascii="Arial" w:hAnsi="Arial" w:cs="Arial"/>
                <w:b/>
                <w:bCs/>
              </w:rPr>
            </w:pPr>
            <w:r w:rsidRPr="4D0F286B">
              <w:rPr>
                <w:rFonts w:ascii="Arial" w:hAnsi="Arial" w:cs="Arial"/>
                <w:b/>
                <w:bCs/>
              </w:rPr>
              <w:t xml:space="preserve">Type of current involvement/plan: </w:t>
            </w:r>
            <w:r w:rsidRPr="4D0F286B">
              <w:rPr>
                <w:rFonts w:ascii="Arial" w:hAnsi="Arial" w:cs="Arial"/>
                <w:b/>
                <w:bCs/>
                <w:sz w:val="20"/>
                <w:szCs w:val="20"/>
              </w:rPr>
              <w:t>(e</w:t>
            </w:r>
            <w:r>
              <w:rPr>
                <w:rFonts w:ascii="Arial" w:hAnsi="Arial" w:cs="Arial"/>
                <w:b/>
                <w:bCs/>
                <w:sz w:val="20"/>
                <w:szCs w:val="20"/>
              </w:rPr>
              <w:t>.</w:t>
            </w:r>
            <w:r w:rsidRPr="4D0F286B">
              <w:rPr>
                <w:rFonts w:ascii="Arial" w:hAnsi="Arial" w:cs="Arial"/>
                <w:b/>
                <w:bCs/>
                <w:sz w:val="20"/>
                <w:szCs w:val="20"/>
              </w:rPr>
              <w:t>g</w:t>
            </w:r>
            <w:r>
              <w:rPr>
                <w:rFonts w:ascii="Arial" w:hAnsi="Arial" w:cs="Arial"/>
                <w:b/>
                <w:bCs/>
                <w:sz w:val="20"/>
                <w:szCs w:val="20"/>
              </w:rPr>
              <w:t>.</w:t>
            </w:r>
            <w:r w:rsidRPr="4D0F286B">
              <w:rPr>
                <w:rFonts w:ascii="Arial" w:hAnsi="Arial" w:cs="Arial"/>
                <w:b/>
                <w:bCs/>
                <w:sz w:val="20"/>
                <w:szCs w:val="20"/>
              </w:rPr>
              <w:t xml:space="preserve"> CIN, CP, CIC, SIS, ASC) </w:t>
            </w:r>
            <w:r w:rsidRPr="4D0F286B">
              <w:rPr>
                <w:rFonts w:ascii="Arial" w:hAnsi="Arial" w:cs="Arial"/>
                <w:b/>
                <w:bCs/>
              </w:rPr>
              <w:t xml:space="preserve">   </w:t>
            </w:r>
          </w:p>
          <w:p w14:paraId="477C9213" w14:textId="5B9BC67A" w:rsidR="009C44A7" w:rsidRDefault="009C44A7" w:rsidP="009C44A7">
            <w:r w:rsidRPr="2DA79D2A">
              <w:rPr>
                <w:rFonts w:ascii="Arial" w:hAnsi="Arial" w:cs="Arial"/>
                <w:b/>
                <w:bCs/>
              </w:rPr>
              <w:t xml:space="preserve">     </w:t>
            </w:r>
          </w:p>
        </w:tc>
        <w:tc>
          <w:tcPr>
            <w:tcW w:w="4621" w:type="dxa"/>
          </w:tcPr>
          <w:p w14:paraId="10FCB6E6" w14:textId="77777777" w:rsidR="009C44A7" w:rsidRDefault="009C44A7" w:rsidP="009C44A7"/>
        </w:tc>
      </w:tr>
      <w:tr w:rsidR="009C44A7" w14:paraId="70593908" w14:textId="77777777" w:rsidTr="006C0F1F">
        <w:tc>
          <w:tcPr>
            <w:tcW w:w="4621" w:type="dxa"/>
            <w:vAlign w:val="center"/>
          </w:tcPr>
          <w:p w14:paraId="31EAC095" w14:textId="021A1F60" w:rsidR="009C44A7" w:rsidRDefault="009C44A7" w:rsidP="009C44A7">
            <w:r w:rsidRPr="00923B10">
              <w:rPr>
                <w:rFonts w:ascii="Arial" w:hAnsi="Arial" w:cs="Arial"/>
                <w:b/>
                <w:bCs/>
              </w:rPr>
              <w:t>Date of last review</w:t>
            </w:r>
            <w:r>
              <w:rPr>
                <w:rFonts w:ascii="Arial" w:hAnsi="Arial" w:cs="Arial"/>
                <w:b/>
                <w:bCs/>
              </w:rPr>
              <w:t>:</w:t>
            </w:r>
            <w:r w:rsidRPr="00923B10">
              <w:rPr>
                <w:rFonts w:ascii="Arial" w:hAnsi="Arial" w:cs="Arial"/>
                <w:b/>
                <w:bCs/>
              </w:rPr>
              <w:t xml:space="preserve"> </w:t>
            </w:r>
          </w:p>
        </w:tc>
        <w:tc>
          <w:tcPr>
            <w:tcW w:w="4621" w:type="dxa"/>
          </w:tcPr>
          <w:p w14:paraId="15EAEB80" w14:textId="77777777" w:rsidR="009C44A7" w:rsidRDefault="009C44A7" w:rsidP="009C44A7"/>
        </w:tc>
      </w:tr>
      <w:tr w:rsidR="009C44A7" w14:paraId="2B239AFE" w14:textId="77777777" w:rsidTr="006C0F1F">
        <w:tc>
          <w:tcPr>
            <w:tcW w:w="4621" w:type="dxa"/>
            <w:vAlign w:val="center"/>
          </w:tcPr>
          <w:p w14:paraId="29EDD634" w14:textId="3F324C50" w:rsidR="009C44A7" w:rsidRDefault="009C44A7" w:rsidP="009C44A7">
            <w:r w:rsidRPr="00923B10">
              <w:rPr>
                <w:rFonts w:ascii="Arial" w:hAnsi="Arial" w:cs="Arial"/>
                <w:b/>
                <w:bCs/>
              </w:rPr>
              <w:t>Date of next review</w:t>
            </w:r>
            <w:r>
              <w:rPr>
                <w:rFonts w:ascii="Arial" w:hAnsi="Arial" w:cs="Arial"/>
                <w:b/>
                <w:bCs/>
              </w:rPr>
              <w:t>:</w:t>
            </w:r>
          </w:p>
        </w:tc>
        <w:tc>
          <w:tcPr>
            <w:tcW w:w="4621" w:type="dxa"/>
          </w:tcPr>
          <w:p w14:paraId="243F4AC1" w14:textId="77777777" w:rsidR="009C44A7" w:rsidRDefault="009C44A7" w:rsidP="009C44A7"/>
        </w:tc>
      </w:tr>
      <w:tr w:rsidR="009C44A7" w14:paraId="2C9FF04A" w14:textId="77777777" w:rsidTr="006C0F1F">
        <w:tc>
          <w:tcPr>
            <w:tcW w:w="4621" w:type="dxa"/>
            <w:vAlign w:val="center"/>
          </w:tcPr>
          <w:p w14:paraId="0FFDC3B0" w14:textId="07A679E0" w:rsidR="009C44A7" w:rsidRDefault="009C44A7" w:rsidP="009C44A7">
            <w:r w:rsidRPr="4D0F286B">
              <w:rPr>
                <w:rFonts w:ascii="Arial" w:hAnsi="Arial" w:cs="Arial"/>
                <w:b/>
                <w:bCs/>
              </w:rPr>
              <w:t>Current/relevant social care history:</w:t>
            </w:r>
          </w:p>
        </w:tc>
        <w:tc>
          <w:tcPr>
            <w:tcW w:w="4621" w:type="dxa"/>
          </w:tcPr>
          <w:p w14:paraId="1549005F" w14:textId="77777777" w:rsidR="009C44A7" w:rsidRDefault="009C44A7" w:rsidP="009C44A7"/>
        </w:tc>
      </w:tr>
    </w:tbl>
    <w:p w14:paraId="216E0330" w14:textId="77777777" w:rsidR="00492D3A" w:rsidRDefault="00492D3A"/>
    <w:tbl>
      <w:tblPr>
        <w:tblStyle w:val="TableGrid"/>
        <w:tblW w:w="0" w:type="auto"/>
        <w:tblLook w:val="04A0" w:firstRow="1" w:lastRow="0" w:firstColumn="1" w:lastColumn="0" w:noHBand="0" w:noVBand="1"/>
      </w:tblPr>
      <w:tblGrid>
        <w:gridCol w:w="4621"/>
        <w:gridCol w:w="4621"/>
      </w:tblGrid>
      <w:tr w:rsidR="0043302A" w14:paraId="42677232" w14:textId="77777777" w:rsidTr="00AF03E0">
        <w:tc>
          <w:tcPr>
            <w:tcW w:w="9242" w:type="dxa"/>
            <w:gridSpan w:val="2"/>
            <w:shd w:val="clear" w:color="auto" w:fill="DAE9F7" w:themeFill="text2" w:themeFillTint="1A"/>
          </w:tcPr>
          <w:p w14:paraId="4A660DE0" w14:textId="77777777" w:rsidR="00FE523A" w:rsidRPr="007167EB" w:rsidRDefault="00FE523A" w:rsidP="00FE523A">
            <w:pPr>
              <w:rPr>
                <w:rFonts w:ascii="Arial" w:eastAsia="Arial" w:hAnsi="Arial" w:cs="Arial"/>
                <w:color w:val="000000" w:themeColor="text1"/>
              </w:rPr>
            </w:pPr>
            <w:r w:rsidRPr="789FAA79">
              <w:rPr>
                <w:rFonts w:ascii="Arial" w:hAnsi="Arial" w:cs="Arial"/>
                <w:b/>
                <w:bCs/>
              </w:rPr>
              <w:t xml:space="preserve">Section 3: </w:t>
            </w:r>
            <w:r w:rsidRPr="789FAA79">
              <w:rPr>
                <w:rFonts w:ascii="Arial" w:eastAsia="Arial" w:hAnsi="Arial" w:cs="Arial"/>
                <w:b/>
                <w:bCs/>
                <w:color w:val="000000" w:themeColor="text1"/>
              </w:rPr>
              <w:t>Current assessment of Social Care needs:</w:t>
            </w:r>
            <w:r w:rsidRPr="789FAA79">
              <w:rPr>
                <w:rFonts w:ascii="Arial" w:hAnsi="Arial" w:cs="Arial"/>
                <w:b/>
                <w:bCs/>
              </w:rPr>
              <w:t xml:space="preserve"> </w:t>
            </w:r>
            <w:r w:rsidRPr="789FAA79">
              <w:rPr>
                <w:rFonts w:eastAsiaTheme="minorEastAsia"/>
                <w:color w:val="000000" w:themeColor="text1"/>
              </w:rPr>
              <w:t xml:space="preserve">(this information would inform a possible section D of an EHCP) Please outline any social care needs which relate to the child/young person’s special educational need and where possible include the child’s strengths and aspirations.  For every need listed, please outline the impact on the C/YP. You may select one of the need type examples provided, or use them as guidance to develop your own wording.   Please only complete those which apply to the child/young person. </w:t>
            </w:r>
          </w:p>
          <w:p w14:paraId="290510EF" w14:textId="77777777" w:rsidR="0043302A" w:rsidRDefault="0043302A"/>
        </w:tc>
      </w:tr>
      <w:tr w:rsidR="00E54B90" w14:paraId="17760A03" w14:textId="77777777" w:rsidTr="00AF03E0">
        <w:tc>
          <w:tcPr>
            <w:tcW w:w="9242" w:type="dxa"/>
            <w:gridSpan w:val="2"/>
            <w:shd w:val="clear" w:color="auto" w:fill="DAE9F7" w:themeFill="text2" w:themeFillTint="1A"/>
          </w:tcPr>
          <w:p w14:paraId="3B9FA874" w14:textId="77777777" w:rsidR="00E54B90" w:rsidRDefault="00E54B90">
            <w:pPr>
              <w:rPr>
                <w:rFonts w:ascii="Aptos" w:eastAsia="Aptos" w:hAnsi="Aptos" w:cs="Aptos"/>
                <w:b/>
                <w:bCs/>
                <w:color w:val="000000" w:themeColor="text1"/>
              </w:rPr>
            </w:pPr>
            <w:r w:rsidRPr="0D82C144">
              <w:rPr>
                <w:rFonts w:ascii="Aptos" w:eastAsia="Aptos" w:hAnsi="Aptos" w:cs="Aptos"/>
                <w:b/>
                <w:bCs/>
                <w:color w:val="000000" w:themeColor="text1"/>
              </w:rPr>
              <w:t xml:space="preserve">Need Type:    </w:t>
            </w:r>
          </w:p>
          <w:p w14:paraId="0864A0B6" w14:textId="770E35AA" w:rsidR="00E54B90" w:rsidRDefault="00E54B90">
            <w:r w:rsidRPr="0D82C144">
              <w:rPr>
                <w:rFonts w:ascii="Arial" w:eastAsia="Arial" w:hAnsi="Arial" w:cs="Arial"/>
                <w:b/>
                <w:bCs/>
                <w:color w:val="000000" w:themeColor="text1"/>
              </w:rPr>
              <w:t>Description and impact of Need relating to:</w:t>
            </w:r>
            <w:r>
              <w:rPr>
                <w:rFonts w:ascii="Arial" w:eastAsia="Arial" w:hAnsi="Arial" w:cs="Arial"/>
                <w:b/>
                <w:bCs/>
                <w:color w:val="000000" w:themeColor="text1"/>
              </w:rPr>
              <w:t xml:space="preserve"> </w:t>
            </w:r>
          </w:p>
        </w:tc>
      </w:tr>
      <w:tr w:rsidR="00E32E65" w14:paraId="19C15165" w14:textId="77777777" w:rsidTr="00AA468A">
        <w:tc>
          <w:tcPr>
            <w:tcW w:w="4621" w:type="dxa"/>
            <w:vAlign w:val="center"/>
          </w:tcPr>
          <w:p w14:paraId="266AC8CB" w14:textId="586AA927" w:rsidR="00E32E65" w:rsidRDefault="00E32E65" w:rsidP="00E32E65">
            <w:r>
              <w:rPr>
                <w:rFonts w:ascii="Aptos" w:eastAsia="Aptos" w:hAnsi="Aptos" w:cs="Aptos"/>
                <w:b/>
                <w:bCs/>
                <w:color w:val="000000" w:themeColor="text1"/>
              </w:rPr>
              <w:t>1</w:t>
            </w:r>
            <w:r w:rsidRPr="0D82C144">
              <w:rPr>
                <w:rFonts w:ascii="Aptos" w:eastAsia="Aptos" w:hAnsi="Aptos" w:cs="Aptos"/>
                <w:b/>
                <w:bCs/>
                <w:color w:val="000000" w:themeColor="text1"/>
              </w:rPr>
              <w:t xml:space="preserve">.Social Presentation and self-care  Skills </w:t>
            </w:r>
          </w:p>
        </w:tc>
        <w:tc>
          <w:tcPr>
            <w:tcW w:w="4621" w:type="dxa"/>
          </w:tcPr>
          <w:p w14:paraId="69A5D3F5" w14:textId="77777777" w:rsidR="00E32E65" w:rsidRDefault="00E32E65" w:rsidP="00E32E65"/>
        </w:tc>
      </w:tr>
      <w:tr w:rsidR="00E32E65" w14:paraId="5642E7F6" w14:textId="77777777" w:rsidTr="00AA468A">
        <w:tc>
          <w:tcPr>
            <w:tcW w:w="4621" w:type="dxa"/>
            <w:vAlign w:val="center"/>
          </w:tcPr>
          <w:p w14:paraId="285C5F0B" w14:textId="66B0BD73" w:rsidR="00E32E65" w:rsidRDefault="00E32E65" w:rsidP="00E32E65">
            <w:r w:rsidRPr="4D0F286B">
              <w:rPr>
                <w:rFonts w:ascii="Aptos" w:eastAsia="Aptos" w:hAnsi="Aptos" w:cs="Aptos"/>
                <w:b/>
                <w:bCs/>
                <w:color w:val="000000" w:themeColor="text1"/>
              </w:rPr>
              <w:t>2.</w:t>
            </w:r>
            <w:r>
              <w:rPr>
                <w:rFonts w:ascii="Aptos" w:eastAsia="Aptos" w:hAnsi="Aptos" w:cs="Aptos"/>
                <w:b/>
                <w:bCs/>
                <w:color w:val="000000" w:themeColor="text1"/>
              </w:rPr>
              <w:t xml:space="preserve"> </w:t>
            </w:r>
            <w:r w:rsidRPr="4D0F286B">
              <w:rPr>
                <w:rFonts w:ascii="Aptos" w:eastAsia="Aptos" w:hAnsi="Aptos" w:cs="Aptos"/>
                <w:b/>
                <w:bCs/>
                <w:color w:val="000000" w:themeColor="text1"/>
              </w:rPr>
              <w:t xml:space="preserve">Education and </w:t>
            </w:r>
            <w:r>
              <w:rPr>
                <w:rFonts w:ascii="Aptos" w:eastAsia="Aptos" w:hAnsi="Aptos" w:cs="Aptos"/>
                <w:b/>
                <w:bCs/>
                <w:color w:val="000000" w:themeColor="text1"/>
              </w:rPr>
              <w:t>I</w:t>
            </w:r>
            <w:r w:rsidRPr="4D0F286B">
              <w:rPr>
                <w:rFonts w:ascii="Aptos" w:eastAsia="Aptos" w:hAnsi="Aptos" w:cs="Aptos"/>
                <w:b/>
                <w:bCs/>
                <w:color w:val="000000" w:themeColor="text1"/>
              </w:rPr>
              <w:t>nterests</w:t>
            </w:r>
          </w:p>
        </w:tc>
        <w:tc>
          <w:tcPr>
            <w:tcW w:w="4621" w:type="dxa"/>
          </w:tcPr>
          <w:p w14:paraId="7AB6EA2E" w14:textId="77777777" w:rsidR="00E32E65" w:rsidRDefault="00E32E65" w:rsidP="00E32E65"/>
        </w:tc>
      </w:tr>
      <w:tr w:rsidR="00E32E65" w14:paraId="31335AE7" w14:textId="77777777" w:rsidTr="00AA468A">
        <w:tc>
          <w:tcPr>
            <w:tcW w:w="4621" w:type="dxa"/>
            <w:vAlign w:val="center"/>
          </w:tcPr>
          <w:p w14:paraId="5FC9AEF1" w14:textId="05011084" w:rsidR="00E32E65" w:rsidRDefault="00E32E65" w:rsidP="00E32E65">
            <w:pPr>
              <w:tabs>
                <w:tab w:val="left" w:pos="3255"/>
              </w:tabs>
            </w:pPr>
            <w:r w:rsidRPr="0D82C144">
              <w:rPr>
                <w:rFonts w:ascii="Aptos" w:eastAsia="Aptos" w:hAnsi="Aptos" w:cs="Aptos"/>
                <w:b/>
                <w:bCs/>
                <w:color w:val="000000" w:themeColor="text1"/>
              </w:rPr>
              <w:t>3.</w:t>
            </w:r>
            <w:r>
              <w:rPr>
                <w:rFonts w:ascii="Aptos" w:eastAsia="Aptos" w:hAnsi="Aptos" w:cs="Aptos"/>
                <w:b/>
                <w:bCs/>
                <w:color w:val="000000" w:themeColor="text1"/>
              </w:rPr>
              <w:t xml:space="preserve"> </w:t>
            </w:r>
            <w:r w:rsidRPr="0D82C144">
              <w:rPr>
                <w:rFonts w:ascii="Aptos" w:eastAsia="Aptos" w:hAnsi="Aptos" w:cs="Aptos"/>
                <w:b/>
                <w:bCs/>
                <w:color w:val="000000" w:themeColor="text1"/>
              </w:rPr>
              <w:t xml:space="preserve">Emotional and Behaviour Development </w:t>
            </w:r>
          </w:p>
        </w:tc>
        <w:tc>
          <w:tcPr>
            <w:tcW w:w="4621" w:type="dxa"/>
          </w:tcPr>
          <w:p w14:paraId="574946F0" w14:textId="77777777" w:rsidR="00E32E65" w:rsidRDefault="00E32E65" w:rsidP="00E32E65"/>
        </w:tc>
      </w:tr>
      <w:tr w:rsidR="00E32E65" w14:paraId="7BA83EE9" w14:textId="77777777" w:rsidTr="00AA468A">
        <w:tc>
          <w:tcPr>
            <w:tcW w:w="4621" w:type="dxa"/>
            <w:vAlign w:val="center"/>
          </w:tcPr>
          <w:p w14:paraId="7C720D71" w14:textId="5E29CF42" w:rsidR="00E32E65" w:rsidRDefault="00E32E65" w:rsidP="00E32E65">
            <w:pPr>
              <w:rPr>
                <w:rFonts w:ascii="Aptos" w:eastAsia="Aptos" w:hAnsi="Aptos" w:cs="Aptos"/>
                <w:b/>
                <w:bCs/>
                <w:color w:val="000000" w:themeColor="text1"/>
              </w:rPr>
            </w:pPr>
            <w:r w:rsidRPr="2850CE23">
              <w:rPr>
                <w:rFonts w:ascii="Aptos" w:eastAsia="Aptos" w:hAnsi="Aptos" w:cs="Aptos"/>
                <w:b/>
                <w:bCs/>
                <w:color w:val="000000" w:themeColor="text1"/>
              </w:rPr>
              <w:t>4.</w:t>
            </w:r>
            <w:r>
              <w:rPr>
                <w:rFonts w:ascii="Aptos" w:eastAsia="Aptos" w:hAnsi="Aptos" w:cs="Aptos"/>
                <w:b/>
                <w:bCs/>
                <w:color w:val="000000" w:themeColor="text1"/>
              </w:rPr>
              <w:t xml:space="preserve"> </w:t>
            </w:r>
            <w:r w:rsidRPr="2850CE23">
              <w:rPr>
                <w:rFonts w:ascii="Aptos" w:eastAsia="Aptos" w:hAnsi="Aptos" w:cs="Aptos"/>
                <w:b/>
                <w:bCs/>
                <w:color w:val="000000" w:themeColor="text1"/>
              </w:rPr>
              <w:t>Culture and Identity</w:t>
            </w:r>
          </w:p>
          <w:p w14:paraId="09DEA077" w14:textId="77777777" w:rsidR="00E32E65" w:rsidRDefault="00E32E65" w:rsidP="00E32E65">
            <w:pPr>
              <w:tabs>
                <w:tab w:val="left" w:pos="3255"/>
              </w:tabs>
            </w:pPr>
          </w:p>
        </w:tc>
        <w:tc>
          <w:tcPr>
            <w:tcW w:w="4621" w:type="dxa"/>
          </w:tcPr>
          <w:p w14:paraId="3CBEB811" w14:textId="77777777" w:rsidR="00E32E65" w:rsidRDefault="00E32E65" w:rsidP="00E32E65"/>
        </w:tc>
      </w:tr>
      <w:tr w:rsidR="00E32E65" w14:paraId="67147A2A" w14:textId="77777777" w:rsidTr="00AA468A">
        <w:tc>
          <w:tcPr>
            <w:tcW w:w="4621" w:type="dxa"/>
            <w:vAlign w:val="center"/>
          </w:tcPr>
          <w:p w14:paraId="00764FE2" w14:textId="31C7EF08" w:rsidR="00E32E65" w:rsidRDefault="00E32E65" w:rsidP="00E32E65">
            <w:pPr>
              <w:rPr>
                <w:rFonts w:ascii="Aptos" w:eastAsia="Aptos" w:hAnsi="Aptos" w:cs="Aptos"/>
                <w:b/>
                <w:bCs/>
                <w:color w:val="000000" w:themeColor="text1"/>
              </w:rPr>
            </w:pPr>
            <w:r w:rsidRPr="2850CE23">
              <w:rPr>
                <w:rFonts w:ascii="Aptos" w:eastAsia="Aptos" w:hAnsi="Aptos" w:cs="Aptos"/>
                <w:b/>
                <w:bCs/>
                <w:color w:val="000000" w:themeColor="text1"/>
              </w:rPr>
              <w:t>5.</w:t>
            </w:r>
            <w:r>
              <w:rPr>
                <w:rFonts w:ascii="Aptos" w:eastAsia="Aptos" w:hAnsi="Aptos" w:cs="Aptos"/>
                <w:b/>
                <w:bCs/>
                <w:color w:val="000000" w:themeColor="text1"/>
              </w:rPr>
              <w:t xml:space="preserve"> </w:t>
            </w:r>
            <w:r w:rsidRPr="2850CE23">
              <w:rPr>
                <w:rFonts w:ascii="Aptos" w:eastAsia="Aptos" w:hAnsi="Aptos" w:cs="Aptos"/>
                <w:b/>
                <w:bCs/>
                <w:color w:val="000000" w:themeColor="text1"/>
              </w:rPr>
              <w:t>Relationships with family members and others</w:t>
            </w:r>
          </w:p>
          <w:p w14:paraId="1A33111C" w14:textId="3E7A9A18" w:rsidR="00E32E65" w:rsidRDefault="00E32E65" w:rsidP="00E32E65">
            <w:pPr>
              <w:tabs>
                <w:tab w:val="left" w:pos="3600"/>
              </w:tabs>
            </w:pPr>
          </w:p>
        </w:tc>
        <w:tc>
          <w:tcPr>
            <w:tcW w:w="4621" w:type="dxa"/>
          </w:tcPr>
          <w:p w14:paraId="342413B3" w14:textId="77777777" w:rsidR="00E32E65" w:rsidRDefault="00E32E65" w:rsidP="00E32E65"/>
        </w:tc>
      </w:tr>
      <w:tr w:rsidR="00E32E65" w14:paraId="7B66E02A" w14:textId="77777777" w:rsidTr="00AA468A">
        <w:tc>
          <w:tcPr>
            <w:tcW w:w="4621" w:type="dxa"/>
            <w:vAlign w:val="center"/>
          </w:tcPr>
          <w:p w14:paraId="78D7B76D" w14:textId="06381D47" w:rsidR="00E32E65" w:rsidRDefault="00E32E65" w:rsidP="00E32E65">
            <w:pPr>
              <w:tabs>
                <w:tab w:val="left" w:pos="3600"/>
              </w:tabs>
            </w:pPr>
            <w:r>
              <w:rPr>
                <w:rFonts w:ascii="Aptos" w:eastAsia="Aptos" w:hAnsi="Aptos" w:cs="Aptos"/>
                <w:b/>
                <w:bCs/>
                <w:color w:val="000000" w:themeColor="text1"/>
              </w:rPr>
              <w:t>6</w:t>
            </w:r>
            <w:r w:rsidRPr="4D0F286B">
              <w:rPr>
                <w:rFonts w:ascii="Aptos" w:eastAsia="Aptos" w:hAnsi="Aptos" w:cs="Aptos"/>
                <w:b/>
                <w:bCs/>
                <w:color w:val="000000" w:themeColor="text1"/>
              </w:rPr>
              <w:t>.</w:t>
            </w:r>
            <w:r>
              <w:rPr>
                <w:rFonts w:ascii="Aptos" w:eastAsia="Aptos" w:hAnsi="Aptos" w:cs="Aptos"/>
                <w:b/>
                <w:bCs/>
                <w:color w:val="000000" w:themeColor="text1"/>
              </w:rPr>
              <w:t xml:space="preserve"> </w:t>
            </w:r>
            <w:r w:rsidRPr="4D0F286B">
              <w:rPr>
                <w:rFonts w:ascii="Aptos" w:eastAsia="Aptos" w:hAnsi="Aptos" w:cs="Aptos"/>
                <w:b/>
                <w:bCs/>
                <w:color w:val="000000" w:themeColor="text1"/>
              </w:rPr>
              <w:t>Other:</w:t>
            </w:r>
          </w:p>
        </w:tc>
        <w:tc>
          <w:tcPr>
            <w:tcW w:w="4621" w:type="dxa"/>
          </w:tcPr>
          <w:p w14:paraId="2B29BF73" w14:textId="77777777" w:rsidR="00E32E65" w:rsidRDefault="00E32E65" w:rsidP="00E32E65"/>
          <w:p w14:paraId="1EDB2689" w14:textId="77777777" w:rsidR="005B7236" w:rsidRDefault="005B7236" w:rsidP="00E32E65"/>
          <w:p w14:paraId="466AEC24" w14:textId="77777777" w:rsidR="005B7236" w:rsidRDefault="005B7236" w:rsidP="00E32E65"/>
          <w:p w14:paraId="75700CD0" w14:textId="77777777" w:rsidR="005B7236" w:rsidRDefault="005B7236" w:rsidP="00E32E65"/>
          <w:p w14:paraId="6B6A3091" w14:textId="77777777" w:rsidR="005B7236" w:rsidRDefault="005B7236" w:rsidP="00E32E65"/>
          <w:p w14:paraId="2896FE50" w14:textId="77777777" w:rsidR="005B7236" w:rsidRDefault="005B7236" w:rsidP="00E32E65"/>
          <w:p w14:paraId="06A4CD5B" w14:textId="77777777" w:rsidR="005B7236" w:rsidRDefault="005B7236" w:rsidP="00E32E65"/>
        </w:tc>
      </w:tr>
    </w:tbl>
    <w:p w14:paraId="5F07E653" w14:textId="77777777" w:rsidR="009C44A7" w:rsidRDefault="009C44A7"/>
    <w:tbl>
      <w:tblPr>
        <w:tblStyle w:val="TableGrid"/>
        <w:tblW w:w="0" w:type="auto"/>
        <w:tblLook w:val="04A0" w:firstRow="1" w:lastRow="0" w:firstColumn="1" w:lastColumn="0" w:noHBand="0" w:noVBand="1"/>
      </w:tblPr>
      <w:tblGrid>
        <w:gridCol w:w="9242"/>
      </w:tblGrid>
      <w:tr w:rsidR="00521EAE" w14:paraId="556997EC" w14:textId="77777777" w:rsidTr="00AF03E0">
        <w:tc>
          <w:tcPr>
            <w:tcW w:w="9242" w:type="dxa"/>
            <w:shd w:val="clear" w:color="auto" w:fill="DAE9F7" w:themeFill="text2" w:themeFillTint="1A"/>
          </w:tcPr>
          <w:p w14:paraId="3573591D" w14:textId="77777777" w:rsidR="00D91E78" w:rsidRDefault="00D91E78" w:rsidP="00D91E78">
            <w:pPr>
              <w:rPr>
                <w:rFonts w:ascii="Arial" w:eastAsia="Arial" w:hAnsi="Arial" w:cs="Arial"/>
                <w:b/>
                <w:bCs/>
                <w:color w:val="000000" w:themeColor="text1"/>
              </w:rPr>
            </w:pPr>
            <w:r w:rsidRPr="4D0F286B">
              <w:rPr>
                <w:rFonts w:ascii="Arial" w:eastAsia="Arial" w:hAnsi="Arial" w:cs="Arial"/>
                <w:b/>
                <w:bCs/>
                <w:color w:val="000000" w:themeColor="text1"/>
              </w:rPr>
              <w:lastRenderedPageBreak/>
              <w:t xml:space="preserve">Section 4: Outcomes relating to need: </w:t>
            </w:r>
          </w:p>
          <w:p w14:paraId="1250D375" w14:textId="77777777" w:rsidR="00AF03E0" w:rsidRDefault="00AF03E0" w:rsidP="00D91E78">
            <w:pPr>
              <w:rPr>
                <w:rFonts w:ascii="Arial" w:eastAsia="Arial" w:hAnsi="Arial" w:cs="Arial"/>
                <w:color w:val="000000" w:themeColor="text1"/>
              </w:rPr>
            </w:pPr>
          </w:p>
          <w:p w14:paraId="252E87D3" w14:textId="1D514D1D" w:rsidR="00D91E78" w:rsidRDefault="00D91E78" w:rsidP="00D91E78">
            <w:pPr>
              <w:spacing w:after="160" w:line="276" w:lineRule="auto"/>
              <w:rPr>
                <w:rFonts w:ascii="Aptos" w:eastAsia="Aptos" w:hAnsi="Aptos" w:cs="Aptos"/>
                <w:color w:val="000000" w:themeColor="text1"/>
              </w:rPr>
            </w:pPr>
            <w:r w:rsidRPr="4D0F286B">
              <w:rPr>
                <w:rFonts w:ascii="Aptos" w:eastAsia="Aptos" w:hAnsi="Aptos" w:cs="Aptos"/>
                <w:color w:val="000000" w:themeColor="text1"/>
              </w:rPr>
              <w:t xml:space="preserve"> (Please refer to the </w:t>
            </w:r>
            <w:r>
              <w:rPr>
                <w:rFonts w:ascii="Aptos" w:eastAsia="Aptos" w:hAnsi="Aptos" w:cs="Aptos"/>
                <w:color w:val="000000" w:themeColor="text1"/>
              </w:rPr>
              <w:t>a</w:t>
            </w:r>
            <w:r w:rsidRPr="4D0F286B">
              <w:rPr>
                <w:rFonts w:ascii="Aptos" w:eastAsia="Aptos" w:hAnsi="Aptos" w:cs="Aptos"/>
                <w:color w:val="000000" w:themeColor="text1"/>
              </w:rPr>
              <w:t>ppendices below for example outcomes. You may select one of the examples provided to match each Need or use them as guidance to develop your own wording.)</w:t>
            </w:r>
          </w:p>
          <w:p w14:paraId="608B2725" w14:textId="77777777" w:rsidR="00521EAE" w:rsidRDefault="00521EAE"/>
        </w:tc>
      </w:tr>
      <w:tr w:rsidR="00521EAE" w:rsidRPr="00CF5336" w14:paraId="15B541B1" w14:textId="77777777" w:rsidTr="00B974D8">
        <w:tc>
          <w:tcPr>
            <w:tcW w:w="9242" w:type="dxa"/>
          </w:tcPr>
          <w:p w14:paraId="750D96C4" w14:textId="77777777" w:rsidR="00521EAE" w:rsidRPr="00CF5336" w:rsidRDefault="00521EAE">
            <w:pPr>
              <w:rPr>
                <w:sz w:val="20"/>
                <w:szCs w:val="20"/>
              </w:rPr>
            </w:pPr>
          </w:p>
          <w:p w14:paraId="6F3785CE" w14:textId="77777777" w:rsidR="00AF03E0" w:rsidRPr="00CF5336" w:rsidRDefault="00AF03E0">
            <w:pPr>
              <w:rPr>
                <w:sz w:val="20"/>
                <w:szCs w:val="20"/>
              </w:rPr>
            </w:pPr>
          </w:p>
          <w:p w14:paraId="072BA975" w14:textId="77777777" w:rsidR="00AF03E0" w:rsidRPr="00CF5336" w:rsidRDefault="00AF03E0">
            <w:pPr>
              <w:rPr>
                <w:sz w:val="20"/>
                <w:szCs w:val="20"/>
              </w:rPr>
            </w:pPr>
          </w:p>
          <w:p w14:paraId="64953F05" w14:textId="77777777" w:rsidR="00AF03E0" w:rsidRPr="00CF5336" w:rsidRDefault="00AF03E0">
            <w:pPr>
              <w:rPr>
                <w:sz w:val="20"/>
                <w:szCs w:val="20"/>
              </w:rPr>
            </w:pPr>
          </w:p>
          <w:p w14:paraId="53022E40" w14:textId="77777777" w:rsidR="00D91E78" w:rsidRPr="00CF5336" w:rsidRDefault="00D91E78">
            <w:pPr>
              <w:rPr>
                <w:sz w:val="20"/>
                <w:szCs w:val="20"/>
              </w:rPr>
            </w:pPr>
          </w:p>
        </w:tc>
      </w:tr>
    </w:tbl>
    <w:p w14:paraId="101DCFCB" w14:textId="77777777" w:rsidR="00E32E65" w:rsidRDefault="00E32E65"/>
    <w:tbl>
      <w:tblPr>
        <w:tblStyle w:val="TableGrid"/>
        <w:tblW w:w="0" w:type="auto"/>
        <w:tblLook w:val="04A0" w:firstRow="1" w:lastRow="0" w:firstColumn="1" w:lastColumn="0" w:noHBand="0" w:noVBand="1"/>
      </w:tblPr>
      <w:tblGrid>
        <w:gridCol w:w="2590"/>
        <w:gridCol w:w="1248"/>
        <w:gridCol w:w="1054"/>
        <w:gridCol w:w="1364"/>
        <w:gridCol w:w="1493"/>
        <w:gridCol w:w="1493"/>
      </w:tblGrid>
      <w:tr w:rsidR="00444AE3" w14:paraId="50BC1A82" w14:textId="77777777" w:rsidTr="00B943E9">
        <w:tc>
          <w:tcPr>
            <w:tcW w:w="9242" w:type="dxa"/>
            <w:gridSpan w:val="6"/>
            <w:shd w:val="clear" w:color="auto" w:fill="DAE9F7" w:themeFill="text2" w:themeFillTint="1A"/>
          </w:tcPr>
          <w:p w14:paraId="12BC1E9D" w14:textId="77777777" w:rsidR="00444AE3" w:rsidRDefault="00444AE3" w:rsidP="00E6775B">
            <w:pPr>
              <w:rPr>
                <w:rFonts w:ascii="Arial" w:hAnsi="Arial" w:cs="Arial"/>
                <w:b/>
                <w:bCs/>
              </w:rPr>
            </w:pPr>
            <w:r w:rsidRPr="4D0F286B">
              <w:rPr>
                <w:rFonts w:ascii="Arial" w:hAnsi="Arial" w:cs="Arial"/>
                <w:b/>
                <w:bCs/>
              </w:rPr>
              <w:t xml:space="preserve">Section 5: Provision: </w:t>
            </w:r>
          </w:p>
          <w:p w14:paraId="3FAE30F6" w14:textId="77777777" w:rsidR="00444AE3" w:rsidRDefault="00444AE3" w:rsidP="00E6775B">
            <w:pPr>
              <w:rPr>
                <w:rFonts w:ascii="Arial" w:hAnsi="Arial" w:cs="Arial"/>
                <w:b/>
                <w:bCs/>
              </w:rPr>
            </w:pPr>
          </w:p>
          <w:p w14:paraId="69BE84F9" w14:textId="77777777" w:rsidR="00444AE3" w:rsidRDefault="00444AE3" w:rsidP="00E6775B">
            <w:pPr>
              <w:rPr>
                <w:rFonts w:ascii="Aptos" w:eastAsia="Aptos" w:hAnsi="Aptos" w:cs="Aptos"/>
                <w:color w:val="000000" w:themeColor="text1"/>
              </w:rPr>
            </w:pPr>
            <w:r w:rsidRPr="0D82C144">
              <w:rPr>
                <w:rFonts w:ascii="Aptos" w:eastAsia="Aptos" w:hAnsi="Aptos" w:cs="Aptos"/>
                <w:color w:val="000000" w:themeColor="text1"/>
              </w:rPr>
              <w:t xml:space="preserve">(Please refer to the Appendices below to aide you to determine whether it is H1 or H2.  Remember, any adult social care provision should be H2.   You may select one of the examples provided to match each need or use them as guidance to develop your own wording.) </w:t>
            </w:r>
          </w:p>
          <w:p w14:paraId="0C270A20" w14:textId="25131FFA" w:rsidR="00444AE3" w:rsidRDefault="00444AE3" w:rsidP="00E6775B">
            <w:r w:rsidRPr="0D82C144">
              <w:rPr>
                <w:rFonts w:ascii="Aptos" w:eastAsia="Aptos" w:hAnsi="Aptos" w:cs="Aptos"/>
                <w:color w:val="000000" w:themeColor="text1"/>
              </w:rPr>
              <w:t xml:space="preserve"> </w:t>
            </w:r>
            <w:r w:rsidRPr="0D82C144">
              <w:rPr>
                <w:rFonts w:ascii="Arial" w:eastAsia="Arial" w:hAnsi="Arial" w:cs="Arial"/>
              </w:rPr>
              <w:t xml:space="preserve"> </w:t>
            </w:r>
          </w:p>
        </w:tc>
      </w:tr>
      <w:tr w:rsidR="007D568C" w14:paraId="71327961" w14:textId="77777777" w:rsidTr="00CF5336">
        <w:tc>
          <w:tcPr>
            <w:tcW w:w="2590" w:type="dxa"/>
            <w:shd w:val="clear" w:color="auto" w:fill="DAE9F7" w:themeFill="text2" w:themeFillTint="1A"/>
            <w:vAlign w:val="center"/>
          </w:tcPr>
          <w:p w14:paraId="5B51BF7F" w14:textId="4AAA1903" w:rsidR="007D568C" w:rsidRPr="00CF5336" w:rsidRDefault="007D568C" w:rsidP="00AF03E0">
            <w:pPr>
              <w:jc w:val="center"/>
              <w:rPr>
                <w:rFonts w:asciiTheme="minorBidi" w:hAnsiTheme="minorBidi"/>
                <w:sz w:val="20"/>
                <w:szCs w:val="20"/>
              </w:rPr>
            </w:pPr>
            <w:r w:rsidRPr="00CF5336">
              <w:rPr>
                <w:rFonts w:asciiTheme="minorBidi" w:hAnsiTheme="minorBidi"/>
                <w:b/>
                <w:bCs/>
                <w:sz w:val="20"/>
                <w:szCs w:val="20"/>
              </w:rPr>
              <w:t xml:space="preserve">What social care provision is in place to meet the child/young person’s additional needs? </w:t>
            </w:r>
            <w:r w:rsidRPr="00CF5336">
              <w:rPr>
                <w:rFonts w:asciiTheme="minorBidi" w:hAnsiTheme="minorBidi"/>
                <w:b/>
                <w:bCs/>
                <w:i/>
                <w:iCs/>
                <w:sz w:val="20"/>
                <w:szCs w:val="20"/>
              </w:rPr>
              <w:t>e.g. child requires additional social care support due to their autism.</w:t>
            </w:r>
          </w:p>
        </w:tc>
        <w:tc>
          <w:tcPr>
            <w:tcW w:w="1248" w:type="dxa"/>
            <w:shd w:val="clear" w:color="auto" w:fill="DAE9F7" w:themeFill="text2" w:themeFillTint="1A"/>
            <w:vAlign w:val="center"/>
          </w:tcPr>
          <w:p w14:paraId="52C16F37" w14:textId="77777777" w:rsidR="007D568C" w:rsidRPr="00CF5336" w:rsidRDefault="007D568C" w:rsidP="00AF03E0">
            <w:pPr>
              <w:jc w:val="center"/>
              <w:rPr>
                <w:rFonts w:asciiTheme="minorBidi" w:hAnsiTheme="minorBidi"/>
                <w:b/>
                <w:bCs/>
                <w:sz w:val="20"/>
                <w:szCs w:val="20"/>
              </w:rPr>
            </w:pPr>
            <w:r w:rsidRPr="00CF5336">
              <w:rPr>
                <w:rFonts w:asciiTheme="minorBidi" w:hAnsiTheme="minorBidi"/>
                <w:b/>
                <w:bCs/>
                <w:sz w:val="20"/>
                <w:szCs w:val="20"/>
              </w:rPr>
              <w:t>Details of Support, including whether it is long or short term?</w:t>
            </w:r>
          </w:p>
          <w:p w14:paraId="6A2C55E8" w14:textId="77777777" w:rsidR="007D568C" w:rsidRPr="00CF5336" w:rsidRDefault="007D568C" w:rsidP="00AF03E0">
            <w:pPr>
              <w:jc w:val="center"/>
              <w:rPr>
                <w:rFonts w:asciiTheme="minorBidi" w:hAnsiTheme="minorBidi"/>
                <w:sz w:val="20"/>
                <w:szCs w:val="20"/>
              </w:rPr>
            </w:pPr>
          </w:p>
        </w:tc>
        <w:tc>
          <w:tcPr>
            <w:tcW w:w="1054" w:type="dxa"/>
            <w:shd w:val="clear" w:color="auto" w:fill="DAE9F7" w:themeFill="text2" w:themeFillTint="1A"/>
            <w:vAlign w:val="center"/>
          </w:tcPr>
          <w:p w14:paraId="41E89F44" w14:textId="06AD73F4" w:rsidR="007D568C" w:rsidRPr="00CF5336" w:rsidRDefault="00AF03E0" w:rsidP="00AF03E0">
            <w:pPr>
              <w:jc w:val="center"/>
              <w:rPr>
                <w:rFonts w:asciiTheme="minorBidi" w:hAnsiTheme="minorBidi"/>
                <w:b/>
                <w:bCs/>
                <w:sz w:val="20"/>
                <w:szCs w:val="20"/>
              </w:rPr>
            </w:pPr>
            <w:r w:rsidRPr="00CF5336">
              <w:rPr>
                <w:rFonts w:asciiTheme="minorBidi" w:hAnsiTheme="minorBidi"/>
                <w:b/>
                <w:bCs/>
                <w:sz w:val="20"/>
                <w:szCs w:val="20"/>
              </w:rPr>
              <w:t>Who will provide this?</w:t>
            </w:r>
          </w:p>
        </w:tc>
        <w:tc>
          <w:tcPr>
            <w:tcW w:w="1364" w:type="dxa"/>
            <w:shd w:val="clear" w:color="auto" w:fill="DAE9F7" w:themeFill="text2" w:themeFillTint="1A"/>
            <w:vAlign w:val="center"/>
          </w:tcPr>
          <w:p w14:paraId="1432C275" w14:textId="2F20D44C" w:rsidR="007D568C" w:rsidRPr="00CF5336" w:rsidRDefault="007D568C" w:rsidP="00AF03E0">
            <w:pPr>
              <w:jc w:val="center"/>
              <w:rPr>
                <w:rFonts w:asciiTheme="minorBidi" w:hAnsiTheme="minorBidi"/>
                <w:sz w:val="20"/>
                <w:szCs w:val="20"/>
              </w:rPr>
            </w:pPr>
            <w:r w:rsidRPr="00CF5336">
              <w:rPr>
                <w:rFonts w:asciiTheme="minorBidi" w:hAnsiTheme="minorBidi"/>
                <w:b/>
                <w:bCs/>
                <w:sz w:val="20"/>
                <w:szCs w:val="20"/>
              </w:rPr>
              <w:t>How/when will this be reviewed?</w:t>
            </w:r>
          </w:p>
        </w:tc>
        <w:tc>
          <w:tcPr>
            <w:tcW w:w="1493" w:type="dxa"/>
            <w:shd w:val="clear" w:color="auto" w:fill="DAE9F7" w:themeFill="text2" w:themeFillTint="1A"/>
          </w:tcPr>
          <w:p w14:paraId="4A109189" w14:textId="77777777" w:rsidR="007D568C" w:rsidRPr="00CF5336" w:rsidRDefault="00514BB0" w:rsidP="00AF03E0">
            <w:pPr>
              <w:jc w:val="center"/>
              <w:rPr>
                <w:rFonts w:asciiTheme="minorBidi" w:hAnsiTheme="minorBidi"/>
                <w:b/>
                <w:bCs/>
              </w:rPr>
            </w:pPr>
            <w:r w:rsidRPr="00CF5336">
              <w:rPr>
                <w:rFonts w:asciiTheme="minorBidi" w:hAnsiTheme="minorBidi"/>
              </w:rPr>
              <w:t>Is the Support Considered to be</w:t>
            </w:r>
            <w:r w:rsidRPr="00CF5336">
              <w:rPr>
                <w:rFonts w:asciiTheme="minorBidi" w:hAnsiTheme="minorBidi"/>
                <w:b/>
                <w:bCs/>
              </w:rPr>
              <w:t xml:space="preserve"> H1</w:t>
            </w:r>
          </w:p>
          <w:p w14:paraId="7E5FA9D2" w14:textId="77777777" w:rsidR="00514BB0" w:rsidRPr="00CF5336" w:rsidRDefault="00514BB0" w:rsidP="00AF03E0">
            <w:pPr>
              <w:jc w:val="center"/>
              <w:rPr>
                <w:rFonts w:asciiTheme="minorBidi" w:hAnsiTheme="minorBidi"/>
                <w:b/>
                <w:bCs/>
              </w:rPr>
            </w:pPr>
          </w:p>
          <w:p w14:paraId="7A5AB24E" w14:textId="4B5ED267" w:rsidR="00514BB0" w:rsidRPr="00CF5336" w:rsidRDefault="00AF03E0" w:rsidP="00AF03E0">
            <w:pPr>
              <w:jc w:val="center"/>
              <w:rPr>
                <w:rFonts w:asciiTheme="minorBidi" w:hAnsiTheme="minorBidi"/>
                <w:b/>
                <w:bCs/>
                <w:sz w:val="20"/>
                <w:szCs w:val="20"/>
              </w:rPr>
            </w:pPr>
            <w:r w:rsidRPr="00CF5336">
              <w:rPr>
                <w:rFonts w:asciiTheme="minorBidi" w:hAnsiTheme="minorBidi"/>
                <w:b/>
                <w:bCs/>
                <w:sz w:val="20"/>
                <w:szCs w:val="20"/>
              </w:rPr>
              <w:t>(Write YES i</w:t>
            </w:r>
            <w:r w:rsidR="00CF5336">
              <w:rPr>
                <w:rFonts w:asciiTheme="minorBidi" w:hAnsiTheme="minorBidi"/>
                <w:b/>
                <w:bCs/>
                <w:sz w:val="20"/>
                <w:szCs w:val="20"/>
              </w:rPr>
              <w:t>n</w:t>
            </w:r>
            <w:r w:rsidRPr="00CF5336">
              <w:rPr>
                <w:rFonts w:asciiTheme="minorBidi" w:hAnsiTheme="minorBidi"/>
                <w:b/>
                <w:bCs/>
                <w:sz w:val="20"/>
                <w:szCs w:val="20"/>
              </w:rPr>
              <w:t xml:space="preserve"> relevant box)</w:t>
            </w:r>
          </w:p>
        </w:tc>
        <w:tc>
          <w:tcPr>
            <w:tcW w:w="1493" w:type="dxa"/>
            <w:shd w:val="clear" w:color="auto" w:fill="DAE9F7" w:themeFill="text2" w:themeFillTint="1A"/>
          </w:tcPr>
          <w:p w14:paraId="5CDC72E7" w14:textId="77777777" w:rsidR="007D568C" w:rsidRPr="00CF5336" w:rsidRDefault="00514BB0" w:rsidP="00AF03E0">
            <w:pPr>
              <w:jc w:val="center"/>
              <w:rPr>
                <w:rFonts w:asciiTheme="minorBidi" w:hAnsiTheme="minorBidi"/>
                <w:b/>
                <w:bCs/>
              </w:rPr>
            </w:pPr>
            <w:r w:rsidRPr="00CF5336">
              <w:rPr>
                <w:rFonts w:asciiTheme="minorBidi" w:hAnsiTheme="minorBidi"/>
              </w:rPr>
              <w:t>Is the Support Considered to be</w:t>
            </w:r>
            <w:r w:rsidRPr="00CF5336">
              <w:rPr>
                <w:rFonts w:asciiTheme="minorBidi" w:hAnsiTheme="minorBidi"/>
                <w:b/>
                <w:bCs/>
              </w:rPr>
              <w:t xml:space="preserve"> H2</w:t>
            </w:r>
          </w:p>
          <w:p w14:paraId="432B6948" w14:textId="77777777" w:rsidR="00AF03E0" w:rsidRPr="00CF5336" w:rsidRDefault="00AF03E0" w:rsidP="00AF03E0">
            <w:pPr>
              <w:jc w:val="center"/>
              <w:rPr>
                <w:rFonts w:asciiTheme="minorBidi" w:hAnsiTheme="minorBidi"/>
              </w:rPr>
            </w:pPr>
          </w:p>
          <w:p w14:paraId="04775632" w14:textId="039BFD8F" w:rsidR="00AF03E0" w:rsidRPr="00CF5336" w:rsidRDefault="00AF03E0" w:rsidP="00AF03E0">
            <w:pPr>
              <w:jc w:val="center"/>
              <w:rPr>
                <w:rFonts w:asciiTheme="minorBidi" w:hAnsiTheme="minorBidi"/>
                <w:sz w:val="20"/>
                <w:szCs w:val="20"/>
              </w:rPr>
            </w:pPr>
            <w:r w:rsidRPr="00CF5336">
              <w:rPr>
                <w:rFonts w:asciiTheme="minorBidi" w:hAnsiTheme="minorBidi"/>
                <w:b/>
                <w:bCs/>
                <w:sz w:val="20"/>
                <w:szCs w:val="20"/>
              </w:rPr>
              <w:t>(Write YES i</w:t>
            </w:r>
            <w:r w:rsidR="00CF5336">
              <w:rPr>
                <w:rFonts w:asciiTheme="minorBidi" w:hAnsiTheme="minorBidi"/>
                <w:b/>
                <w:bCs/>
                <w:sz w:val="20"/>
                <w:szCs w:val="20"/>
              </w:rPr>
              <w:t>n</w:t>
            </w:r>
            <w:r w:rsidRPr="00CF5336">
              <w:rPr>
                <w:rFonts w:asciiTheme="minorBidi" w:hAnsiTheme="minorBidi"/>
                <w:b/>
                <w:bCs/>
                <w:sz w:val="20"/>
                <w:szCs w:val="20"/>
              </w:rPr>
              <w:t xml:space="preserve"> relevant box)</w:t>
            </w:r>
          </w:p>
        </w:tc>
      </w:tr>
      <w:tr w:rsidR="00CF5336" w14:paraId="0AAF8B72" w14:textId="77777777" w:rsidTr="00CF5336">
        <w:tc>
          <w:tcPr>
            <w:tcW w:w="2590" w:type="dxa"/>
            <w:vAlign w:val="center"/>
          </w:tcPr>
          <w:p w14:paraId="3BA8A448" w14:textId="77777777" w:rsidR="00CF5336" w:rsidRPr="00CF5336" w:rsidRDefault="00CF5336" w:rsidP="00CF5336">
            <w:pPr>
              <w:rPr>
                <w:rFonts w:ascii="Arial" w:hAnsi="Arial" w:cs="Arial"/>
                <w:b/>
                <w:bCs/>
                <w:sz w:val="20"/>
                <w:szCs w:val="20"/>
              </w:rPr>
            </w:pPr>
          </w:p>
          <w:p w14:paraId="4FB34110" w14:textId="77777777" w:rsidR="00CF5336" w:rsidRPr="00CF5336" w:rsidRDefault="00CF5336" w:rsidP="00CF5336">
            <w:pPr>
              <w:rPr>
                <w:rFonts w:ascii="Arial" w:hAnsi="Arial" w:cs="Arial"/>
                <w:b/>
                <w:bCs/>
                <w:sz w:val="20"/>
                <w:szCs w:val="20"/>
              </w:rPr>
            </w:pPr>
            <w:r w:rsidRPr="00CF5336">
              <w:rPr>
                <w:rFonts w:ascii="Arial" w:hAnsi="Arial" w:cs="Arial"/>
                <w:b/>
                <w:bCs/>
                <w:sz w:val="20"/>
                <w:szCs w:val="20"/>
              </w:rPr>
              <w:t>Practical Assistance in the home Assistance including support with Personal Care and Dressing</w:t>
            </w:r>
          </w:p>
          <w:p w14:paraId="3BCB2A51" w14:textId="77777777" w:rsidR="00CF5336" w:rsidRPr="00CF5336" w:rsidRDefault="00CF5336" w:rsidP="00CF5336">
            <w:pPr>
              <w:rPr>
                <w:rFonts w:ascii="Arial" w:hAnsi="Arial" w:cs="Arial"/>
                <w:b/>
                <w:bCs/>
                <w:sz w:val="20"/>
                <w:szCs w:val="20"/>
              </w:rPr>
            </w:pPr>
          </w:p>
        </w:tc>
        <w:tc>
          <w:tcPr>
            <w:tcW w:w="1248" w:type="dxa"/>
            <w:vAlign w:val="center"/>
          </w:tcPr>
          <w:p w14:paraId="7C233958" w14:textId="77777777" w:rsidR="00CF5336" w:rsidRPr="00CF5336" w:rsidRDefault="00CF5336" w:rsidP="00CF5336">
            <w:pPr>
              <w:rPr>
                <w:rFonts w:ascii="Arial" w:hAnsi="Arial" w:cs="Arial"/>
                <w:b/>
                <w:bCs/>
                <w:sz w:val="20"/>
                <w:szCs w:val="20"/>
              </w:rPr>
            </w:pPr>
          </w:p>
        </w:tc>
        <w:tc>
          <w:tcPr>
            <w:tcW w:w="1054" w:type="dxa"/>
            <w:vAlign w:val="center"/>
          </w:tcPr>
          <w:p w14:paraId="6E5BCF97" w14:textId="77777777" w:rsidR="00CF5336" w:rsidRPr="00CF5336" w:rsidRDefault="00CF5336" w:rsidP="00CF5336">
            <w:pPr>
              <w:rPr>
                <w:rFonts w:ascii="Arial" w:hAnsi="Arial" w:cs="Arial"/>
                <w:b/>
                <w:bCs/>
                <w:sz w:val="20"/>
                <w:szCs w:val="20"/>
              </w:rPr>
            </w:pPr>
          </w:p>
        </w:tc>
        <w:tc>
          <w:tcPr>
            <w:tcW w:w="1364" w:type="dxa"/>
            <w:vAlign w:val="center"/>
          </w:tcPr>
          <w:p w14:paraId="5337BFFA" w14:textId="77777777" w:rsidR="00CF5336" w:rsidRPr="00CF5336" w:rsidRDefault="00CF5336" w:rsidP="00CF5336">
            <w:pPr>
              <w:rPr>
                <w:rFonts w:ascii="Arial" w:hAnsi="Arial" w:cs="Arial"/>
                <w:b/>
                <w:bCs/>
                <w:sz w:val="20"/>
                <w:szCs w:val="20"/>
              </w:rPr>
            </w:pPr>
          </w:p>
        </w:tc>
        <w:tc>
          <w:tcPr>
            <w:tcW w:w="1493" w:type="dxa"/>
          </w:tcPr>
          <w:p w14:paraId="1CCCB7DC" w14:textId="77777777" w:rsidR="00CF5336" w:rsidRPr="00CF5336" w:rsidRDefault="00CF5336" w:rsidP="00CF5336">
            <w:pPr>
              <w:rPr>
                <w:rFonts w:ascii="Arial" w:hAnsi="Arial" w:cs="Arial"/>
                <w:b/>
                <w:bCs/>
                <w:sz w:val="20"/>
                <w:szCs w:val="20"/>
              </w:rPr>
            </w:pPr>
          </w:p>
        </w:tc>
        <w:tc>
          <w:tcPr>
            <w:tcW w:w="1493" w:type="dxa"/>
          </w:tcPr>
          <w:p w14:paraId="74B624D2" w14:textId="77777777" w:rsidR="00CF5336" w:rsidRPr="00CF5336" w:rsidRDefault="00CF5336" w:rsidP="00CF5336">
            <w:pPr>
              <w:rPr>
                <w:rFonts w:ascii="Arial" w:hAnsi="Arial" w:cs="Arial"/>
                <w:b/>
                <w:bCs/>
                <w:sz w:val="20"/>
                <w:szCs w:val="20"/>
              </w:rPr>
            </w:pPr>
          </w:p>
        </w:tc>
      </w:tr>
      <w:tr w:rsidR="00CF5336" w14:paraId="6E156257" w14:textId="77777777" w:rsidTr="00CF5336">
        <w:tc>
          <w:tcPr>
            <w:tcW w:w="2590" w:type="dxa"/>
            <w:vAlign w:val="center"/>
          </w:tcPr>
          <w:p w14:paraId="38676770" w14:textId="2AD3D3A9" w:rsidR="00CF5336" w:rsidRPr="00CF5336" w:rsidRDefault="00CF5336" w:rsidP="00CF5336">
            <w:pPr>
              <w:rPr>
                <w:sz w:val="20"/>
                <w:szCs w:val="20"/>
              </w:rPr>
            </w:pPr>
            <w:r w:rsidRPr="00CF5336">
              <w:rPr>
                <w:rFonts w:ascii="Arial" w:hAnsi="Arial" w:cs="Arial"/>
                <w:b/>
                <w:bCs/>
                <w:sz w:val="20"/>
                <w:szCs w:val="20"/>
              </w:rPr>
              <w:t>Provision of Specialist Equipment</w:t>
            </w:r>
          </w:p>
        </w:tc>
        <w:tc>
          <w:tcPr>
            <w:tcW w:w="1248" w:type="dxa"/>
          </w:tcPr>
          <w:p w14:paraId="71F80E6C" w14:textId="77777777" w:rsidR="00CF5336" w:rsidRPr="00CF5336" w:rsidRDefault="00CF5336" w:rsidP="00CF5336">
            <w:pPr>
              <w:rPr>
                <w:sz w:val="20"/>
                <w:szCs w:val="20"/>
              </w:rPr>
            </w:pPr>
          </w:p>
        </w:tc>
        <w:tc>
          <w:tcPr>
            <w:tcW w:w="1054" w:type="dxa"/>
          </w:tcPr>
          <w:p w14:paraId="544E4429" w14:textId="77777777" w:rsidR="00CF5336" w:rsidRPr="00CF5336" w:rsidRDefault="00CF5336" w:rsidP="00CF5336">
            <w:pPr>
              <w:rPr>
                <w:sz w:val="20"/>
                <w:szCs w:val="20"/>
              </w:rPr>
            </w:pPr>
          </w:p>
        </w:tc>
        <w:tc>
          <w:tcPr>
            <w:tcW w:w="1364" w:type="dxa"/>
          </w:tcPr>
          <w:p w14:paraId="5999CDB5" w14:textId="77777777" w:rsidR="00CF5336" w:rsidRPr="00CF5336" w:rsidRDefault="00CF5336" w:rsidP="00CF5336">
            <w:pPr>
              <w:rPr>
                <w:sz w:val="20"/>
                <w:szCs w:val="20"/>
              </w:rPr>
            </w:pPr>
          </w:p>
        </w:tc>
        <w:tc>
          <w:tcPr>
            <w:tcW w:w="1493" w:type="dxa"/>
          </w:tcPr>
          <w:p w14:paraId="7C757968" w14:textId="77777777" w:rsidR="00CF5336" w:rsidRPr="00CF5336" w:rsidRDefault="00CF5336" w:rsidP="00CF5336">
            <w:pPr>
              <w:rPr>
                <w:sz w:val="20"/>
                <w:szCs w:val="20"/>
              </w:rPr>
            </w:pPr>
          </w:p>
        </w:tc>
        <w:tc>
          <w:tcPr>
            <w:tcW w:w="1493" w:type="dxa"/>
          </w:tcPr>
          <w:p w14:paraId="41BF971F" w14:textId="77777777" w:rsidR="00CF5336" w:rsidRPr="00CF5336" w:rsidRDefault="00CF5336" w:rsidP="00CF5336">
            <w:pPr>
              <w:rPr>
                <w:sz w:val="20"/>
                <w:szCs w:val="20"/>
              </w:rPr>
            </w:pPr>
          </w:p>
        </w:tc>
      </w:tr>
      <w:tr w:rsidR="00CF5336" w14:paraId="703AE514" w14:textId="77777777" w:rsidTr="00CF5336">
        <w:tc>
          <w:tcPr>
            <w:tcW w:w="2590" w:type="dxa"/>
            <w:vAlign w:val="center"/>
          </w:tcPr>
          <w:p w14:paraId="456A9AE4" w14:textId="1B6BD3DD" w:rsidR="00CF5336" w:rsidRPr="00CF5336" w:rsidRDefault="00CF5336" w:rsidP="00CF5336">
            <w:pPr>
              <w:rPr>
                <w:sz w:val="20"/>
                <w:szCs w:val="20"/>
              </w:rPr>
            </w:pPr>
            <w:r w:rsidRPr="00CF5336">
              <w:rPr>
                <w:rFonts w:ascii="Arial" w:hAnsi="Arial" w:cs="Arial"/>
                <w:b/>
                <w:bCs/>
                <w:sz w:val="20"/>
                <w:szCs w:val="20"/>
              </w:rPr>
              <w:t>Provision of Short Breaks</w:t>
            </w:r>
          </w:p>
        </w:tc>
        <w:tc>
          <w:tcPr>
            <w:tcW w:w="1248" w:type="dxa"/>
          </w:tcPr>
          <w:p w14:paraId="25C4FD43" w14:textId="77777777" w:rsidR="00CF5336" w:rsidRPr="00CF5336" w:rsidRDefault="00CF5336" w:rsidP="00CF5336">
            <w:pPr>
              <w:rPr>
                <w:sz w:val="20"/>
                <w:szCs w:val="20"/>
              </w:rPr>
            </w:pPr>
          </w:p>
        </w:tc>
        <w:tc>
          <w:tcPr>
            <w:tcW w:w="1054" w:type="dxa"/>
          </w:tcPr>
          <w:p w14:paraId="1134C46A" w14:textId="77777777" w:rsidR="00CF5336" w:rsidRPr="00CF5336" w:rsidRDefault="00CF5336" w:rsidP="00CF5336">
            <w:pPr>
              <w:rPr>
                <w:sz w:val="20"/>
                <w:szCs w:val="20"/>
              </w:rPr>
            </w:pPr>
          </w:p>
        </w:tc>
        <w:tc>
          <w:tcPr>
            <w:tcW w:w="1364" w:type="dxa"/>
          </w:tcPr>
          <w:p w14:paraId="305FDE84" w14:textId="77777777" w:rsidR="00CF5336" w:rsidRPr="00CF5336" w:rsidRDefault="00CF5336" w:rsidP="00CF5336">
            <w:pPr>
              <w:rPr>
                <w:sz w:val="20"/>
                <w:szCs w:val="20"/>
              </w:rPr>
            </w:pPr>
          </w:p>
        </w:tc>
        <w:tc>
          <w:tcPr>
            <w:tcW w:w="1493" w:type="dxa"/>
          </w:tcPr>
          <w:p w14:paraId="68E836C8" w14:textId="77777777" w:rsidR="00CF5336" w:rsidRPr="00CF5336" w:rsidRDefault="00CF5336" w:rsidP="00CF5336">
            <w:pPr>
              <w:rPr>
                <w:sz w:val="20"/>
                <w:szCs w:val="20"/>
              </w:rPr>
            </w:pPr>
          </w:p>
        </w:tc>
        <w:tc>
          <w:tcPr>
            <w:tcW w:w="1493" w:type="dxa"/>
          </w:tcPr>
          <w:p w14:paraId="2F8A85C7" w14:textId="77777777" w:rsidR="00CF5336" w:rsidRPr="00CF5336" w:rsidRDefault="00CF5336" w:rsidP="00CF5336">
            <w:pPr>
              <w:rPr>
                <w:sz w:val="20"/>
                <w:szCs w:val="20"/>
              </w:rPr>
            </w:pPr>
          </w:p>
        </w:tc>
      </w:tr>
      <w:tr w:rsidR="00CF5336" w14:paraId="6FA2EC28" w14:textId="77777777" w:rsidTr="00CF5336">
        <w:tc>
          <w:tcPr>
            <w:tcW w:w="2590" w:type="dxa"/>
            <w:vAlign w:val="center"/>
          </w:tcPr>
          <w:p w14:paraId="1E731C8A" w14:textId="12AB741E" w:rsidR="00CF5336" w:rsidRPr="00CF5336" w:rsidRDefault="00CF5336" w:rsidP="00CF5336">
            <w:pPr>
              <w:rPr>
                <w:sz w:val="20"/>
                <w:szCs w:val="20"/>
              </w:rPr>
            </w:pPr>
            <w:r w:rsidRPr="00CF5336">
              <w:rPr>
                <w:rFonts w:ascii="Arial" w:hAnsi="Arial" w:cs="Arial"/>
                <w:b/>
                <w:bCs/>
                <w:sz w:val="20"/>
                <w:szCs w:val="20"/>
              </w:rPr>
              <w:t xml:space="preserve">Provision of other accommodation: Eg: Foster placement/residential home </w:t>
            </w:r>
          </w:p>
        </w:tc>
        <w:tc>
          <w:tcPr>
            <w:tcW w:w="1248" w:type="dxa"/>
          </w:tcPr>
          <w:p w14:paraId="411A9FBE" w14:textId="77777777" w:rsidR="00CF5336" w:rsidRPr="00CF5336" w:rsidRDefault="00CF5336" w:rsidP="00CF5336">
            <w:pPr>
              <w:rPr>
                <w:sz w:val="20"/>
                <w:szCs w:val="20"/>
              </w:rPr>
            </w:pPr>
          </w:p>
        </w:tc>
        <w:tc>
          <w:tcPr>
            <w:tcW w:w="1054" w:type="dxa"/>
          </w:tcPr>
          <w:p w14:paraId="356F0C0C" w14:textId="77777777" w:rsidR="00CF5336" w:rsidRPr="00CF5336" w:rsidRDefault="00CF5336" w:rsidP="00CF5336">
            <w:pPr>
              <w:rPr>
                <w:sz w:val="20"/>
                <w:szCs w:val="20"/>
              </w:rPr>
            </w:pPr>
          </w:p>
        </w:tc>
        <w:tc>
          <w:tcPr>
            <w:tcW w:w="1364" w:type="dxa"/>
          </w:tcPr>
          <w:p w14:paraId="002E01E7" w14:textId="77777777" w:rsidR="00CF5336" w:rsidRPr="00CF5336" w:rsidRDefault="00CF5336" w:rsidP="00CF5336">
            <w:pPr>
              <w:rPr>
                <w:sz w:val="20"/>
                <w:szCs w:val="20"/>
              </w:rPr>
            </w:pPr>
          </w:p>
        </w:tc>
        <w:tc>
          <w:tcPr>
            <w:tcW w:w="1493" w:type="dxa"/>
          </w:tcPr>
          <w:p w14:paraId="000BB0B9" w14:textId="77777777" w:rsidR="00CF5336" w:rsidRPr="00CF5336" w:rsidRDefault="00CF5336" w:rsidP="00CF5336">
            <w:pPr>
              <w:rPr>
                <w:sz w:val="20"/>
                <w:szCs w:val="20"/>
              </w:rPr>
            </w:pPr>
          </w:p>
        </w:tc>
        <w:tc>
          <w:tcPr>
            <w:tcW w:w="1493" w:type="dxa"/>
          </w:tcPr>
          <w:p w14:paraId="5B87465B" w14:textId="77777777" w:rsidR="00CF5336" w:rsidRPr="00CF5336" w:rsidRDefault="00CF5336" w:rsidP="00CF5336">
            <w:pPr>
              <w:rPr>
                <w:sz w:val="20"/>
                <w:szCs w:val="20"/>
              </w:rPr>
            </w:pPr>
          </w:p>
        </w:tc>
      </w:tr>
      <w:tr w:rsidR="00CF5336" w14:paraId="443CB367" w14:textId="77777777" w:rsidTr="00CF5336">
        <w:tc>
          <w:tcPr>
            <w:tcW w:w="2590" w:type="dxa"/>
            <w:vAlign w:val="center"/>
          </w:tcPr>
          <w:p w14:paraId="56926A87" w14:textId="5C391EE1" w:rsidR="00CF5336" w:rsidRPr="00CF5336" w:rsidRDefault="00CF5336" w:rsidP="00CF5336">
            <w:pPr>
              <w:rPr>
                <w:rFonts w:ascii="Arial" w:hAnsi="Arial" w:cs="Arial"/>
                <w:b/>
                <w:bCs/>
                <w:sz w:val="20"/>
                <w:szCs w:val="20"/>
              </w:rPr>
            </w:pPr>
            <w:r w:rsidRPr="00CF5336">
              <w:rPr>
                <w:rFonts w:ascii="Arial" w:hAnsi="Arial" w:cs="Arial"/>
                <w:b/>
                <w:bCs/>
                <w:sz w:val="20"/>
                <w:szCs w:val="20"/>
              </w:rPr>
              <w:t xml:space="preserve">Other: </w:t>
            </w:r>
            <w:r w:rsidRPr="00CF5336">
              <w:rPr>
                <w:rFonts w:ascii="Arial" w:eastAsia="Arial" w:hAnsi="Arial" w:cs="Arial"/>
                <w:color w:val="000000" w:themeColor="text1"/>
                <w:sz w:val="20"/>
                <w:szCs w:val="20"/>
              </w:rPr>
              <w:t xml:space="preserve">(please see appendix b for examples, </w:t>
            </w:r>
            <w:r w:rsidR="00AE7B4A" w:rsidRPr="00CF5336">
              <w:rPr>
                <w:rFonts w:ascii="Arial" w:eastAsia="Arial" w:hAnsi="Arial" w:cs="Arial"/>
                <w:color w:val="000000" w:themeColor="text1"/>
                <w:sz w:val="20"/>
                <w:szCs w:val="20"/>
              </w:rPr>
              <w:t>e.g.</w:t>
            </w:r>
            <w:r w:rsidRPr="00CF5336">
              <w:rPr>
                <w:rFonts w:ascii="Arial" w:eastAsia="Arial" w:hAnsi="Arial" w:cs="Arial"/>
                <w:color w:val="000000" w:themeColor="text1"/>
                <w:sz w:val="20"/>
                <w:szCs w:val="20"/>
              </w:rPr>
              <w:t xml:space="preserve"> universal or targeted services)</w:t>
            </w:r>
            <w:r w:rsidRPr="00CF5336">
              <w:rPr>
                <w:rFonts w:ascii="Segoe UI Symbol" w:eastAsia="Segoe UI Symbol" w:hAnsi="Segoe UI Symbol" w:cs="Segoe UI Symbol"/>
                <w:color w:val="000000" w:themeColor="text1"/>
                <w:sz w:val="20"/>
                <w:szCs w:val="20"/>
              </w:rPr>
              <w:t xml:space="preserve"> </w:t>
            </w:r>
            <w:r w:rsidRPr="00CF5336">
              <w:rPr>
                <w:rFonts w:ascii="Arial" w:eastAsia="Arial" w:hAnsi="Arial" w:cs="Arial"/>
                <w:sz w:val="20"/>
                <w:szCs w:val="20"/>
              </w:rPr>
              <w:t xml:space="preserve"> </w:t>
            </w:r>
          </w:p>
          <w:p w14:paraId="4A0DAFC2" w14:textId="77777777" w:rsidR="00CF5336" w:rsidRPr="00CF5336" w:rsidRDefault="00CF5336" w:rsidP="00CF5336">
            <w:pPr>
              <w:rPr>
                <w:rFonts w:ascii="Arial" w:eastAsia="Arial" w:hAnsi="Arial" w:cs="Arial"/>
                <w:sz w:val="20"/>
                <w:szCs w:val="20"/>
              </w:rPr>
            </w:pPr>
          </w:p>
          <w:p w14:paraId="584AAF91" w14:textId="77777777" w:rsidR="00CF5336" w:rsidRPr="00CF5336" w:rsidRDefault="00CF5336" w:rsidP="00CF5336">
            <w:pPr>
              <w:jc w:val="center"/>
              <w:rPr>
                <w:sz w:val="20"/>
                <w:szCs w:val="20"/>
              </w:rPr>
            </w:pPr>
          </w:p>
        </w:tc>
        <w:tc>
          <w:tcPr>
            <w:tcW w:w="1248" w:type="dxa"/>
          </w:tcPr>
          <w:p w14:paraId="443E4363" w14:textId="77777777" w:rsidR="00CF5336" w:rsidRPr="00CF5336" w:rsidRDefault="00CF5336" w:rsidP="00CF5336">
            <w:pPr>
              <w:rPr>
                <w:sz w:val="20"/>
                <w:szCs w:val="20"/>
              </w:rPr>
            </w:pPr>
          </w:p>
        </w:tc>
        <w:tc>
          <w:tcPr>
            <w:tcW w:w="1054" w:type="dxa"/>
          </w:tcPr>
          <w:p w14:paraId="23AC1485" w14:textId="77777777" w:rsidR="00CF5336" w:rsidRPr="00CF5336" w:rsidRDefault="00CF5336" w:rsidP="00CF5336">
            <w:pPr>
              <w:rPr>
                <w:sz w:val="20"/>
                <w:szCs w:val="20"/>
              </w:rPr>
            </w:pPr>
          </w:p>
        </w:tc>
        <w:tc>
          <w:tcPr>
            <w:tcW w:w="1364" w:type="dxa"/>
          </w:tcPr>
          <w:p w14:paraId="1B9BE6D8" w14:textId="77777777" w:rsidR="00CF5336" w:rsidRPr="00CF5336" w:rsidRDefault="00CF5336" w:rsidP="00CF5336">
            <w:pPr>
              <w:rPr>
                <w:sz w:val="20"/>
                <w:szCs w:val="20"/>
              </w:rPr>
            </w:pPr>
          </w:p>
        </w:tc>
        <w:tc>
          <w:tcPr>
            <w:tcW w:w="1493" w:type="dxa"/>
          </w:tcPr>
          <w:p w14:paraId="46F3AC9B" w14:textId="77777777" w:rsidR="00CF5336" w:rsidRPr="00CF5336" w:rsidRDefault="00CF5336" w:rsidP="00CF5336">
            <w:pPr>
              <w:rPr>
                <w:sz w:val="20"/>
                <w:szCs w:val="20"/>
              </w:rPr>
            </w:pPr>
          </w:p>
        </w:tc>
        <w:tc>
          <w:tcPr>
            <w:tcW w:w="1493" w:type="dxa"/>
          </w:tcPr>
          <w:p w14:paraId="0D31A2BC" w14:textId="77777777" w:rsidR="00CF5336" w:rsidRPr="00CF5336" w:rsidRDefault="00CF5336" w:rsidP="00CF5336">
            <w:pPr>
              <w:rPr>
                <w:sz w:val="20"/>
                <w:szCs w:val="20"/>
              </w:rPr>
            </w:pPr>
          </w:p>
        </w:tc>
      </w:tr>
    </w:tbl>
    <w:p w14:paraId="375660AC" w14:textId="77777777" w:rsidR="00D91E78" w:rsidRDefault="00D91E78"/>
    <w:tbl>
      <w:tblPr>
        <w:tblStyle w:val="TableGrid"/>
        <w:tblW w:w="0" w:type="auto"/>
        <w:tblLook w:val="04A0" w:firstRow="1" w:lastRow="0" w:firstColumn="1" w:lastColumn="0" w:noHBand="0" w:noVBand="1"/>
      </w:tblPr>
      <w:tblGrid>
        <w:gridCol w:w="4621"/>
        <w:gridCol w:w="4621"/>
      </w:tblGrid>
      <w:tr w:rsidR="003D777A" w14:paraId="3C0BF44B" w14:textId="77777777" w:rsidTr="003D777A">
        <w:tc>
          <w:tcPr>
            <w:tcW w:w="9242" w:type="dxa"/>
            <w:gridSpan w:val="2"/>
            <w:shd w:val="clear" w:color="auto" w:fill="DAE9F7" w:themeFill="text2" w:themeFillTint="1A"/>
          </w:tcPr>
          <w:p w14:paraId="384EA490" w14:textId="6A331ED9" w:rsidR="003D777A" w:rsidRPr="005B78DC" w:rsidRDefault="005B78DC">
            <w:pPr>
              <w:rPr>
                <w:b/>
                <w:bCs/>
              </w:rPr>
            </w:pPr>
            <w:r w:rsidRPr="005B78DC">
              <w:rPr>
                <w:b/>
                <w:bCs/>
              </w:rPr>
              <w:t xml:space="preserve">Information and Advice completed by: </w:t>
            </w:r>
          </w:p>
        </w:tc>
      </w:tr>
      <w:tr w:rsidR="00644BDD" w14:paraId="5A87C548" w14:textId="77777777" w:rsidTr="00BA7CF6">
        <w:tc>
          <w:tcPr>
            <w:tcW w:w="4621" w:type="dxa"/>
            <w:shd w:val="clear" w:color="auto" w:fill="DAE9F7" w:themeFill="text2" w:themeFillTint="1A"/>
            <w:vAlign w:val="center"/>
          </w:tcPr>
          <w:p w14:paraId="31A7B2C5" w14:textId="4A5DCB8E" w:rsidR="00644BDD" w:rsidRDefault="00644BDD" w:rsidP="00644BDD">
            <w:r>
              <w:rPr>
                <w:rFonts w:ascii="Arial" w:hAnsi="Arial" w:cs="Arial"/>
                <w:b/>
                <w:bCs/>
              </w:rPr>
              <w:t>Name:</w:t>
            </w:r>
          </w:p>
        </w:tc>
        <w:tc>
          <w:tcPr>
            <w:tcW w:w="4621" w:type="dxa"/>
          </w:tcPr>
          <w:p w14:paraId="0981FB06" w14:textId="77777777" w:rsidR="00644BDD" w:rsidRDefault="00644BDD" w:rsidP="00644BDD"/>
        </w:tc>
      </w:tr>
      <w:tr w:rsidR="00644BDD" w14:paraId="5DA54DC1" w14:textId="77777777" w:rsidTr="00BA7CF6">
        <w:tc>
          <w:tcPr>
            <w:tcW w:w="4621" w:type="dxa"/>
            <w:shd w:val="clear" w:color="auto" w:fill="DAE9F7" w:themeFill="text2" w:themeFillTint="1A"/>
            <w:vAlign w:val="center"/>
          </w:tcPr>
          <w:p w14:paraId="25A84C86" w14:textId="0B56E693" w:rsidR="00644BDD" w:rsidRDefault="00644BDD" w:rsidP="00644BDD">
            <w:r>
              <w:rPr>
                <w:rFonts w:ascii="Arial" w:hAnsi="Arial" w:cs="Arial"/>
                <w:b/>
                <w:bCs/>
              </w:rPr>
              <w:lastRenderedPageBreak/>
              <w:t>Job title:</w:t>
            </w:r>
          </w:p>
        </w:tc>
        <w:tc>
          <w:tcPr>
            <w:tcW w:w="4621" w:type="dxa"/>
          </w:tcPr>
          <w:p w14:paraId="448C83B3" w14:textId="77777777" w:rsidR="00644BDD" w:rsidRDefault="00644BDD" w:rsidP="00644BDD"/>
        </w:tc>
      </w:tr>
      <w:tr w:rsidR="00644BDD" w14:paraId="52C059B3" w14:textId="77777777" w:rsidTr="00BA7CF6">
        <w:tc>
          <w:tcPr>
            <w:tcW w:w="4621" w:type="dxa"/>
            <w:shd w:val="clear" w:color="auto" w:fill="DAE9F7" w:themeFill="text2" w:themeFillTint="1A"/>
            <w:vAlign w:val="center"/>
          </w:tcPr>
          <w:p w14:paraId="29A4DC40" w14:textId="1FD83CAB" w:rsidR="00644BDD" w:rsidRDefault="00644BDD" w:rsidP="00644BDD">
            <w:r>
              <w:rPr>
                <w:rFonts w:ascii="Arial" w:hAnsi="Arial" w:cs="Arial"/>
                <w:b/>
                <w:bCs/>
              </w:rPr>
              <w:t>Team:</w:t>
            </w:r>
          </w:p>
        </w:tc>
        <w:tc>
          <w:tcPr>
            <w:tcW w:w="4621" w:type="dxa"/>
          </w:tcPr>
          <w:p w14:paraId="34A255BF" w14:textId="77777777" w:rsidR="00644BDD" w:rsidRDefault="00644BDD" w:rsidP="00644BDD"/>
        </w:tc>
      </w:tr>
      <w:tr w:rsidR="00644BDD" w14:paraId="39241D50" w14:textId="77777777" w:rsidTr="00BA7CF6">
        <w:tc>
          <w:tcPr>
            <w:tcW w:w="4621" w:type="dxa"/>
            <w:shd w:val="clear" w:color="auto" w:fill="DAE9F7" w:themeFill="text2" w:themeFillTint="1A"/>
            <w:vAlign w:val="center"/>
          </w:tcPr>
          <w:p w14:paraId="383E15A6" w14:textId="459C267D" w:rsidR="00644BDD" w:rsidRDefault="00644BDD" w:rsidP="00644BDD">
            <w:r>
              <w:rPr>
                <w:rFonts w:ascii="Arial" w:hAnsi="Arial" w:cs="Arial"/>
                <w:b/>
                <w:bCs/>
              </w:rPr>
              <w:t>Contact details:</w:t>
            </w:r>
          </w:p>
        </w:tc>
        <w:tc>
          <w:tcPr>
            <w:tcW w:w="4621" w:type="dxa"/>
          </w:tcPr>
          <w:p w14:paraId="40D1512E" w14:textId="77777777" w:rsidR="00644BDD" w:rsidRDefault="00644BDD" w:rsidP="00644BDD"/>
        </w:tc>
      </w:tr>
      <w:tr w:rsidR="00644BDD" w14:paraId="447BB6D4" w14:textId="77777777" w:rsidTr="00BA7CF6">
        <w:tc>
          <w:tcPr>
            <w:tcW w:w="4621" w:type="dxa"/>
            <w:shd w:val="clear" w:color="auto" w:fill="DAE9F7" w:themeFill="text2" w:themeFillTint="1A"/>
            <w:vAlign w:val="center"/>
          </w:tcPr>
          <w:p w14:paraId="39856A78" w14:textId="127D765C" w:rsidR="00644BDD" w:rsidRDefault="00644BDD" w:rsidP="00644BDD">
            <w:r>
              <w:rPr>
                <w:rFonts w:ascii="Arial" w:hAnsi="Arial" w:cs="Arial"/>
                <w:b/>
                <w:bCs/>
              </w:rPr>
              <w:t>Signature:</w:t>
            </w:r>
          </w:p>
        </w:tc>
        <w:tc>
          <w:tcPr>
            <w:tcW w:w="4621" w:type="dxa"/>
          </w:tcPr>
          <w:p w14:paraId="4E52405B" w14:textId="77777777" w:rsidR="00644BDD" w:rsidRDefault="00644BDD" w:rsidP="00644BDD"/>
        </w:tc>
      </w:tr>
      <w:tr w:rsidR="003D777A" w14:paraId="3D7484D1" w14:textId="77777777" w:rsidTr="00BA7CF6">
        <w:tc>
          <w:tcPr>
            <w:tcW w:w="4621" w:type="dxa"/>
            <w:shd w:val="clear" w:color="auto" w:fill="DAE9F7" w:themeFill="text2" w:themeFillTint="1A"/>
          </w:tcPr>
          <w:p w14:paraId="3BF4673B" w14:textId="77777777" w:rsidR="00BA7CF6" w:rsidRDefault="00BA7CF6" w:rsidP="00BA7CF6">
            <w:pPr>
              <w:rPr>
                <w:rFonts w:ascii="Arial" w:hAnsi="Arial" w:cs="Arial"/>
                <w:b/>
                <w:bCs/>
              </w:rPr>
            </w:pPr>
            <w:r w:rsidRPr="4D0F286B">
              <w:rPr>
                <w:rFonts w:ascii="Arial" w:hAnsi="Arial" w:cs="Arial"/>
                <w:b/>
                <w:bCs/>
              </w:rPr>
              <w:t xml:space="preserve">Date returned to SEND: </w:t>
            </w:r>
          </w:p>
          <w:p w14:paraId="2A2908F1" w14:textId="77777777" w:rsidR="00BA7CF6" w:rsidRDefault="00BA7CF6" w:rsidP="00BA7CF6">
            <w:pPr>
              <w:rPr>
                <w:rFonts w:ascii="Arial" w:hAnsi="Arial" w:cs="Arial"/>
                <w:i/>
                <w:iCs/>
              </w:rPr>
            </w:pPr>
            <w:r w:rsidRPr="4D0F286B">
              <w:rPr>
                <w:rFonts w:ascii="Arial" w:hAnsi="Arial" w:cs="Arial"/>
                <w:i/>
                <w:iCs/>
                <w:sz w:val="22"/>
                <w:szCs w:val="22"/>
              </w:rPr>
              <w:t>(Must be within 6 weeks)</w:t>
            </w:r>
          </w:p>
          <w:p w14:paraId="06EEB162" w14:textId="77777777" w:rsidR="003D777A" w:rsidRDefault="003D777A"/>
        </w:tc>
        <w:tc>
          <w:tcPr>
            <w:tcW w:w="4621" w:type="dxa"/>
          </w:tcPr>
          <w:p w14:paraId="0E17ADD5" w14:textId="77777777" w:rsidR="003D777A" w:rsidRDefault="003D777A"/>
        </w:tc>
      </w:tr>
    </w:tbl>
    <w:p w14:paraId="4CDBB96B" w14:textId="77777777" w:rsidR="00AE7B4A" w:rsidRDefault="00AE7B4A"/>
    <w:tbl>
      <w:tblPr>
        <w:tblStyle w:val="TableGrid"/>
        <w:tblW w:w="0" w:type="auto"/>
        <w:tblLook w:val="04A0" w:firstRow="1" w:lastRow="0" w:firstColumn="1" w:lastColumn="0" w:noHBand="0" w:noVBand="1"/>
      </w:tblPr>
      <w:tblGrid>
        <w:gridCol w:w="9242"/>
      </w:tblGrid>
      <w:tr w:rsidR="00856104" w14:paraId="18327086" w14:textId="77777777" w:rsidTr="00856104">
        <w:tc>
          <w:tcPr>
            <w:tcW w:w="9242" w:type="dxa"/>
            <w:shd w:val="clear" w:color="auto" w:fill="DAE9F7" w:themeFill="text2" w:themeFillTint="1A"/>
          </w:tcPr>
          <w:p w14:paraId="358BB873" w14:textId="77777777" w:rsidR="00011D2D" w:rsidRPr="001A063A" w:rsidRDefault="00011D2D" w:rsidP="00011D2D">
            <w:pPr>
              <w:rPr>
                <w:rFonts w:ascii="Arial" w:eastAsia="Arial" w:hAnsi="Arial" w:cs="Arial"/>
                <w:color w:val="000000" w:themeColor="text1"/>
                <w:sz w:val="32"/>
                <w:szCs w:val="32"/>
              </w:rPr>
            </w:pPr>
            <w:r w:rsidRPr="4D0F286B">
              <w:rPr>
                <w:rFonts w:ascii="Arial" w:hAnsi="Arial" w:cs="Arial"/>
                <w:i/>
                <w:iCs/>
              </w:rPr>
              <w:t xml:space="preserve">Appendix A: </w:t>
            </w:r>
            <w:r w:rsidRPr="4D0F286B">
              <w:rPr>
                <w:rFonts w:ascii="Arial" w:eastAsia="Arial" w:hAnsi="Arial" w:cs="Arial"/>
                <w:b/>
                <w:bCs/>
                <w:color w:val="000000" w:themeColor="text1"/>
                <w:sz w:val="32"/>
                <w:szCs w:val="32"/>
              </w:rPr>
              <w:t>Appendix a: Outcome examples.</w:t>
            </w:r>
          </w:p>
          <w:p w14:paraId="4C2FDE55" w14:textId="77777777" w:rsidR="00011D2D" w:rsidRPr="001A063A" w:rsidRDefault="00011D2D" w:rsidP="00011D2D">
            <w:pPr>
              <w:rPr>
                <w:rFonts w:ascii="Arial" w:eastAsia="Arial" w:hAnsi="Arial" w:cs="Arial"/>
                <w:color w:val="000000" w:themeColor="text1"/>
                <w:sz w:val="22"/>
                <w:szCs w:val="22"/>
              </w:rPr>
            </w:pPr>
          </w:p>
          <w:p w14:paraId="31294B17" w14:textId="63713273" w:rsidR="00856104" w:rsidRDefault="00011D2D" w:rsidP="00011D2D">
            <w:r w:rsidRPr="4D0F286B">
              <w:rPr>
                <w:rFonts w:ascii="Arial" w:eastAsia="Arial" w:hAnsi="Arial" w:cs="Arial"/>
                <w:i/>
                <w:iCs/>
                <w:color w:val="000000" w:themeColor="text1"/>
                <w:sz w:val="22"/>
                <w:szCs w:val="22"/>
              </w:rPr>
              <w:t>Outcomes: What does the child/young person want to achieve within the timescale? Outcomes should be SMART (Specific, Measurable, Achievable, Realistic and Time-Bound), linked to the child/young person’s aspirations.</w:t>
            </w:r>
          </w:p>
        </w:tc>
      </w:tr>
      <w:tr w:rsidR="00E06556" w14:paraId="20AA800F" w14:textId="77777777" w:rsidTr="004B76B0">
        <w:tc>
          <w:tcPr>
            <w:tcW w:w="9242" w:type="dxa"/>
            <w:vAlign w:val="center"/>
          </w:tcPr>
          <w:p w14:paraId="0E2C211F" w14:textId="77777777" w:rsidR="00E06556" w:rsidRDefault="00E06556" w:rsidP="00E06556">
            <w:pPr>
              <w:pStyle w:val="ListParagraph"/>
              <w:spacing w:after="160" w:line="276" w:lineRule="auto"/>
              <w:rPr>
                <w:rFonts w:ascii="Aptos" w:eastAsia="Aptos" w:hAnsi="Aptos" w:cs="Aptos"/>
                <w:color w:val="000000" w:themeColor="text1"/>
              </w:rPr>
            </w:pPr>
          </w:p>
          <w:p w14:paraId="4DFF56A3" w14:textId="77777777" w:rsidR="00E06556" w:rsidRDefault="00E06556" w:rsidP="00E06556">
            <w:pPr>
              <w:pStyle w:val="ListParagraph"/>
              <w:numPr>
                <w:ilvl w:val="0"/>
                <w:numId w:val="2"/>
              </w:numPr>
              <w:spacing w:after="160" w:line="276" w:lineRule="auto"/>
              <w:rPr>
                <w:rFonts w:ascii="Aptos" w:eastAsia="Aptos" w:hAnsi="Aptos" w:cs="Aptos"/>
                <w:color w:val="000000" w:themeColor="text1"/>
              </w:rPr>
            </w:pPr>
            <w:r w:rsidRPr="4D0F286B">
              <w:rPr>
                <w:rFonts w:ascii="Aptos" w:eastAsia="Aptos" w:hAnsi="Aptos" w:cs="Aptos"/>
                <w:color w:val="000000" w:themeColor="text1"/>
              </w:rPr>
              <w:t xml:space="preserve">By the end of: [name] will be able explore what they enjoy learning and what they are good at by trying different activities in the community, so they can think about what they might like to do when they are older (such as different jobs or hobbies). </w:t>
            </w:r>
          </w:p>
          <w:p w14:paraId="57AB83C7" w14:textId="77777777" w:rsidR="00E06556" w:rsidRDefault="00E06556" w:rsidP="00E06556">
            <w:pPr>
              <w:spacing w:after="160" w:line="276" w:lineRule="auto"/>
              <w:ind w:left="720"/>
              <w:rPr>
                <w:rFonts w:ascii="Aptos" w:eastAsia="Aptos" w:hAnsi="Aptos" w:cs="Aptos"/>
                <w:color w:val="000000" w:themeColor="text1"/>
              </w:rPr>
            </w:pPr>
          </w:p>
          <w:p w14:paraId="69EB5DF4" w14:textId="77777777" w:rsidR="00E06556" w:rsidRDefault="00E06556" w:rsidP="00E06556">
            <w:pPr>
              <w:pStyle w:val="ListParagraph"/>
              <w:numPr>
                <w:ilvl w:val="0"/>
                <w:numId w:val="2"/>
              </w:numPr>
              <w:spacing w:after="160" w:line="276" w:lineRule="auto"/>
              <w:rPr>
                <w:rFonts w:ascii="Aptos" w:eastAsia="Aptos" w:hAnsi="Aptos" w:cs="Aptos"/>
                <w:color w:val="000000" w:themeColor="text1"/>
              </w:rPr>
            </w:pPr>
            <w:r w:rsidRPr="4D0F286B">
              <w:rPr>
                <w:rFonts w:ascii="Aptos" w:eastAsia="Aptos" w:hAnsi="Aptos" w:cs="Aptos"/>
                <w:color w:val="000000" w:themeColor="text1"/>
              </w:rPr>
              <w:t xml:space="preserve">By the end of: [name] will be able to understand their feelings and ask for help so that they can keep healthy and safe physically and emotionally. </w:t>
            </w:r>
          </w:p>
          <w:p w14:paraId="058052BB" w14:textId="77777777" w:rsidR="00E06556" w:rsidRDefault="00E06556" w:rsidP="00E06556">
            <w:pPr>
              <w:spacing w:after="160" w:line="276" w:lineRule="auto"/>
              <w:ind w:left="720"/>
              <w:rPr>
                <w:rFonts w:ascii="Aptos" w:eastAsia="Aptos" w:hAnsi="Aptos" w:cs="Aptos"/>
                <w:color w:val="000000" w:themeColor="text1"/>
              </w:rPr>
            </w:pPr>
          </w:p>
          <w:p w14:paraId="26F2716E" w14:textId="77777777" w:rsidR="00E06556" w:rsidRDefault="00E06556" w:rsidP="00E06556">
            <w:pPr>
              <w:pStyle w:val="ListParagraph"/>
              <w:numPr>
                <w:ilvl w:val="0"/>
                <w:numId w:val="2"/>
              </w:numPr>
              <w:spacing w:after="160" w:line="276" w:lineRule="auto"/>
              <w:rPr>
                <w:rFonts w:ascii="Aptos" w:eastAsia="Aptos" w:hAnsi="Aptos" w:cs="Aptos"/>
                <w:color w:val="000000" w:themeColor="text1"/>
              </w:rPr>
            </w:pPr>
            <w:r w:rsidRPr="4D0F286B">
              <w:rPr>
                <w:rFonts w:ascii="Aptos" w:eastAsia="Aptos" w:hAnsi="Aptos" w:cs="Aptos"/>
                <w:color w:val="000000" w:themeColor="text1"/>
              </w:rPr>
              <w:t xml:space="preserve"> [Insert name] will be supported to talk about their hopes and worries about growing up, and will take part in planning for changes (like moving to a new class or school), so they feel ready and confident about what comes next. </w:t>
            </w:r>
          </w:p>
          <w:p w14:paraId="3DF643DB" w14:textId="77777777" w:rsidR="00E06556" w:rsidRDefault="00E06556" w:rsidP="00E06556">
            <w:pPr>
              <w:spacing w:after="160" w:line="276" w:lineRule="auto"/>
              <w:ind w:left="720"/>
              <w:rPr>
                <w:rFonts w:ascii="Aptos" w:eastAsia="Aptos" w:hAnsi="Aptos" w:cs="Aptos"/>
                <w:color w:val="000000" w:themeColor="text1"/>
              </w:rPr>
            </w:pPr>
          </w:p>
          <w:p w14:paraId="2B95F98F" w14:textId="77777777" w:rsidR="00E06556" w:rsidRDefault="00E06556" w:rsidP="00E06556">
            <w:pPr>
              <w:pStyle w:val="ListParagraph"/>
              <w:numPr>
                <w:ilvl w:val="0"/>
                <w:numId w:val="2"/>
              </w:numPr>
              <w:spacing w:after="160" w:line="276" w:lineRule="auto"/>
              <w:rPr>
                <w:rFonts w:ascii="Aptos" w:eastAsia="Aptos" w:hAnsi="Aptos" w:cs="Aptos"/>
                <w:color w:val="000000" w:themeColor="text1"/>
              </w:rPr>
            </w:pPr>
            <w:r w:rsidRPr="4D0F286B">
              <w:rPr>
                <w:rFonts w:ascii="Aptos" w:eastAsia="Aptos" w:hAnsi="Aptos" w:cs="Aptos"/>
                <w:color w:val="000000" w:themeColor="text1"/>
              </w:rPr>
              <w:t xml:space="preserve">[Insert name] will be supported to practice making independent choices, saying what is important to them, and trying new things, so they can become more confident and independent as they grow up. </w:t>
            </w:r>
          </w:p>
          <w:p w14:paraId="3393A3FD" w14:textId="77777777" w:rsidR="00E06556" w:rsidRDefault="00E06556" w:rsidP="00E06556">
            <w:pPr>
              <w:spacing w:after="160" w:line="276" w:lineRule="auto"/>
              <w:ind w:left="720"/>
              <w:rPr>
                <w:rFonts w:ascii="Aptos" w:eastAsia="Aptos" w:hAnsi="Aptos" w:cs="Aptos"/>
                <w:color w:val="000000" w:themeColor="text1"/>
              </w:rPr>
            </w:pPr>
          </w:p>
          <w:p w14:paraId="4206EDDD" w14:textId="77777777" w:rsidR="00E06556" w:rsidRDefault="00E06556" w:rsidP="00E06556">
            <w:pPr>
              <w:pStyle w:val="ListParagraph"/>
              <w:numPr>
                <w:ilvl w:val="0"/>
                <w:numId w:val="2"/>
              </w:numPr>
              <w:spacing w:after="160" w:line="276" w:lineRule="auto"/>
              <w:rPr>
                <w:rFonts w:ascii="Aptos" w:eastAsia="Aptos" w:hAnsi="Aptos" w:cs="Aptos"/>
                <w:color w:val="000000" w:themeColor="text1"/>
              </w:rPr>
            </w:pPr>
            <w:r w:rsidRPr="4D0F286B">
              <w:rPr>
                <w:rFonts w:ascii="Aptos" w:eastAsia="Aptos" w:hAnsi="Aptos" w:cs="Aptos"/>
                <w:color w:val="000000" w:themeColor="text1"/>
              </w:rPr>
              <w:t xml:space="preserve">By the end of: [name] will be able to develop their everyday skills (like getting dressed, helping with meals, tidying up, or looking after their things) so that they can become more independent. </w:t>
            </w:r>
          </w:p>
          <w:p w14:paraId="1EDFFFAB" w14:textId="77777777" w:rsidR="00E06556" w:rsidRDefault="00E06556" w:rsidP="00E06556">
            <w:pPr>
              <w:spacing w:after="160" w:line="276" w:lineRule="auto"/>
              <w:ind w:left="720"/>
              <w:rPr>
                <w:rFonts w:ascii="Aptos" w:eastAsia="Aptos" w:hAnsi="Aptos" w:cs="Aptos"/>
                <w:color w:val="000000" w:themeColor="text1"/>
              </w:rPr>
            </w:pPr>
          </w:p>
          <w:p w14:paraId="1260086F" w14:textId="77777777" w:rsidR="00E06556" w:rsidRDefault="00E06556" w:rsidP="00E06556">
            <w:pPr>
              <w:pStyle w:val="ListParagraph"/>
              <w:numPr>
                <w:ilvl w:val="0"/>
                <w:numId w:val="2"/>
              </w:numPr>
              <w:spacing w:after="160" w:line="276" w:lineRule="auto"/>
              <w:rPr>
                <w:rFonts w:ascii="Aptos" w:eastAsia="Aptos" w:hAnsi="Aptos" w:cs="Aptos"/>
                <w:color w:val="000000" w:themeColor="text1"/>
              </w:rPr>
            </w:pPr>
            <w:r w:rsidRPr="4D0F286B">
              <w:rPr>
                <w:rFonts w:ascii="Aptos" w:eastAsia="Aptos" w:hAnsi="Aptos" w:cs="Aptos"/>
                <w:color w:val="000000" w:themeColor="text1"/>
              </w:rPr>
              <w:t xml:space="preserve">By the end of: [name] will be able to develop their social skills so that they can make friends and learn ways to interact with others so they feel included and happy in their community. </w:t>
            </w:r>
          </w:p>
          <w:p w14:paraId="09303E7A" w14:textId="77777777" w:rsidR="00E06556" w:rsidRDefault="00E06556" w:rsidP="00E06556">
            <w:pPr>
              <w:spacing w:after="160" w:line="276" w:lineRule="auto"/>
              <w:ind w:left="720"/>
              <w:rPr>
                <w:rFonts w:ascii="Aptos" w:eastAsia="Aptos" w:hAnsi="Aptos" w:cs="Aptos"/>
                <w:color w:val="000000" w:themeColor="text1"/>
              </w:rPr>
            </w:pPr>
          </w:p>
          <w:p w14:paraId="62137CE0" w14:textId="77DD8962" w:rsidR="00D57489" w:rsidRDefault="00E06556" w:rsidP="006A45FD">
            <w:pPr>
              <w:pStyle w:val="ListParagraph"/>
              <w:numPr>
                <w:ilvl w:val="0"/>
                <w:numId w:val="3"/>
              </w:numPr>
            </w:pPr>
            <w:r w:rsidRPr="00E06556">
              <w:rPr>
                <w:rFonts w:ascii="Aptos" w:eastAsia="Aptos" w:hAnsi="Aptos" w:cs="Aptos"/>
                <w:color w:val="000000" w:themeColor="text1"/>
              </w:rPr>
              <w:t xml:space="preserve">[Child’s name] will receive consistent, stable Foster Care / residential provision that supports their educational, health, and social development. </w:t>
            </w:r>
          </w:p>
        </w:tc>
      </w:tr>
    </w:tbl>
    <w:p w14:paraId="632F69F0" w14:textId="531564A5" w:rsidR="00BA7CF6" w:rsidRDefault="006A45FD">
      <w:r w:rsidRPr="006A45FD">
        <w:rPr>
          <w:noProof/>
        </w:rPr>
        <w:lastRenderedPageBreak/>
        <w:drawing>
          <wp:inline distT="0" distB="0" distL="0" distR="0" wp14:anchorId="76C3030D" wp14:editId="515397FA">
            <wp:extent cx="9097402" cy="6112366"/>
            <wp:effectExtent l="6667" t="0" r="0" b="0"/>
            <wp:docPr id="263833019" name="Picture 1" descr="Flow ch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33019" name="Picture 1" descr="Flow chart "/>
                    <pic:cNvPicPr/>
                  </pic:nvPicPr>
                  <pic:blipFill>
                    <a:blip r:embed="rId8"/>
                    <a:stretch>
                      <a:fillRect/>
                    </a:stretch>
                  </pic:blipFill>
                  <pic:spPr>
                    <a:xfrm rot="5400000">
                      <a:off x="0" y="0"/>
                      <a:ext cx="9140906" cy="6141595"/>
                    </a:xfrm>
                    <a:prstGeom prst="rect">
                      <a:avLst/>
                    </a:prstGeom>
                  </pic:spPr>
                </pic:pic>
              </a:graphicData>
            </a:graphic>
          </wp:inline>
        </w:drawing>
      </w:r>
    </w:p>
    <w:sectPr w:rsidR="00BA7CF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8AD1" w14:textId="77777777" w:rsidR="004B17F2" w:rsidRDefault="004B17F2" w:rsidP="00112E70">
      <w:pPr>
        <w:spacing w:after="0" w:line="240" w:lineRule="auto"/>
      </w:pPr>
      <w:r>
        <w:separator/>
      </w:r>
    </w:p>
  </w:endnote>
  <w:endnote w:type="continuationSeparator" w:id="0">
    <w:p w14:paraId="4EBCA231" w14:textId="77777777" w:rsidR="004B17F2" w:rsidRDefault="004B17F2" w:rsidP="0011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el">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D1618" w14:textId="77777777" w:rsidR="004B17F2" w:rsidRDefault="004B17F2" w:rsidP="00112E70">
      <w:pPr>
        <w:spacing w:after="0" w:line="240" w:lineRule="auto"/>
      </w:pPr>
      <w:r>
        <w:separator/>
      </w:r>
    </w:p>
  </w:footnote>
  <w:footnote w:type="continuationSeparator" w:id="0">
    <w:p w14:paraId="05050137" w14:textId="77777777" w:rsidR="004B17F2" w:rsidRDefault="004B17F2" w:rsidP="00112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039F" w14:textId="6CB5B6DF" w:rsidR="00112E70" w:rsidRDefault="00B3748C" w:rsidP="00112E70">
    <w:pPr>
      <w:pStyle w:val="Header"/>
    </w:pPr>
    <w:r w:rsidRPr="004644E8">
      <w:rPr>
        <w:rFonts w:ascii="Ariel" w:hAnsi="Ariel" w:cstheme="minorHAnsi"/>
        <w:noProof/>
        <w:sz w:val="34"/>
        <w:szCs w:val="34"/>
        <w:u w:val="single"/>
      </w:rPr>
      <w:drawing>
        <wp:anchor distT="0" distB="0" distL="114300" distR="114300" simplePos="0" relativeHeight="251659264" behindDoc="0" locked="0" layoutInCell="1" allowOverlap="1" wp14:anchorId="12357390" wp14:editId="2CE943FF">
          <wp:simplePos x="0" y="0"/>
          <wp:positionH relativeFrom="column">
            <wp:posOffset>5343525</wp:posOffset>
          </wp:positionH>
          <wp:positionV relativeFrom="paragraph">
            <wp:posOffset>-295910</wp:posOffset>
          </wp:positionV>
          <wp:extent cx="1152525" cy="762000"/>
          <wp:effectExtent l="0" t="0" r="9525" b="0"/>
          <wp:wrapNone/>
          <wp:docPr id="1814138634" name="Picture 1814138634" descr="A white horse with a r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12387" name="Picture 1677012387" descr="A white horse with a red background"/>
                  <pic:cNvPicPr/>
                </pic:nvPicPr>
                <pic:blipFill>
                  <a:blip r:embed="rId1">
                    <a:extLst>
                      <a:ext uri="{28A0092B-C50C-407E-A947-70E740481C1C}">
                        <a14:useLocalDpi xmlns:a14="http://schemas.microsoft.com/office/drawing/2010/main" val="0"/>
                      </a:ext>
                    </a:extLst>
                  </a:blip>
                  <a:stretch>
                    <a:fillRect/>
                  </a:stretch>
                </pic:blipFill>
                <pic:spPr>
                  <a:xfrm>
                    <a:off x="0" y="0"/>
                    <a:ext cx="1152525"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82F"/>
    <w:multiLevelType w:val="hybridMultilevel"/>
    <w:tmpl w:val="61AE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C036E"/>
    <w:multiLevelType w:val="hybridMultilevel"/>
    <w:tmpl w:val="0CEC3FA8"/>
    <w:lvl w:ilvl="0" w:tplc="FFFFFFFF">
      <w:start w:val="1"/>
      <w:numFmt w:val="bullet"/>
      <w:pStyle w:val="Checklist"/>
      <w:lvlText w:val=""/>
      <w:lvlJc w:val="left"/>
      <w:pPr>
        <w:ind w:left="397" w:hanging="397"/>
      </w:pPr>
      <w:rPr>
        <w:rFonts w:ascii="Symbol" w:hAnsi="Symbol" w:hint="default"/>
        <w:u w:color="0E2841"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905D9"/>
    <w:multiLevelType w:val="hybridMultilevel"/>
    <w:tmpl w:val="FFFFFFFF"/>
    <w:lvl w:ilvl="0" w:tplc="6C42B03E">
      <w:start w:val="1"/>
      <w:numFmt w:val="bullet"/>
      <w:lvlText w:val=""/>
      <w:lvlJc w:val="left"/>
      <w:pPr>
        <w:ind w:left="720" w:hanging="360"/>
      </w:pPr>
      <w:rPr>
        <w:rFonts w:ascii="Symbol" w:hAnsi="Symbol" w:hint="default"/>
      </w:rPr>
    </w:lvl>
    <w:lvl w:ilvl="1" w:tplc="BC1E6192">
      <w:start w:val="1"/>
      <w:numFmt w:val="bullet"/>
      <w:lvlText w:val="o"/>
      <w:lvlJc w:val="left"/>
      <w:pPr>
        <w:ind w:left="1440" w:hanging="360"/>
      </w:pPr>
      <w:rPr>
        <w:rFonts w:ascii="Courier New" w:hAnsi="Courier New" w:hint="default"/>
      </w:rPr>
    </w:lvl>
    <w:lvl w:ilvl="2" w:tplc="8F6A586C">
      <w:start w:val="1"/>
      <w:numFmt w:val="bullet"/>
      <w:lvlText w:val=""/>
      <w:lvlJc w:val="left"/>
      <w:pPr>
        <w:ind w:left="2160" w:hanging="360"/>
      </w:pPr>
      <w:rPr>
        <w:rFonts w:ascii="Wingdings" w:hAnsi="Wingdings" w:hint="default"/>
      </w:rPr>
    </w:lvl>
    <w:lvl w:ilvl="3" w:tplc="B448BE16">
      <w:start w:val="1"/>
      <w:numFmt w:val="bullet"/>
      <w:lvlText w:val=""/>
      <w:lvlJc w:val="left"/>
      <w:pPr>
        <w:ind w:left="2880" w:hanging="360"/>
      </w:pPr>
      <w:rPr>
        <w:rFonts w:ascii="Symbol" w:hAnsi="Symbol" w:hint="default"/>
      </w:rPr>
    </w:lvl>
    <w:lvl w:ilvl="4" w:tplc="DDA48178">
      <w:start w:val="1"/>
      <w:numFmt w:val="bullet"/>
      <w:lvlText w:val="o"/>
      <w:lvlJc w:val="left"/>
      <w:pPr>
        <w:ind w:left="3600" w:hanging="360"/>
      </w:pPr>
      <w:rPr>
        <w:rFonts w:ascii="Courier New" w:hAnsi="Courier New" w:hint="default"/>
      </w:rPr>
    </w:lvl>
    <w:lvl w:ilvl="5" w:tplc="7604F660">
      <w:start w:val="1"/>
      <w:numFmt w:val="bullet"/>
      <w:lvlText w:val=""/>
      <w:lvlJc w:val="left"/>
      <w:pPr>
        <w:ind w:left="4320" w:hanging="360"/>
      </w:pPr>
      <w:rPr>
        <w:rFonts w:ascii="Wingdings" w:hAnsi="Wingdings" w:hint="default"/>
      </w:rPr>
    </w:lvl>
    <w:lvl w:ilvl="6" w:tplc="52028194">
      <w:start w:val="1"/>
      <w:numFmt w:val="bullet"/>
      <w:lvlText w:val=""/>
      <w:lvlJc w:val="left"/>
      <w:pPr>
        <w:ind w:left="5040" w:hanging="360"/>
      </w:pPr>
      <w:rPr>
        <w:rFonts w:ascii="Symbol" w:hAnsi="Symbol" w:hint="default"/>
      </w:rPr>
    </w:lvl>
    <w:lvl w:ilvl="7" w:tplc="AAA876A6">
      <w:start w:val="1"/>
      <w:numFmt w:val="bullet"/>
      <w:lvlText w:val="o"/>
      <w:lvlJc w:val="left"/>
      <w:pPr>
        <w:ind w:left="5760" w:hanging="360"/>
      </w:pPr>
      <w:rPr>
        <w:rFonts w:ascii="Courier New" w:hAnsi="Courier New" w:hint="default"/>
      </w:rPr>
    </w:lvl>
    <w:lvl w:ilvl="8" w:tplc="63C26B84">
      <w:start w:val="1"/>
      <w:numFmt w:val="bullet"/>
      <w:lvlText w:val=""/>
      <w:lvlJc w:val="left"/>
      <w:pPr>
        <w:ind w:left="6480" w:hanging="360"/>
      </w:pPr>
      <w:rPr>
        <w:rFonts w:ascii="Wingdings" w:hAnsi="Wingdings" w:hint="default"/>
      </w:rPr>
    </w:lvl>
  </w:abstractNum>
  <w:num w:numId="1" w16cid:durableId="2052269745">
    <w:abstractNumId w:val="1"/>
  </w:num>
  <w:num w:numId="2" w16cid:durableId="1957638427">
    <w:abstractNumId w:val="2"/>
  </w:num>
  <w:num w:numId="3" w16cid:durableId="163120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F9"/>
    <w:rsid w:val="00011D2D"/>
    <w:rsid w:val="00065EF2"/>
    <w:rsid w:val="00096A26"/>
    <w:rsid w:val="000E6C29"/>
    <w:rsid w:val="00112E70"/>
    <w:rsid w:val="0013440B"/>
    <w:rsid w:val="001E4DC0"/>
    <w:rsid w:val="00251C07"/>
    <w:rsid w:val="00256D36"/>
    <w:rsid w:val="003C6A60"/>
    <w:rsid w:val="003D777A"/>
    <w:rsid w:val="0043302A"/>
    <w:rsid w:val="00444AE3"/>
    <w:rsid w:val="00492D3A"/>
    <w:rsid w:val="004B17F2"/>
    <w:rsid w:val="00514BB0"/>
    <w:rsid w:val="00521EAE"/>
    <w:rsid w:val="005B7236"/>
    <w:rsid w:val="005B78DC"/>
    <w:rsid w:val="006158A1"/>
    <w:rsid w:val="00644BDD"/>
    <w:rsid w:val="006A45FD"/>
    <w:rsid w:val="006D34EA"/>
    <w:rsid w:val="00770F09"/>
    <w:rsid w:val="00775E88"/>
    <w:rsid w:val="00796F69"/>
    <w:rsid w:val="007C65D1"/>
    <w:rsid w:val="007D568C"/>
    <w:rsid w:val="008056E3"/>
    <w:rsid w:val="00856104"/>
    <w:rsid w:val="008C30F9"/>
    <w:rsid w:val="008D218D"/>
    <w:rsid w:val="00911F2D"/>
    <w:rsid w:val="009C44A7"/>
    <w:rsid w:val="00AE7B4A"/>
    <w:rsid w:val="00AF03E0"/>
    <w:rsid w:val="00AF63C4"/>
    <w:rsid w:val="00AF7118"/>
    <w:rsid w:val="00B3748C"/>
    <w:rsid w:val="00B551FE"/>
    <w:rsid w:val="00BA7CF6"/>
    <w:rsid w:val="00C16BBB"/>
    <w:rsid w:val="00CB1CEF"/>
    <w:rsid w:val="00CF5336"/>
    <w:rsid w:val="00D54A06"/>
    <w:rsid w:val="00D57489"/>
    <w:rsid w:val="00D6153E"/>
    <w:rsid w:val="00D91E78"/>
    <w:rsid w:val="00E06556"/>
    <w:rsid w:val="00E32E65"/>
    <w:rsid w:val="00E54B90"/>
    <w:rsid w:val="00E6775B"/>
    <w:rsid w:val="00FE52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1DCE"/>
  <w15:chartTrackingRefBased/>
  <w15:docId w15:val="{57C3D709-4C53-4B15-A7CF-4785FB6D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0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0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0F9"/>
    <w:rPr>
      <w:rFonts w:eastAsiaTheme="majorEastAsia" w:cstheme="majorBidi"/>
      <w:color w:val="272727" w:themeColor="text1" w:themeTint="D8"/>
    </w:rPr>
  </w:style>
  <w:style w:type="paragraph" w:styleId="Title">
    <w:name w:val="Title"/>
    <w:basedOn w:val="Normal"/>
    <w:next w:val="Normal"/>
    <w:link w:val="TitleChar"/>
    <w:uiPriority w:val="10"/>
    <w:qFormat/>
    <w:rsid w:val="008C3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0F9"/>
    <w:pPr>
      <w:spacing w:before="160"/>
      <w:jc w:val="center"/>
    </w:pPr>
    <w:rPr>
      <w:i/>
      <w:iCs/>
      <w:color w:val="404040" w:themeColor="text1" w:themeTint="BF"/>
    </w:rPr>
  </w:style>
  <w:style w:type="character" w:customStyle="1" w:styleId="QuoteChar">
    <w:name w:val="Quote Char"/>
    <w:basedOn w:val="DefaultParagraphFont"/>
    <w:link w:val="Quote"/>
    <w:uiPriority w:val="29"/>
    <w:rsid w:val="008C30F9"/>
    <w:rPr>
      <w:i/>
      <w:iCs/>
      <w:color w:val="404040" w:themeColor="text1" w:themeTint="BF"/>
    </w:rPr>
  </w:style>
  <w:style w:type="paragraph" w:styleId="ListParagraph">
    <w:name w:val="List Paragraph"/>
    <w:basedOn w:val="Normal"/>
    <w:uiPriority w:val="34"/>
    <w:qFormat/>
    <w:rsid w:val="008C30F9"/>
    <w:pPr>
      <w:ind w:left="720"/>
      <w:contextualSpacing/>
    </w:pPr>
  </w:style>
  <w:style w:type="character" w:styleId="IntenseEmphasis">
    <w:name w:val="Intense Emphasis"/>
    <w:basedOn w:val="DefaultParagraphFont"/>
    <w:uiPriority w:val="21"/>
    <w:qFormat/>
    <w:rsid w:val="008C30F9"/>
    <w:rPr>
      <w:i/>
      <w:iCs/>
      <w:color w:val="0F4761" w:themeColor="accent1" w:themeShade="BF"/>
    </w:rPr>
  </w:style>
  <w:style w:type="paragraph" w:styleId="IntenseQuote">
    <w:name w:val="Intense Quote"/>
    <w:basedOn w:val="Normal"/>
    <w:next w:val="Normal"/>
    <w:link w:val="IntenseQuoteChar"/>
    <w:uiPriority w:val="30"/>
    <w:qFormat/>
    <w:rsid w:val="008C3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0F9"/>
    <w:rPr>
      <w:i/>
      <w:iCs/>
      <w:color w:val="0F4761" w:themeColor="accent1" w:themeShade="BF"/>
    </w:rPr>
  </w:style>
  <w:style w:type="character" w:styleId="IntenseReference">
    <w:name w:val="Intense Reference"/>
    <w:basedOn w:val="DefaultParagraphFont"/>
    <w:uiPriority w:val="32"/>
    <w:qFormat/>
    <w:rsid w:val="008C30F9"/>
    <w:rPr>
      <w:b/>
      <w:bCs/>
      <w:smallCaps/>
      <w:color w:val="0F4761" w:themeColor="accent1" w:themeShade="BF"/>
      <w:spacing w:val="5"/>
    </w:rPr>
  </w:style>
  <w:style w:type="paragraph" w:styleId="Header">
    <w:name w:val="header"/>
    <w:basedOn w:val="Normal"/>
    <w:link w:val="HeaderChar"/>
    <w:uiPriority w:val="99"/>
    <w:unhideWhenUsed/>
    <w:rsid w:val="00112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E70"/>
  </w:style>
  <w:style w:type="paragraph" w:styleId="Footer">
    <w:name w:val="footer"/>
    <w:basedOn w:val="Normal"/>
    <w:link w:val="FooterChar"/>
    <w:uiPriority w:val="99"/>
    <w:unhideWhenUsed/>
    <w:rsid w:val="00112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E70"/>
  </w:style>
  <w:style w:type="character" w:styleId="Hyperlink">
    <w:name w:val="Hyperlink"/>
    <w:basedOn w:val="DefaultParagraphFont"/>
    <w:uiPriority w:val="99"/>
    <w:unhideWhenUsed/>
    <w:rsid w:val="00112E70"/>
    <w:rPr>
      <w:color w:val="467886" w:themeColor="hyperlink"/>
      <w:u w:val="single"/>
    </w:rPr>
  </w:style>
  <w:style w:type="character" w:styleId="UnresolvedMention">
    <w:name w:val="Unresolved Mention"/>
    <w:basedOn w:val="DefaultParagraphFont"/>
    <w:uiPriority w:val="99"/>
    <w:semiHidden/>
    <w:unhideWhenUsed/>
    <w:rsid w:val="00112E70"/>
    <w:rPr>
      <w:color w:val="605E5C"/>
      <w:shd w:val="clear" w:color="auto" w:fill="E1DFDD"/>
    </w:rPr>
  </w:style>
  <w:style w:type="table" w:styleId="TableGrid">
    <w:name w:val="Table Grid"/>
    <w:basedOn w:val="TableNormal"/>
    <w:uiPriority w:val="39"/>
    <w:rsid w:val="00D54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
    <w:name w:val="Checklist"/>
    <w:basedOn w:val="Normal"/>
    <w:uiPriority w:val="10"/>
    <w:qFormat/>
    <w:rsid w:val="00492D3A"/>
    <w:pPr>
      <w:numPr>
        <w:numId w:val="1"/>
      </w:numPr>
      <w:spacing w:before="120" w:after="0" w:line="240" w:lineRule="auto"/>
      <w:ind w:left="403" w:hanging="403"/>
    </w:pPr>
    <w:rPr>
      <w:rFonts w:cs="Tahoma"/>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enddesignatedsocialcareofficer@kent.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969</Words>
  <Characters>5078</Characters>
  <Application>Microsoft Office Word</Application>
  <DocSecurity>0</DocSecurity>
  <Lines>282</Lines>
  <Paragraphs>86</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Green - CY EDSEN</dc:creator>
  <cp:keywords/>
  <dc:description/>
  <cp:lastModifiedBy>Clara Green - CY EDSEN</cp:lastModifiedBy>
  <cp:revision>46</cp:revision>
  <dcterms:created xsi:type="dcterms:W3CDTF">2026-03-24T13:44:00Z</dcterms:created>
  <dcterms:modified xsi:type="dcterms:W3CDTF">2026-03-26T13:56:00Z</dcterms:modified>
</cp:coreProperties>
</file>