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9A0D" w14:textId="77777777" w:rsidR="000E5D88" w:rsidRPr="008E5656" w:rsidRDefault="000E5D88" w:rsidP="00F731B9">
      <w:pPr>
        <w:keepNext/>
        <w:keepLines/>
        <w:spacing w:before="200" w:after="0"/>
        <w:jc w:val="both"/>
        <w:outlineLvl w:val="2"/>
        <w:rPr>
          <w:rFonts w:eastAsiaTheme="majorEastAsia" w:cs="Arial"/>
          <w:b/>
          <w:bCs/>
          <w:sz w:val="24"/>
          <w:szCs w:val="24"/>
        </w:rPr>
      </w:pPr>
      <w:r w:rsidRPr="008E5656">
        <w:rPr>
          <w:rFonts w:eastAsiaTheme="majorEastAsia" w:cs="Arial"/>
          <w:b/>
          <w:bCs/>
          <w:sz w:val="24"/>
          <w:szCs w:val="24"/>
        </w:rPr>
        <w:t>Scope</w:t>
      </w:r>
      <w:bookmarkStart w:id="0" w:name="_GoBack"/>
      <w:bookmarkEnd w:id="0"/>
    </w:p>
    <w:p w14:paraId="5AE1D9C2" w14:textId="77777777" w:rsidR="000E5D88" w:rsidRPr="008E5656" w:rsidRDefault="000E5D88" w:rsidP="00F731B9">
      <w:pPr>
        <w:keepNext/>
        <w:keepLines/>
        <w:spacing w:before="200" w:after="0"/>
        <w:jc w:val="both"/>
        <w:outlineLvl w:val="2"/>
        <w:rPr>
          <w:rFonts w:eastAsiaTheme="majorEastAsia" w:cs="Arial"/>
          <w:b/>
          <w:bCs/>
          <w:sz w:val="24"/>
          <w:szCs w:val="24"/>
        </w:rPr>
      </w:pPr>
      <w:r w:rsidRPr="008E5656">
        <w:rPr>
          <w:rFonts w:cs="Arial"/>
          <w:sz w:val="24"/>
          <w:szCs w:val="24"/>
          <w:lang w:val="pt-BR"/>
        </w:rPr>
        <w:t xml:space="preserve">A </w:t>
      </w:r>
      <w:r w:rsidR="0032526A">
        <w:rPr>
          <w:rFonts w:cs="Arial"/>
          <w:sz w:val="24"/>
          <w:szCs w:val="24"/>
          <w:lang w:val="pt-BR"/>
        </w:rPr>
        <w:t xml:space="preserve">safe working </w:t>
      </w:r>
      <w:r w:rsidRPr="008E5656">
        <w:rPr>
          <w:rFonts w:cs="Arial"/>
          <w:sz w:val="24"/>
          <w:szCs w:val="24"/>
          <w:lang w:val="pt-BR"/>
        </w:rPr>
        <w:t xml:space="preserve">permit system is a formal recorded process used to control work which is potentially hazardous. The permit system will ensure that the relevent controls are in place. </w:t>
      </w:r>
    </w:p>
    <w:p w14:paraId="256BDD0A" w14:textId="77777777" w:rsidR="000E5D88" w:rsidRPr="008E5656" w:rsidRDefault="000E5D88" w:rsidP="00F731B9">
      <w:pPr>
        <w:spacing w:after="0" w:line="240" w:lineRule="auto"/>
        <w:jc w:val="both"/>
        <w:rPr>
          <w:rFonts w:cs="Arial"/>
          <w:sz w:val="24"/>
          <w:szCs w:val="24"/>
        </w:rPr>
      </w:pPr>
    </w:p>
    <w:p w14:paraId="360BA23F" w14:textId="77777777" w:rsidR="000E5D88" w:rsidRPr="008E5656" w:rsidRDefault="000E5D88" w:rsidP="00F731B9">
      <w:pPr>
        <w:jc w:val="both"/>
        <w:rPr>
          <w:rFonts w:cs="Arial"/>
          <w:sz w:val="24"/>
          <w:szCs w:val="24"/>
        </w:rPr>
      </w:pPr>
      <w:r w:rsidRPr="008E5656">
        <w:rPr>
          <w:rFonts w:cs="Arial"/>
          <w:sz w:val="24"/>
          <w:szCs w:val="24"/>
        </w:rPr>
        <w:t>The information contained in this guide is based on the guidance set out by the H</w:t>
      </w:r>
      <w:r w:rsidR="00A32AB2">
        <w:rPr>
          <w:rFonts w:cs="Arial"/>
          <w:sz w:val="24"/>
          <w:szCs w:val="24"/>
        </w:rPr>
        <w:t xml:space="preserve">ealth and </w:t>
      </w:r>
      <w:r w:rsidRPr="008E5656">
        <w:rPr>
          <w:rFonts w:cs="Arial"/>
          <w:sz w:val="24"/>
          <w:szCs w:val="24"/>
        </w:rPr>
        <w:t>S</w:t>
      </w:r>
      <w:r w:rsidR="00A32AB2">
        <w:rPr>
          <w:rFonts w:cs="Arial"/>
          <w:sz w:val="24"/>
          <w:szCs w:val="24"/>
        </w:rPr>
        <w:t xml:space="preserve">afety </w:t>
      </w:r>
      <w:r w:rsidRPr="008E5656">
        <w:rPr>
          <w:rFonts w:cs="Arial"/>
          <w:sz w:val="24"/>
          <w:szCs w:val="24"/>
        </w:rPr>
        <w:t>E</w:t>
      </w:r>
      <w:r w:rsidR="00A32AB2">
        <w:rPr>
          <w:rFonts w:cs="Arial"/>
          <w:sz w:val="24"/>
          <w:szCs w:val="24"/>
        </w:rPr>
        <w:t>xecutive (HSE)</w:t>
      </w:r>
      <w:r w:rsidRPr="008E5656">
        <w:rPr>
          <w:rFonts w:cs="Arial"/>
          <w:sz w:val="24"/>
          <w:szCs w:val="24"/>
        </w:rPr>
        <w:t xml:space="preserve"> and other sources.  The legislation places legal obligations on employers to ensure the safe systems of work in the workplace are adhered to.</w:t>
      </w:r>
    </w:p>
    <w:p w14:paraId="775C2E04" w14:textId="06830C8E" w:rsidR="000E5D88" w:rsidRPr="008E5656" w:rsidRDefault="000E5D88">
      <w:pPr>
        <w:jc w:val="both"/>
        <w:rPr>
          <w:rFonts w:cs="Arial"/>
          <w:sz w:val="24"/>
          <w:szCs w:val="24"/>
        </w:rPr>
      </w:pPr>
      <w:r w:rsidRPr="008E5656">
        <w:rPr>
          <w:rFonts w:cs="Arial"/>
          <w:sz w:val="24"/>
          <w:szCs w:val="24"/>
        </w:rPr>
        <w:t xml:space="preserve">While the detail of complying with the </w:t>
      </w:r>
      <w:r w:rsidR="000938BA" w:rsidRPr="008E5656">
        <w:rPr>
          <w:rFonts w:cs="Arial"/>
          <w:sz w:val="24"/>
          <w:szCs w:val="24"/>
        </w:rPr>
        <w:t>regulation’s</w:t>
      </w:r>
      <w:r w:rsidRPr="008E5656">
        <w:rPr>
          <w:rFonts w:cs="Arial"/>
          <w:sz w:val="24"/>
          <w:szCs w:val="24"/>
        </w:rPr>
        <w:t xml:space="preserve"> rests with the </w:t>
      </w:r>
      <w:r w:rsidR="00B10A63">
        <w:rPr>
          <w:rFonts w:cs="Arial"/>
          <w:sz w:val="24"/>
          <w:szCs w:val="24"/>
        </w:rPr>
        <w:t>p</w:t>
      </w:r>
      <w:r w:rsidRPr="008E5656">
        <w:rPr>
          <w:rFonts w:cs="Arial"/>
          <w:sz w:val="24"/>
          <w:szCs w:val="24"/>
        </w:rPr>
        <w:t xml:space="preserve">remise </w:t>
      </w:r>
      <w:r w:rsidR="00B10A63">
        <w:rPr>
          <w:rFonts w:cs="Arial"/>
          <w:sz w:val="24"/>
          <w:szCs w:val="24"/>
        </w:rPr>
        <w:t>m</w:t>
      </w:r>
      <w:r w:rsidRPr="008E5656">
        <w:rPr>
          <w:rFonts w:cs="Arial"/>
          <w:sz w:val="24"/>
          <w:szCs w:val="24"/>
        </w:rPr>
        <w:t xml:space="preserve">anager, everyone who is involved in the work has certain responsibilities. The safe working permit principles apply to all </w:t>
      </w:r>
      <w:r w:rsidR="009075F6">
        <w:rPr>
          <w:rFonts w:cs="Arial"/>
          <w:sz w:val="24"/>
          <w:szCs w:val="24"/>
        </w:rPr>
        <w:t>Kent County Council (</w:t>
      </w:r>
      <w:r w:rsidRPr="008E5656">
        <w:rPr>
          <w:rFonts w:cs="Arial"/>
          <w:sz w:val="24"/>
          <w:szCs w:val="24"/>
        </w:rPr>
        <w:t>KCC</w:t>
      </w:r>
      <w:r w:rsidR="009075F6">
        <w:rPr>
          <w:rFonts w:cs="Arial"/>
          <w:sz w:val="24"/>
          <w:szCs w:val="24"/>
        </w:rPr>
        <w:t>)</w:t>
      </w:r>
      <w:r w:rsidRPr="008E5656">
        <w:rPr>
          <w:rFonts w:cs="Arial"/>
          <w:sz w:val="24"/>
          <w:szCs w:val="24"/>
        </w:rPr>
        <w:t xml:space="preserve"> premises, including offices, schools, libraries and residential centres, etc.</w:t>
      </w:r>
    </w:p>
    <w:p w14:paraId="265E3535" w14:textId="77777777" w:rsidR="000E5D88" w:rsidRPr="008E5656" w:rsidRDefault="000E5D88">
      <w:pPr>
        <w:jc w:val="both"/>
        <w:rPr>
          <w:rFonts w:cs="Arial"/>
          <w:sz w:val="24"/>
          <w:szCs w:val="24"/>
        </w:rPr>
      </w:pPr>
      <w:r w:rsidRPr="008E5656">
        <w:rPr>
          <w:rFonts w:cs="Arial"/>
          <w:sz w:val="24"/>
          <w:szCs w:val="24"/>
        </w:rPr>
        <w:t>A safe working permit can cover a variety of work being carried out on site such as</w:t>
      </w:r>
      <w:r w:rsidR="009075F6">
        <w:rPr>
          <w:rFonts w:cs="Arial"/>
          <w:sz w:val="24"/>
          <w:szCs w:val="24"/>
        </w:rPr>
        <w:t>:</w:t>
      </w:r>
    </w:p>
    <w:p w14:paraId="072BFF82" w14:textId="18A83ECE" w:rsidR="000E5D88" w:rsidRPr="008E5656" w:rsidRDefault="00B10A63">
      <w:pPr>
        <w:numPr>
          <w:ilvl w:val="0"/>
          <w:numId w:val="13"/>
        </w:numPr>
        <w:spacing w:after="0" w:line="240" w:lineRule="auto"/>
        <w:jc w:val="both"/>
        <w:rPr>
          <w:rFonts w:cs="Arial"/>
          <w:sz w:val="24"/>
          <w:szCs w:val="24"/>
        </w:rPr>
      </w:pPr>
      <w:r>
        <w:rPr>
          <w:rFonts w:cs="Arial"/>
          <w:sz w:val="24"/>
          <w:szCs w:val="24"/>
        </w:rPr>
        <w:t>a</w:t>
      </w:r>
      <w:r w:rsidR="000E5D88" w:rsidRPr="008E5656">
        <w:rPr>
          <w:rFonts w:cs="Arial"/>
          <w:sz w:val="24"/>
          <w:szCs w:val="24"/>
        </w:rPr>
        <w:t>sbestos</w:t>
      </w:r>
    </w:p>
    <w:p w14:paraId="3DF5DC1E"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hot working (welding, soldering or cutting using hot flame techniques outside of designated area)</w:t>
      </w:r>
    </w:p>
    <w:p w14:paraId="1C0A4617"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roof working and working from height</w:t>
      </w:r>
    </w:p>
    <w:p w14:paraId="512F9601"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confined spaces</w:t>
      </w:r>
    </w:p>
    <w:p w14:paraId="299A804D"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breaking into pipes</w:t>
      </w:r>
    </w:p>
    <w:p w14:paraId="2738DEF1"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excavation/digging</w:t>
      </w:r>
    </w:p>
    <w:p w14:paraId="4BCD9CA4"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high voltage (seek specialist advice)</w:t>
      </w:r>
    </w:p>
    <w:p w14:paraId="29FF184B"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lift maintenance work</w:t>
      </w:r>
    </w:p>
    <w:p w14:paraId="3A53D17C" w14:textId="77777777" w:rsidR="000E5D88" w:rsidRPr="008E5656" w:rsidRDefault="000E5D88">
      <w:pPr>
        <w:numPr>
          <w:ilvl w:val="0"/>
          <w:numId w:val="13"/>
        </w:numPr>
        <w:spacing w:after="0" w:line="240" w:lineRule="auto"/>
        <w:jc w:val="both"/>
        <w:rPr>
          <w:rFonts w:cs="Arial"/>
          <w:sz w:val="24"/>
          <w:szCs w:val="24"/>
        </w:rPr>
      </w:pPr>
      <w:r w:rsidRPr="008E5656">
        <w:rPr>
          <w:rFonts w:cs="Arial"/>
          <w:sz w:val="24"/>
          <w:szCs w:val="24"/>
        </w:rPr>
        <w:t>gas work.</w:t>
      </w:r>
    </w:p>
    <w:p w14:paraId="3C984C87" w14:textId="77777777" w:rsidR="000E5D88" w:rsidRPr="008E5656" w:rsidRDefault="000E5D88">
      <w:pPr>
        <w:spacing w:after="0" w:line="240" w:lineRule="auto"/>
        <w:ind w:left="720"/>
        <w:contextualSpacing/>
        <w:jc w:val="both"/>
        <w:rPr>
          <w:rFonts w:eastAsia="Times New Roman" w:cs="Arial"/>
          <w:sz w:val="24"/>
          <w:szCs w:val="24"/>
        </w:rPr>
      </w:pPr>
    </w:p>
    <w:p w14:paraId="39BC9FA6" w14:textId="77777777" w:rsidR="000E5D88" w:rsidRPr="008E5656" w:rsidRDefault="000E5D88">
      <w:pPr>
        <w:jc w:val="both"/>
        <w:rPr>
          <w:rFonts w:cs="Arial"/>
          <w:b/>
          <w:sz w:val="24"/>
          <w:szCs w:val="24"/>
        </w:rPr>
      </w:pPr>
      <w:r w:rsidRPr="008E5656">
        <w:rPr>
          <w:rFonts w:cs="Arial"/>
          <w:b/>
          <w:sz w:val="24"/>
          <w:szCs w:val="24"/>
        </w:rPr>
        <w:t>The why, what and how</w:t>
      </w:r>
    </w:p>
    <w:p w14:paraId="14457D85" w14:textId="5D175DAD" w:rsidR="000E5D88" w:rsidRPr="008E5656" w:rsidRDefault="000E5D88">
      <w:pPr>
        <w:jc w:val="both"/>
        <w:rPr>
          <w:rFonts w:cs="Arial"/>
          <w:sz w:val="24"/>
          <w:szCs w:val="24"/>
        </w:rPr>
      </w:pPr>
      <w:r w:rsidRPr="008E5656">
        <w:rPr>
          <w:rFonts w:cs="Arial"/>
          <w:sz w:val="24"/>
          <w:szCs w:val="24"/>
        </w:rPr>
        <w:t xml:space="preserve">Where managers use the services of a consultant </w:t>
      </w:r>
      <w:r w:rsidR="000938BA" w:rsidRPr="008E5656">
        <w:rPr>
          <w:rFonts w:cs="Arial"/>
          <w:sz w:val="24"/>
          <w:szCs w:val="24"/>
        </w:rPr>
        <w:t>e.g.</w:t>
      </w:r>
      <w:r w:rsidRPr="008E5656">
        <w:rPr>
          <w:rFonts w:cs="Arial"/>
          <w:sz w:val="24"/>
          <w:szCs w:val="24"/>
        </w:rPr>
        <w:t xml:space="preserve"> Amey, Kier, Skanska then it is likely that they would, in most cases, operate the permit on behalf of the client, or provide advice. </w:t>
      </w:r>
      <w:r w:rsidR="009075F6">
        <w:rPr>
          <w:rFonts w:cs="Arial"/>
          <w:sz w:val="24"/>
          <w:szCs w:val="24"/>
        </w:rPr>
        <w:t xml:space="preserve">Where the consultant issues a </w:t>
      </w:r>
      <w:r w:rsidR="00AB3237">
        <w:rPr>
          <w:rFonts w:cs="Arial"/>
          <w:sz w:val="24"/>
          <w:szCs w:val="24"/>
        </w:rPr>
        <w:t>permit,</w:t>
      </w:r>
      <w:r w:rsidR="009075F6">
        <w:rPr>
          <w:rFonts w:cs="Arial"/>
          <w:sz w:val="24"/>
          <w:szCs w:val="24"/>
        </w:rPr>
        <w:t xml:space="preserve"> which could affect the operation of a premises, this must be discussed with the </w:t>
      </w:r>
      <w:r w:rsidR="00AB3237">
        <w:rPr>
          <w:rFonts w:cs="Arial"/>
          <w:sz w:val="24"/>
          <w:szCs w:val="24"/>
        </w:rPr>
        <w:t>pre</w:t>
      </w:r>
      <w:r w:rsidR="00B854D5">
        <w:rPr>
          <w:rFonts w:cs="Arial"/>
          <w:sz w:val="24"/>
          <w:szCs w:val="24"/>
        </w:rPr>
        <w:t>mise</w:t>
      </w:r>
      <w:r w:rsidR="009075F6">
        <w:rPr>
          <w:rFonts w:cs="Arial"/>
          <w:sz w:val="24"/>
          <w:szCs w:val="24"/>
        </w:rPr>
        <w:t xml:space="preserve"> manager prior to work commencing.</w:t>
      </w:r>
      <w:r w:rsidRPr="008E5656">
        <w:rPr>
          <w:rFonts w:cs="Arial"/>
          <w:sz w:val="24"/>
          <w:szCs w:val="24"/>
        </w:rPr>
        <w:t xml:space="preserve"> </w:t>
      </w:r>
      <w:r w:rsidR="009075F6">
        <w:rPr>
          <w:rFonts w:cs="Arial"/>
          <w:sz w:val="24"/>
          <w:szCs w:val="24"/>
        </w:rPr>
        <w:t>W</w:t>
      </w:r>
      <w:r w:rsidRPr="008E5656">
        <w:rPr>
          <w:rFonts w:cs="Arial"/>
          <w:sz w:val="24"/>
          <w:szCs w:val="24"/>
        </w:rPr>
        <w:t>here the</w:t>
      </w:r>
      <w:r w:rsidR="00B854D5">
        <w:rPr>
          <w:rFonts w:cs="Arial"/>
          <w:sz w:val="24"/>
          <w:szCs w:val="24"/>
        </w:rPr>
        <w:t xml:space="preserve"> premise</w:t>
      </w:r>
      <w:r w:rsidRPr="008E5656">
        <w:rPr>
          <w:rFonts w:cs="Arial"/>
          <w:sz w:val="24"/>
          <w:szCs w:val="24"/>
        </w:rPr>
        <w:t xml:space="preserve"> manager decides to run the contract </w:t>
      </w:r>
      <w:r w:rsidR="000938BA" w:rsidRPr="008E5656">
        <w:rPr>
          <w:rFonts w:cs="Arial"/>
          <w:sz w:val="24"/>
          <w:szCs w:val="24"/>
        </w:rPr>
        <w:t>directly,</w:t>
      </w:r>
      <w:r w:rsidRPr="008E5656">
        <w:rPr>
          <w:rFonts w:cs="Arial"/>
          <w:sz w:val="24"/>
          <w:szCs w:val="24"/>
        </w:rPr>
        <w:t xml:space="preserve"> they must take responsibility for the permit.</w:t>
      </w:r>
    </w:p>
    <w:p w14:paraId="48ED2577" w14:textId="77777777" w:rsidR="000E5D88" w:rsidRPr="008E5656" w:rsidRDefault="000E5D88">
      <w:pPr>
        <w:spacing w:after="0" w:line="240" w:lineRule="auto"/>
        <w:jc w:val="both"/>
        <w:rPr>
          <w:rFonts w:cs="Arial"/>
          <w:sz w:val="24"/>
          <w:szCs w:val="24"/>
        </w:rPr>
      </w:pPr>
      <w:r w:rsidRPr="008E5656">
        <w:rPr>
          <w:rFonts w:cs="Arial"/>
          <w:sz w:val="24"/>
          <w:szCs w:val="24"/>
        </w:rPr>
        <w:t xml:space="preserve">A manager who has responsibility for a KCC building or property is responsible for liaising with the contractor before the work is to commence. </w:t>
      </w:r>
    </w:p>
    <w:p w14:paraId="4CC33161" w14:textId="77777777" w:rsidR="000E5D88" w:rsidRPr="008E5656" w:rsidRDefault="000E5D88">
      <w:pPr>
        <w:spacing w:after="0" w:line="240" w:lineRule="auto"/>
        <w:jc w:val="both"/>
        <w:rPr>
          <w:rFonts w:cs="Arial"/>
          <w:sz w:val="24"/>
          <w:szCs w:val="24"/>
        </w:rPr>
      </w:pPr>
    </w:p>
    <w:p w14:paraId="774A2655" w14:textId="6471AD82" w:rsidR="000E5D88" w:rsidRPr="008E5656" w:rsidRDefault="000E5D88">
      <w:pPr>
        <w:spacing w:after="0" w:line="240" w:lineRule="auto"/>
        <w:jc w:val="both"/>
        <w:rPr>
          <w:rFonts w:cs="Arial"/>
          <w:sz w:val="24"/>
          <w:szCs w:val="24"/>
        </w:rPr>
      </w:pPr>
      <w:r w:rsidRPr="008E5656">
        <w:rPr>
          <w:rFonts w:cs="Arial"/>
          <w:sz w:val="24"/>
          <w:szCs w:val="24"/>
        </w:rPr>
        <w:t>The following steps must be considered before, during and after the works have been completed</w:t>
      </w:r>
      <w:r w:rsidR="009075F6">
        <w:rPr>
          <w:rFonts w:cs="Arial"/>
          <w:sz w:val="24"/>
          <w:szCs w:val="24"/>
        </w:rPr>
        <w:t>.</w:t>
      </w:r>
    </w:p>
    <w:p w14:paraId="72AD91BF" w14:textId="77777777" w:rsidR="000E5D88" w:rsidRPr="008E5656" w:rsidRDefault="000E5D88">
      <w:pPr>
        <w:spacing w:after="0" w:line="240" w:lineRule="auto"/>
        <w:jc w:val="both"/>
        <w:rPr>
          <w:rFonts w:cs="Arial"/>
          <w:sz w:val="24"/>
          <w:szCs w:val="24"/>
        </w:rPr>
      </w:pPr>
    </w:p>
    <w:p w14:paraId="6C131CED" w14:textId="77777777" w:rsidR="000E5D88" w:rsidRPr="008E5656" w:rsidRDefault="000E5D88" w:rsidP="0002599B">
      <w:pPr>
        <w:spacing w:after="0" w:line="240" w:lineRule="auto"/>
        <w:jc w:val="both"/>
        <w:rPr>
          <w:rFonts w:cs="Arial"/>
          <w:b/>
          <w:sz w:val="24"/>
          <w:szCs w:val="24"/>
        </w:rPr>
      </w:pPr>
      <w:r w:rsidRPr="008E5656">
        <w:rPr>
          <w:rFonts w:cs="Arial"/>
          <w:b/>
          <w:sz w:val="24"/>
          <w:szCs w:val="24"/>
        </w:rPr>
        <w:lastRenderedPageBreak/>
        <w:t>Before</w:t>
      </w:r>
    </w:p>
    <w:p w14:paraId="34499793" w14:textId="77777777" w:rsidR="000E5D88" w:rsidRPr="008E5656" w:rsidRDefault="000E5D88">
      <w:pPr>
        <w:spacing w:after="0" w:line="240" w:lineRule="auto"/>
        <w:ind w:firstLine="284"/>
        <w:jc w:val="both"/>
        <w:rPr>
          <w:rFonts w:cs="Arial"/>
          <w:b/>
          <w:sz w:val="24"/>
          <w:szCs w:val="24"/>
        </w:rPr>
      </w:pPr>
    </w:p>
    <w:p w14:paraId="0648B667" w14:textId="781A3122" w:rsidR="000E5D88" w:rsidRPr="008E5656" w:rsidRDefault="00DA2B43" w:rsidP="0002599B">
      <w:pPr>
        <w:spacing w:after="0" w:line="240" w:lineRule="auto"/>
        <w:contextualSpacing/>
        <w:jc w:val="both"/>
        <w:rPr>
          <w:rFonts w:cs="Arial"/>
          <w:sz w:val="24"/>
          <w:szCs w:val="24"/>
        </w:rPr>
      </w:pPr>
      <w:r>
        <w:rPr>
          <w:rFonts w:cs="Arial"/>
          <w:sz w:val="24"/>
          <w:szCs w:val="24"/>
        </w:rPr>
        <w:t>O</w:t>
      </w:r>
      <w:r w:rsidR="000E5D88" w:rsidRPr="008E5656">
        <w:rPr>
          <w:rFonts w:cs="Arial"/>
          <w:sz w:val="24"/>
          <w:szCs w:val="24"/>
        </w:rPr>
        <w:t>btain and read the contractor’s method statement and risk assessment for the work they are to undertake. If you believe the method statement or risk assessment is insufficient you should challenge the contractor before the work commences</w:t>
      </w:r>
      <w:r>
        <w:rPr>
          <w:rFonts w:cs="Arial"/>
          <w:sz w:val="24"/>
          <w:szCs w:val="24"/>
        </w:rPr>
        <w:t>.</w:t>
      </w:r>
      <w:r w:rsidR="000E5D88" w:rsidRPr="008E5656">
        <w:rPr>
          <w:rFonts w:cs="Arial"/>
          <w:sz w:val="24"/>
          <w:szCs w:val="24"/>
        </w:rPr>
        <w:t xml:space="preserve"> </w:t>
      </w:r>
    </w:p>
    <w:p w14:paraId="2E8A3249" w14:textId="77777777" w:rsidR="000E5D88" w:rsidRPr="008E5656" w:rsidRDefault="000E5D88">
      <w:pPr>
        <w:spacing w:after="0" w:line="240" w:lineRule="auto"/>
        <w:ind w:left="851"/>
        <w:contextualSpacing/>
        <w:jc w:val="both"/>
        <w:rPr>
          <w:rFonts w:cs="Arial"/>
          <w:sz w:val="24"/>
          <w:szCs w:val="24"/>
        </w:rPr>
      </w:pPr>
    </w:p>
    <w:p w14:paraId="06B7DC16" w14:textId="1FDBEE8C" w:rsidR="000E5D88" w:rsidRPr="008E5656" w:rsidRDefault="00DA2B43" w:rsidP="0002599B">
      <w:pPr>
        <w:spacing w:after="0" w:line="240" w:lineRule="auto"/>
        <w:contextualSpacing/>
        <w:jc w:val="both"/>
        <w:rPr>
          <w:rFonts w:cs="Arial"/>
          <w:sz w:val="24"/>
          <w:szCs w:val="24"/>
        </w:rPr>
      </w:pPr>
      <w:r>
        <w:rPr>
          <w:rFonts w:cs="Arial"/>
          <w:sz w:val="24"/>
          <w:szCs w:val="24"/>
        </w:rPr>
        <w:t>B</w:t>
      </w:r>
      <w:r w:rsidR="000E5D88" w:rsidRPr="008E5656">
        <w:rPr>
          <w:rFonts w:cs="Arial"/>
          <w:sz w:val="24"/>
          <w:szCs w:val="24"/>
        </w:rPr>
        <w:t>rief those who will be required to operate under the permit-to-work on the hazards and controls related to your site</w:t>
      </w:r>
      <w:r>
        <w:rPr>
          <w:rFonts w:cs="Arial"/>
          <w:sz w:val="24"/>
          <w:szCs w:val="24"/>
        </w:rPr>
        <w:t>.</w:t>
      </w:r>
    </w:p>
    <w:p w14:paraId="5682E8FF" w14:textId="77777777" w:rsidR="000E5D88" w:rsidRPr="008E5656" w:rsidRDefault="000E5D88">
      <w:pPr>
        <w:spacing w:after="0" w:line="240" w:lineRule="auto"/>
        <w:jc w:val="both"/>
        <w:rPr>
          <w:rFonts w:cs="Arial"/>
          <w:sz w:val="24"/>
          <w:szCs w:val="24"/>
        </w:rPr>
      </w:pPr>
    </w:p>
    <w:p w14:paraId="77315088" w14:textId="77777777" w:rsidR="000E5D88" w:rsidRPr="008E5656" w:rsidRDefault="000E5D88" w:rsidP="0002599B">
      <w:pPr>
        <w:spacing w:after="0" w:line="240" w:lineRule="auto"/>
        <w:jc w:val="both"/>
        <w:rPr>
          <w:rFonts w:cs="Arial"/>
          <w:b/>
          <w:sz w:val="24"/>
          <w:szCs w:val="24"/>
        </w:rPr>
      </w:pPr>
      <w:r w:rsidRPr="008E5656">
        <w:rPr>
          <w:rFonts w:cs="Arial"/>
          <w:b/>
          <w:sz w:val="24"/>
          <w:szCs w:val="24"/>
        </w:rPr>
        <w:t>During</w:t>
      </w:r>
    </w:p>
    <w:p w14:paraId="39EB5FB4" w14:textId="77777777" w:rsidR="000E5D88" w:rsidRPr="008E5656" w:rsidRDefault="000E5D88">
      <w:pPr>
        <w:spacing w:after="0" w:line="240" w:lineRule="auto"/>
        <w:jc w:val="both"/>
        <w:rPr>
          <w:rFonts w:cs="Arial"/>
          <w:sz w:val="24"/>
          <w:szCs w:val="24"/>
        </w:rPr>
      </w:pPr>
    </w:p>
    <w:p w14:paraId="15C33E41" w14:textId="535B3AD0" w:rsidR="000E5D88" w:rsidRPr="008E5656" w:rsidRDefault="00DA2B43" w:rsidP="0002599B">
      <w:pPr>
        <w:spacing w:after="0" w:line="240" w:lineRule="auto"/>
        <w:contextualSpacing/>
        <w:jc w:val="both"/>
        <w:rPr>
          <w:rFonts w:cs="Arial"/>
          <w:sz w:val="24"/>
          <w:szCs w:val="24"/>
        </w:rPr>
      </w:pPr>
      <w:r>
        <w:rPr>
          <w:rFonts w:cs="Arial"/>
          <w:sz w:val="24"/>
          <w:szCs w:val="24"/>
        </w:rPr>
        <w:t>I</w:t>
      </w:r>
      <w:r w:rsidR="000E5D88" w:rsidRPr="008E5656">
        <w:rPr>
          <w:rFonts w:cs="Arial"/>
          <w:sz w:val="24"/>
          <w:szCs w:val="24"/>
        </w:rPr>
        <w:t>f the safe system is found to be flawed then the permit must be cancelled, the system of work reassessed, a new permit raised and those conducting the task re-briefed</w:t>
      </w:r>
      <w:r>
        <w:rPr>
          <w:rFonts w:cs="Arial"/>
          <w:sz w:val="24"/>
          <w:szCs w:val="24"/>
        </w:rPr>
        <w:t>.</w:t>
      </w:r>
    </w:p>
    <w:p w14:paraId="7E38107C" w14:textId="77777777" w:rsidR="000E5D88" w:rsidRPr="008E5656" w:rsidRDefault="000E5D88">
      <w:pPr>
        <w:spacing w:after="0" w:line="240" w:lineRule="auto"/>
        <w:ind w:left="709"/>
        <w:jc w:val="both"/>
        <w:rPr>
          <w:rFonts w:cs="Arial"/>
          <w:sz w:val="24"/>
          <w:szCs w:val="24"/>
        </w:rPr>
      </w:pPr>
    </w:p>
    <w:p w14:paraId="47DD7330" w14:textId="6DEC221D" w:rsidR="000E5D88" w:rsidRPr="008E5656" w:rsidRDefault="00DA2B43" w:rsidP="0002599B">
      <w:pPr>
        <w:spacing w:after="0" w:line="240" w:lineRule="auto"/>
        <w:contextualSpacing/>
        <w:jc w:val="both"/>
        <w:rPr>
          <w:rFonts w:cs="Arial"/>
          <w:sz w:val="24"/>
          <w:szCs w:val="24"/>
        </w:rPr>
      </w:pPr>
      <w:r>
        <w:rPr>
          <w:rFonts w:cs="Arial"/>
          <w:sz w:val="24"/>
          <w:szCs w:val="24"/>
        </w:rPr>
        <w:t>D</w:t>
      </w:r>
      <w:r w:rsidR="000E5D88" w:rsidRPr="008E5656">
        <w:rPr>
          <w:rFonts w:cs="Arial"/>
          <w:sz w:val="24"/>
          <w:szCs w:val="24"/>
        </w:rPr>
        <w:t>isplay the permit in the work area / isolation point to ensure that those who need to know do so</w:t>
      </w:r>
      <w:r>
        <w:rPr>
          <w:rFonts w:cs="Arial"/>
          <w:sz w:val="24"/>
          <w:szCs w:val="24"/>
        </w:rPr>
        <w:t>.</w:t>
      </w:r>
    </w:p>
    <w:p w14:paraId="1598C1F2" w14:textId="77777777" w:rsidR="000E5D88" w:rsidRPr="008E5656" w:rsidRDefault="000E5D88">
      <w:pPr>
        <w:spacing w:after="0" w:line="240" w:lineRule="auto"/>
        <w:ind w:left="709"/>
        <w:jc w:val="both"/>
        <w:rPr>
          <w:rFonts w:cs="Arial"/>
          <w:sz w:val="24"/>
          <w:szCs w:val="24"/>
        </w:rPr>
      </w:pPr>
    </w:p>
    <w:p w14:paraId="20551BA9" w14:textId="77777777" w:rsidR="000E5D88" w:rsidRPr="008E5656" w:rsidRDefault="000E5D88" w:rsidP="0002599B">
      <w:pPr>
        <w:spacing w:after="0" w:line="240" w:lineRule="auto"/>
        <w:jc w:val="both"/>
        <w:rPr>
          <w:rFonts w:cs="Arial"/>
          <w:b/>
          <w:sz w:val="24"/>
          <w:szCs w:val="24"/>
        </w:rPr>
      </w:pPr>
      <w:r w:rsidRPr="008E5656">
        <w:rPr>
          <w:rFonts w:cs="Arial"/>
          <w:b/>
          <w:sz w:val="24"/>
          <w:szCs w:val="24"/>
        </w:rPr>
        <w:t>After</w:t>
      </w:r>
    </w:p>
    <w:p w14:paraId="7C12E574" w14:textId="77777777" w:rsidR="000E5D88" w:rsidRPr="008E5656" w:rsidRDefault="000E5D88">
      <w:pPr>
        <w:spacing w:after="0" w:line="240" w:lineRule="auto"/>
        <w:jc w:val="both"/>
        <w:rPr>
          <w:rFonts w:cs="Arial"/>
          <w:b/>
          <w:sz w:val="24"/>
          <w:szCs w:val="24"/>
        </w:rPr>
      </w:pPr>
    </w:p>
    <w:p w14:paraId="7BF982C8" w14:textId="16E5A999" w:rsidR="000E5D88" w:rsidRPr="008E5656" w:rsidRDefault="00DA2B43" w:rsidP="0002599B">
      <w:pPr>
        <w:spacing w:after="0" w:line="240" w:lineRule="auto"/>
        <w:contextualSpacing/>
        <w:jc w:val="both"/>
        <w:rPr>
          <w:rFonts w:cs="Arial"/>
          <w:sz w:val="24"/>
          <w:szCs w:val="24"/>
        </w:rPr>
      </w:pPr>
      <w:r>
        <w:rPr>
          <w:rFonts w:cs="Arial"/>
          <w:sz w:val="24"/>
          <w:szCs w:val="24"/>
        </w:rPr>
        <w:t>E</w:t>
      </w:r>
      <w:r w:rsidR="000E5D88" w:rsidRPr="008E5656">
        <w:rPr>
          <w:rFonts w:cs="Arial"/>
          <w:sz w:val="24"/>
          <w:szCs w:val="24"/>
        </w:rPr>
        <w:t>nsure that the work area is clean, tidy and that all safety devices have been replaced and are functioning correctly.</w:t>
      </w:r>
    </w:p>
    <w:p w14:paraId="2E1B255F" w14:textId="77777777" w:rsidR="000E5D88" w:rsidRPr="008E5656" w:rsidRDefault="000E5D88">
      <w:pPr>
        <w:spacing w:after="0" w:line="240" w:lineRule="auto"/>
        <w:jc w:val="both"/>
        <w:rPr>
          <w:rFonts w:cs="Arial"/>
          <w:sz w:val="24"/>
          <w:szCs w:val="24"/>
        </w:rPr>
      </w:pPr>
    </w:p>
    <w:p w14:paraId="62758AF2" w14:textId="77777777" w:rsidR="000E5D88" w:rsidRPr="008E5656" w:rsidRDefault="000E5D88">
      <w:pPr>
        <w:autoSpaceDE w:val="0"/>
        <w:autoSpaceDN w:val="0"/>
        <w:adjustRightInd w:val="0"/>
        <w:spacing w:after="0" w:line="240" w:lineRule="auto"/>
        <w:jc w:val="both"/>
        <w:rPr>
          <w:rFonts w:eastAsiaTheme="minorHAnsi" w:cs="Arial"/>
          <w:b/>
          <w:color w:val="000000"/>
          <w:sz w:val="24"/>
          <w:szCs w:val="24"/>
        </w:rPr>
      </w:pPr>
      <w:r w:rsidRPr="008E5656">
        <w:rPr>
          <w:rFonts w:eastAsiaTheme="minorHAnsi" w:cs="Arial"/>
          <w:b/>
          <w:color w:val="000000"/>
          <w:sz w:val="24"/>
          <w:szCs w:val="24"/>
        </w:rPr>
        <w:t>Associated procedures and documentation</w:t>
      </w:r>
    </w:p>
    <w:p w14:paraId="52605329" w14:textId="77777777" w:rsidR="000E5D88" w:rsidRPr="008E5656" w:rsidRDefault="000E5D88">
      <w:pPr>
        <w:autoSpaceDE w:val="0"/>
        <w:autoSpaceDN w:val="0"/>
        <w:adjustRightInd w:val="0"/>
        <w:spacing w:after="0" w:line="240" w:lineRule="auto"/>
        <w:jc w:val="both"/>
        <w:rPr>
          <w:rFonts w:eastAsiaTheme="minorHAnsi" w:cs="Arial"/>
          <w:b/>
          <w:color w:val="000000"/>
          <w:sz w:val="24"/>
          <w:szCs w:val="24"/>
        </w:rPr>
      </w:pPr>
    </w:p>
    <w:p w14:paraId="122566E4" w14:textId="1AA7FFB5" w:rsidR="000E5D88" w:rsidRPr="008E5656" w:rsidRDefault="000E5D88" w:rsidP="00F731B9">
      <w:pPr>
        <w:pStyle w:val="NoSpacing"/>
        <w:jc w:val="both"/>
        <w:rPr>
          <w:rFonts w:eastAsia="Times New Roman" w:cs="Arial"/>
          <w:color w:val="000000"/>
          <w:sz w:val="24"/>
          <w:szCs w:val="24"/>
          <w:lang w:eastAsia="en-GB"/>
        </w:rPr>
      </w:pPr>
      <w:r w:rsidRPr="008E5656">
        <w:rPr>
          <w:rFonts w:eastAsia="Times New Roman" w:cs="Arial"/>
          <w:color w:val="000000"/>
          <w:sz w:val="24"/>
          <w:szCs w:val="24"/>
          <w:lang w:eastAsia="en-GB"/>
        </w:rPr>
        <w:t xml:space="preserve">The </w:t>
      </w:r>
      <w:r w:rsidR="002156D0">
        <w:rPr>
          <w:rFonts w:eastAsia="Times New Roman" w:cs="Arial"/>
          <w:color w:val="000000"/>
          <w:sz w:val="24"/>
          <w:szCs w:val="24"/>
          <w:lang w:eastAsia="en-GB"/>
        </w:rPr>
        <w:t>below topics</w:t>
      </w:r>
      <w:r w:rsidRPr="008E5656">
        <w:rPr>
          <w:rFonts w:eastAsia="Times New Roman" w:cs="Arial"/>
          <w:color w:val="000000"/>
          <w:sz w:val="24"/>
          <w:szCs w:val="24"/>
          <w:lang w:eastAsia="en-GB"/>
        </w:rPr>
        <w:t xml:space="preserve"> refers to </w:t>
      </w:r>
      <w:r w:rsidR="00675E14">
        <w:rPr>
          <w:rFonts w:eastAsia="Times New Roman" w:cs="Arial"/>
          <w:color w:val="000000"/>
          <w:sz w:val="24"/>
          <w:szCs w:val="24"/>
          <w:lang w:eastAsia="en-GB"/>
        </w:rPr>
        <w:t>l</w:t>
      </w:r>
      <w:r w:rsidRPr="008E5656">
        <w:rPr>
          <w:rFonts w:eastAsia="Times New Roman" w:cs="Arial"/>
          <w:color w:val="000000"/>
          <w:sz w:val="24"/>
          <w:szCs w:val="24"/>
          <w:lang w:eastAsia="en-GB"/>
        </w:rPr>
        <w:t xml:space="preserve">egislation and </w:t>
      </w:r>
      <w:r w:rsidR="00675E14">
        <w:rPr>
          <w:rFonts w:eastAsia="Times New Roman" w:cs="Arial"/>
          <w:color w:val="000000"/>
          <w:sz w:val="24"/>
          <w:szCs w:val="24"/>
          <w:lang w:eastAsia="en-GB"/>
        </w:rPr>
        <w:t>i</w:t>
      </w:r>
      <w:r w:rsidRPr="008E5656">
        <w:rPr>
          <w:rFonts w:eastAsia="Times New Roman" w:cs="Arial"/>
          <w:color w:val="000000"/>
          <w:sz w:val="24"/>
          <w:szCs w:val="24"/>
          <w:lang w:eastAsia="en-GB"/>
        </w:rPr>
        <w:t xml:space="preserve">ndustry </w:t>
      </w:r>
      <w:r w:rsidR="00675E14">
        <w:rPr>
          <w:rFonts w:eastAsia="Times New Roman" w:cs="Arial"/>
          <w:color w:val="000000"/>
          <w:sz w:val="24"/>
          <w:szCs w:val="24"/>
          <w:lang w:eastAsia="en-GB"/>
        </w:rPr>
        <w:t>s</w:t>
      </w:r>
      <w:r w:rsidRPr="008E5656">
        <w:rPr>
          <w:rFonts w:eastAsia="Times New Roman" w:cs="Arial"/>
          <w:color w:val="000000"/>
          <w:sz w:val="24"/>
          <w:szCs w:val="24"/>
          <w:lang w:eastAsia="en-GB"/>
        </w:rPr>
        <w:t xml:space="preserve">tandards. To read these in greater detail </w:t>
      </w:r>
      <w:r w:rsidR="002156D0">
        <w:rPr>
          <w:rFonts w:eastAsia="Times New Roman" w:cs="Arial"/>
          <w:color w:val="000000"/>
          <w:sz w:val="24"/>
          <w:szCs w:val="24"/>
          <w:lang w:eastAsia="en-GB"/>
        </w:rPr>
        <w:t xml:space="preserve">visit Knet or Kelsi </w:t>
      </w:r>
      <w:r w:rsidRPr="008E5656">
        <w:rPr>
          <w:rFonts w:eastAsia="Times New Roman" w:cs="Arial"/>
          <w:color w:val="000000"/>
          <w:sz w:val="24"/>
          <w:szCs w:val="24"/>
          <w:lang w:eastAsia="en-GB"/>
        </w:rPr>
        <w:t>and type in the name of the document you require.</w:t>
      </w:r>
    </w:p>
    <w:p w14:paraId="3FE8E6E9" w14:textId="77777777" w:rsidR="000E5D88" w:rsidRPr="00675E14" w:rsidRDefault="000E5D88">
      <w:pPr>
        <w:keepNext/>
        <w:keepLines/>
        <w:spacing w:before="240" w:after="60"/>
        <w:ind w:right="3750"/>
        <w:jc w:val="both"/>
        <w:outlineLvl w:val="2"/>
        <w:rPr>
          <w:rFonts w:eastAsiaTheme="majorEastAsia" w:cs="Arial"/>
          <w:b/>
          <w:color w:val="333333"/>
          <w:sz w:val="24"/>
          <w:szCs w:val="24"/>
        </w:rPr>
      </w:pPr>
      <w:r w:rsidRPr="00675E14">
        <w:rPr>
          <w:rFonts w:eastAsiaTheme="majorEastAsia" w:cs="Arial"/>
          <w:b/>
          <w:color w:val="333333"/>
          <w:sz w:val="24"/>
          <w:szCs w:val="24"/>
        </w:rPr>
        <w:t>Topics </w:t>
      </w:r>
    </w:p>
    <w:p w14:paraId="64EF4751" w14:textId="2B6E5B69" w:rsidR="000E5D88" w:rsidRPr="0002599B" w:rsidRDefault="001B2658" w:rsidP="0002599B">
      <w:pPr>
        <w:pStyle w:val="NoSpacing"/>
        <w:numPr>
          <w:ilvl w:val="0"/>
          <w:numId w:val="26"/>
        </w:numPr>
        <w:jc w:val="both"/>
        <w:rPr>
          <w:rFonts w:eastAsia="Times New Roman" w:cs="Arial"/>
          <w:color w:val="000000" w:themeColor="text1"/>
          <w:sz w:val="24"/>
          <w:szCs w:val="24"/>
          <w:lang w:eastAsia="en-GB"/>
        </w:rPr>
      </w:pPr>
      <w:r>
        <w:rPr>
          <w:rFonts w:eastAsiaTheme="majorEastAsia" w:cs="Arial"/>
          <w:bCs/>
          <w:color w:val="000000" w:themeColor="text1"/>
          <w:sz w:val="24"/>
          <w:szCs w:val="24"/>
          <w:lang w:eastAsia="en-GB"/>
        </w:rPr>
        <w:t>m</w:t>
      </w:r>
      <w:r w:rsidR="002156D0" w:rsidRPr="0002599B">
        <w:rPr>
          <w:rFonts w:eastAsiaTheme="majorEastAsia" w:cs="Arial"/>
          <w:bCs/>
          <w:color w:val="000000" w:themeColor="text1"/>
          <w:sz w:val="24"/>
          <w:szCs w:val="24"/>
          <w:lang w:eastAsia="en-GB"/>
        </w:rPr>
        <w:t xml:space="preserve">anagement of </w:t>
      </w:r>
      <w:r w:rsidR="00675E14">
        <w:rPr>
          <w:rFonts w:eastAsiaTheme="majorEastAsia" w:cs="Arial"/>
          <w:bCs/>
          <w:color w:val="000000" w:themeColor="text1"/>
          <w:sz w:val="24"/>
          <w:szCs w:val="24"/>
          <w:lang w:eastAsia="en-GB"/>
        </w:rPr>
        <w:t>c</w:t>
      </w:r>
      <w:r w:rsidR="002156D0" w:rsidRPr="0002599B">
        <w:rPr>
          <w:rFonts w:eastAsiaTheme="majorEastAsia" w:cs="Arial"/>
          <w:bCs/>
          <w:color w:val="000000" w:themeColor="text1"/>
          <w:sz w:val="24"/>
          <w:szCs w:val="24"/>
          <w:lang w:eastAsia="en-GB"/>
        </w:rPr>
        <w:t>ontractors</w:t>
      </w:r>
    </w:p>
    <w:p w14:paraId="4A8FE3FD" w14:textId="71C048D0" w:rsidR="000E5D88" w:rsidRPr="0002599B" w:rsidRDefault="002156D0" w:rsidP="0002599B">
      <w:pPr>
        <w:pStyle w:val="NoSpacing"/>
        <w:numPr>
          <w:ilvl w:val="0"/>
          <w:numId w:val="26"/>
        </w:numPr>
        <w:jc w:val="both"/>
        <w:rPr>
          <w:rFonts w:eastAsia="Times New Roman" w:cs="Arial"/>
          <w:color w:val="000000" w:themeColor="text1"/>
          <w:sz w:val="24"/>
          <w:szCs w:val="24"/>
          <w:lang w:eastAsia="en-GB"/>
        </w:rPr>
      </w:pPr>
      <w:r>
        <w:rPr>
          <w:rFonts w:eastAsiaTheme="majorEastAsia" w:cs="Arial"/>
          <w:bCs/>
          <w:color w:val="000000" w:themeColor="text1"/>
          <w:sz w:val="24"/>
          <w:szCs w:val="24"/>
          <w:lang w:eastAsia="en-GB"/>
        </w:rPr>
        <w:t>f</w:t>
      </w:r>
      <w:r w:rsidRPr="0002599B">
        <w:rPr>
          <w:rFonts w:eastAsiaTheme="majorEastAsia" w:cs="Arial"/>
          <w:bCs/>
          <w:color w:val="000000" w:themeColor="text1"/>
          <w:sz w:val="24"/>
          <w:szCs w:val="24"/>
          <w:lang w:eastAsia="en-GB"/>
        </w:rPr>
        <w:t>ire</w:t>
      </w:r>
    </w:p>
    <w:p w14:paraId="0D2A3A87" w14:textId="0678EF5D" w:rsidR="000E5D88" w:rsidRPr="0002599B" w:rsidRDefault="002156D0" w:rsidP="0002599B">
      <w:pPr>
        <w:pStyle w:val="NoSpacing"/>
        <w:numPr>
          <w:ilvl w:val="0"/>
          <w:numId w:val="26"/>
        </w:numPr>
        <w:jc w:val="both"/>
        <w:rPr>
          <w:rFonts w:eastAsia="Times New Roman" w:cs="Arial"/>
          <w:color w:val="000000" w:themeColor="text1"/>
          <w:sz w:val="24"/>
          <w:szCs w:val="24"/>
          <w:lang w:eastAsia="en-GB"/>
        </w:rPr>
      </w:pPr>
      <w:r>
        <w:rPr>
          <w:color w:val="000000" w:themeColor="text1"/>
          <w:sz w:val="24"/>
          <w:szCs w:val="24"/>
        </w:rPr>
        <w:t>r</w:t>
      </w:r>
      <w:r w:rsidRPr="0002599B">
        <w:rPr>
          <w:rFonts w:eastAsiaTheme="majorEastAsia" w:cs="Arial"/>
          <w:bCs/>
          <w:color w:val="000000" w:themeColor="text1"/>
          <w:sz w:val="24"/>
          <w:szCs w:val="24"/>
          <w:lang w:eastAsia="en-GB"/>
        </w:rPr>
        <w:t xml:space="preserve">isk </w:t>
      </w:r>
      <w:r w:rsidR="00675E14">
        <w:rPr>
          <w:rFonts w:eastAsiaTheme="majorEastAsia" w:cs="Arial"/>
          <w:bCs/>
          <w:color w:val="000000" w:themeColor="text1"/>
          <w:sz w:val="24"/>
          <w:szCs w:val="24"/>
          <w:lang w:eastAsia="en-GB"/>
        </w:rPr>
        <w:t>a</w:t>
      </w:r>
      <w:r w:rsidRPr="0002599B">
        <w:rPr>
          <w:rFonts w:eastAsiaTheme="majorEastAsia" w:cs="Arial"/>
          <w:bCs/>
          <w:color w:val="000000" w:themeColor="text1"/>
          <w:sz w:val="24"/>
          <w:szCs w:val="24"/>
          <w:lang w:eastAsia="en-GB"/>
        </w:rPr>
        <w:t>ssessment</w:t>
      </w:r>
    </w:p>
    <w:p w14:paraId="281409D0" w14:textId="68837C41" w:rsidR="000E5D88" w:rsidRPr="0002599B" w:rsidRDefault="002156D0" w:rsidP="0002599B">
      <w:pPr>
        <w:pStyle w:val="NoSpacing"/>
        <w:numPr>
          <w:ilvl w:val="0"/>
          <w:numId w:val="26"/>
        </w:numPr>
        <w:jc w:val="both"/>
        <w:rPr>
          <w:rFonts w:eastAsia="Times New Roman" w:cs="Arial"/>
          <w:color w:val="000000" w:themeColor="text1"/>
          <w:sz w:val="24"/>
          <w:szCs w:val="24"/>
          <w:lang w:eastAsia="en-GB"/>
        </w:rPr>
      </w:pPr>
      <w:r>
        <w:rPr>
          <w:color w:val="000000" w:themeColor="text1"/>
          <w:sz w:val="24"/>
          <w:szCs w:val="24"/>
        </w:rPr>
        <w:t>c</w:t>
      </w:r>
      <w:r w:rsidRPr="0002599B">
        <w:rPr>
          <w:rFonts w:eastAsia="Times New Roman" w:cs="Arial"/>
          <w:color w:val="000000" w:themeColor="text1"/>
          <w:sz w:val="24"/>
          <w:szCs w:val="24"/>
          <w:lang w:eastAsia="en-GB"/>
        </w:rPr>
        <w:t>onfined spaces</w:t>
      </w:r>
      <w:r>
        <w:rPr>
          <w:rFonts w:eastAsia="Times New Roman" w:cs="Arial"/>
          <w:color w:val="000000" w:themeColor="text1"/>
          <w:sz w:val="24"/>
          <w:szCs w:val="24"/>
          <w:lang w:eastAsia="en-GB"/>
        </w:rPr>
        <w:t>.</w:t>
      </w:r>
    </w:p>
    <w:p w14:paraId="0160E846" w14:textId="77777777" w:rsidR="000E5D88" w:rsidRPr="008E5656" w:rsidRDefault="000E5D88">
      <w:pPr>
        <w:spacing w:after="0" w:line="240" w:lineRule="auto"/>
        <w:jc w:val="both"/>
        <w:rPr>
          <w:rFonts w:cs="Arial"/>
          <w:b/>
          <w:sz w:val="24"/>
          <w:szCs w:val="24"/>
        </w:rPr>
      </w:pPr>
    </w:p>
    <w:p w14:paraId="7DBB8797" w14:textId="77777777" w:rsidR="00456B05" w:rsidRPr="008E5656" w:rsidRDefault="00456B05">
      <w:pPr>
        <w:spacing w:after="0" w:line="240" w:lineRule="auto"/>
        <w:jc w:val="both"/>
        <w:rPr>
          <w:rFonts w:cs="Arial"/>
          <w:b/>
          <w:sz w:val="24"/>
          <w:szCs w:val="24"/>
        </w:rPr>
      </w:pPr>
      <w:r w:rsidRPr="008E5656">
        <w:rPr>
          <w:rFonts w:cs="Arial"/>
          <w:b/>
          <w:sz w:val="24"/>
          <w:szCs w:val="24"/>
        </w:rPr>
        <w:t xml:space="preserve">Frequently </w:t>
      </w:r>
      <w:r w:rsidR="000E5D88" w:rsidRPr="008E5656">
        <w:rPr>
          <w:rFonts w:cs="Arial"/>
          <w:b/>
          <w:sz w:val="24"/>
          <w:szCs w:val="24"/>
        </w:rPr>
        <w:t>a</w:t>
      </w:r>
      <w:r w:rsidRPr="008E5656">
        <w:rPr>
          <w:rFonts w:cs="Arial"/>
          <w:b/>
          <w:sz w:val="24"/>
          <w:szCs w:val="24"/>
        </w:rPr>
        <w:t xml:space="preserve">sked </w:t>
      </w:r>
      <w:r w:rsidR="000E5D88" w:rsidRPr="008E5656">
        <w:rPr>
          <w:rFonts w:cs="Arial"/>
          <w:b/>
          <w:sz w:val="24"/>
          <w:szCs w:val="24"/>
        </w:rPr>
        <w:t>q</w:t>
      </w:r>
      <w:r w:rsidRPr="008E5656">
        <w:rPr>
          <w:rFonts w:cs="Arial"/>
          <w:b/>
          <w:sz w:val="24"/>
          <w:szCs w:val="24"/>
        </w:rPr>
        <w:t>uestions</w:t>
      </w:r>
    </w:p>
    <w:p w14:paraId="214AE124" w14:textId="6BD37C63" w:rsidR="00456B05" w:rsidRPr="008E5656" w:rsidRDefault="00456B05">
      <w:pPr>
        <w:keepNext/>
        <w:keepLines/>
        <w:spacing w:before="240" w:after="60"/>
        <w:ind w:right="95"/>
        <w:jc w:val="both"/>
        <w:outlineLvl w:val="2"/>
        <w:rPr>
          <w:rFonts w:eastAsiaTheme="majorEastAsia" w:cs="Arial"/>
          <w:b/>
          <w:bCs/>
          <w:sz w:val="24"/>
          <w:szCs w:val="24"/>
        </w:rPr>
      </w:pPr>
      <w:bookmarkStart w:id="1" w:name="_Hlk535413059"/>
      <w:r w:rsidRPr="008E5656">
        <w:rPr>
          <w:rFonts w:eastAsiaTheme="majorEastAsia" w:cs="Arial"/>
          <w:b/>
          <w:bCs/>
          <w:sz w:val="24"/>
          <w:szCs w:val="24"/>
        </w:rPr>
        <w:t xml:space="preserve">Who should be familiar with the </w:t>
      </w:r>
      <w:r w:rsidR="00675E14">
        <w:rPr>
          <w:rFonts w:eastAsiaTheme="majorEastAsia" w:cs="Arial"/>
          <w:b/>
          <w:bCs/>
          <w:sz w:val="24"/>
          <w:szCs w:val="24"/>
        </w:rPr>
        <w:t>s</w:t>
      </w:r>
      <w:r w:rsidR="00FC1646" w:rsidRPr="008E5656">
        <w:rPr>
          <w:rFonts w:eastAsiaTheme="majorEastAsia" w:cs="Arial"/>
          <w:b/>
          <w:bCs/>
          <w:sz w:val="24"/>
          <w:szCs w:val="24"/>
        </w:rPr>
        <w:t xml:space="preserve">afe </w:t>
      </w:r>
      <w:r w:rsidR="00675E14">
        <w:rPr>
          <w:rFonts w:eastAsiaTheme="majorEastAsia" w:cs="Arial"/>
          <w:b/>
          <w:bCs/>
          <w:sz w:val="24"/>
          <w:szCs w:val="24"/>
        </w:rPr>
        <w:t>w</w:t>
      </w:r>
      <w:r w:rsidR="00DB5F2A" w:rsidRPr="008E5656">
        <w:rPr>
          <w:rFonts w:eastAsiaTheme="majorEastAsia" w:cs="Arial"/>
          <w:b/>
          <w:bCs/>
          <w:sz w:val="24"/>
          <w:szCs w:val="24"/>
        </w:rPr>
        <w:t>ork</w:t>
      </w:r>
      <w:r w:rsidR="00D67E08" w:rsidRPr="008E5656">
        <w:rPr>
          <w:rFonts w:eastAsiaTheme="majorEastAsia" w:cs="Arial"/>
          <w:b/>
          <w:bCs/>
          <w:sz w:val="24"/>
          <w:szCs w:val="24"/>
        </w:rPr>
        <w:t xml:space="preserve"> </w:t>
      </w:r>
      <w:r w:rsidR="00675E14">
        <w:rPr>
          <w:rFonts w:eastAsiaTheme="majorEastAsia" w:cs="Arial"/>
          <w:b/>
          <w:bCs/>
          <w:sz w:val="24"/>
          <w:szCs w:val="24"/>
        </w:rPr>
        <w:t>p</w:t>
      </w:r>
      <w:r w:rsidRPr="008E5656">
        <w:rPr>
          <w:rFonts w:eastAsiaTheme="majorEastAsia" w:cs="Arial"/>
          <w:b/>
          <w:bCs/>
          <w:sz w:val="24"/>
          <w:szCs w:val="24"/>
        </w:rPr>
        <w:t>ermit?</w:t>
      </w:r>
    </w:p>
    <w:p w14:paraId="50ABEBF5" w14:textId="60A435F5" w:rsidR="00456B05" w:rsidRPr="008E5656" w:rsidRDefault="00473FCD">
      <w:pPr>
        <w:spacing w:after="180" w:line="360" w:lineRule="atLeast"/>
        <w:jc w:val="both"/>
        <w:rPr>
          <w:rFonts w:eastAsia="Times New Roman" w:cs="Arial"/>
          <w:color w:val="000000"/>
          <w:sz w:val="24"/>
          <w:szCs w:val="24"/>
          <w:lang w:eastAsia="en-GB"/>
        </w:rPr>
      </w:pPr>
      <w:r w:rsidRPr="008E5656">
        <w:rPr>
          <w:rFonts w:eastAsia="Times New Roman" w:cs="Arial"/>
          <w:color w:val="000000"/>
          <w:sz w:val="24"/>
          <w:szCs w:val="24"/>
          <w:lang w:eastAsia="en-GB"/>
        </w:rPr>
        <w:t xml:space="preserve">Premise </w:t>
      </w:r>
      <w:r w:rsidR="00675E14">
        <w:rPr>
          <w:rFonts w:eastAsia="Times New Roman" w:cs="Arial"/>
          <w:color w:val="000000"/>
          <w:sz w:val="24"/>
          <w:szCs w:val="24"/>
          <w:lang w:eastAsia="en-GB"/>
        </w:rPr>
        <w:t>m</w:t>
      </w:r>
      <w:r w:rsidRPr="008E5656">
        <w:rPr>
          <w:rFonts w:eastAsia="Times New Roman" w:cs="Arial"/>
          <w:color w:val="000000"/>
          <w:sz w:val="24"/>
          <w:szCs w:val="24"/>
          <w:lang w:eastAsia="en-GB"/>
        </w:rPr>
        <w:t>anagers</w:t>
      </w:r>
      <w:r w:rsidR="00456B05" w:rsidRPr="008E5656">
        <w:rPr>
          <w:rFonts w:eastAsia="Times New Roman" w:cs="Arial"/>
          <w:color w:val="000000"/>
          <w:sz w:val="24"/>
          <w:szCs w:val="24"/>
          <w:lang w:eastAsia="en-GB"/>
        </w:rPr>
        <w:t xml:space="preserve"> must ensure they are familiar with the use of the </w:t>
      </w:r>
      <w:r w:rsidR="000E5D88" w:rsidRPr="008E5656">
        <w:rPr>
          <w:rFonts w:eastAsia="Times New Roman" w:cs="Arial"/>
          <w:color w:val="000000"/>
          <w:sz w:val="24"/>
          <w:szCs w:val="24"/>
          <w:lang w:eastAsia="en-GB"/>
        </w:rPr>
        <w:t>s</w:t>
      </w:r>
      <w:r w:rsidR="00456B05" w:rsidRPr="008E5656">
        <w:rPr>
          <w:rFonts w:eastAsia="Times New Roman" w:cs="Arial"/>
          <w:color w:val="000000"/>
          <w:sz w:val="24"/>
          <w:szCs w:val="24"/>
          <w:lang w:eastAsia="en-GB"/>
        </w:rPr>
        <w:t xml:space="preserve">afe </w:t>
      </w:r>
      <w:r w:rsidR="000E5D88" w:rsidRPr="008E5656">
        <w:rPr>
          <w:rFonts w:eastAsia="Times New Roman" w:cs="Arial"/>
          <w:color w:val="000000"/>
          <w:sz w:val="24"/>
          <w:szCs w:val="24"/>
          <w:lang w:eastAsia="en-GB"/>
        </w:rPr>
        <w:t>w</w:t>
      </w:r>
      <w:r w:rsidR="00456B05" w:rsidRPr="008E5656">
        <w:rPr>
          <w:rFonts w:eastAsia="Times New Roman" w:cs="Arial"/>
          <w:color w:val="000000"/>
          <w:sz w:val="24"/>
          <w:szCs w:val="24"/>
          <w:lang w:eastAsia="en-GB"/>
        </w:rPr>
        <w:t xml:space="preserve">orking </w:t>
      </w:r>
      <w:r w:rsidR="000E5D88" w:rsidRPr="008E5656">
        <w:rPr>
          <w:rFonts w:eastAsia="Times New Roman" w:cs="Arial"/>
          <w:color w:val="000000"/>
          <w:sz w:val="24"/>
          <w:szCs w:val="24"/>
          <w:lang w:eastAsia="en-GB"/>
        </w:rPr>
        <w:t>p</w:t>
      </w:r>
      <w:r w:rsidR="00456B05" w:rsidRPr="008E5656">
        <w:rPr>
          <w:rFonts w:eastAsia="Times New Roman" w:cs="Arial"/>
          <w:color w:val="000000"/>
          <w:sz w:val="24"/>
          <w:szCs w:val="24"/>
          <w:lang w:eastAsia="en-GB"/>
        </w:rPr>
        <w:t xml:space="preserve">ermit, including the </w:t>
      </w:r>
      <w:r w:rsidR="000E5D88" w:rsidRPr="008E5656">
        <w:rPr>
          <w:rFonts w:eastAsia="Times New Roman" w:cs="Arial"/>
          <w:color w:val="000000"/>
          <w:sz w:val="24"/>
          <w:szCs w:val="24"/>
          <w:lang w:eastAsia="en-GB"/>
        </w:rPr>
        <w:t>s</w:t>
      </w:r>
      <w:r w:rsidR="00456B05" w:rsidRPr="008E5656">
        <w:rPr>
          <w:rFonts w:eastAsia="Times New Roman" w:cs="Arial"/>
          <w:color w:val="000000"/>
          <w:sz w:val="24"/>
          <w:szCs w:val="24"/>
          <w:lang w:eastAsia="en-GB"/>
        </w:rPr>
        <w:t xml:space="preserve">afety </w:t>
      </w:r>
      <w:r w:rsidR="000E5D88" w:rsidRPr="008E5656">
        <w:rPr>
          <w:rFonts w:eastAsia="Times New Roman" w:cs="Arial"/>
          <w:color w:val="000000"/>
          <w:sz w:val="24"/>
          <w:szCs w:val="24"/>
          <w:lang w:eastAsia="en-GB"/>
        </w:rPr>
        <w:t>p</w:t>
      </w:r>
      <w:r w:rsidR="00456B05" w:rsidRPr="008E5656">
        <w:rPr>
          <w:rFonts w:eastAsia="Times New Roman" w:cs="Arial"/>
          <w:color w:val="000000"/>
          <w:sz w:val="24"/>
          <w:szCs w:val="24"/>
          <w:lang w:eastAsia="en-GB"/>
        </w:rPr>
        <w:t xml:space="preserve">rocedure </w:t>
      </w:r>
      <w:r w:rsidR="00675E14">
        <w:rPr>
          <w:rFonts w:eastAsia="Times New Roman" w:cs="Arial"/>
          <w:color w:val="000000"/>
          <w:sz w:val="24"/>
          <w:szCs w:val="24"/>
          <w:lang w:eastAsia="en-GB"/>
        </w:rPr>
        <w:t>(</w:t>
      </w:r>
      <w:r w:rsidR="00456B05" w:rsidRPr="008E5656">
        <w:rPr>
          <w:rFonts w:eastAsia="Times New Roman" w:cs="Arial"/>
          <w:color w:val="000000"/>
          <w:sz w:val="24"/>
          <w:szCs w:val="24"/>
          <w:lang w:eastAsia="en-GB"/>
        </w:rPr>
        <w:t>see</w:t>
      </w:r>
      <w:r w:rsidR="002A72D4" w:rsidRPr="008E5656">
        <w:rPr>
          <w:rFonts w:eastAsia="Times New Roman" w:cs="Arial"/>
          <w:color w:val="000000"/>
          <w:sz w:val="24"/>
          <w:szCs w:val="24"/>
          <w:lang w:eastAsia="en-GB"/>
        </w:rPr>
        <w:t xml:space="preserve"> </w:t>
      </w:r>
      <w:r w:rsidR="000E5D88" w:rsidRPr="008E5656">
        <w:rPr>
          <w:rFonts w:eastAsia="Times New Roman" w:cs="Arial"/>
          <w:color w:val="000000"/>
          <w:sz w:val="24"/>
          <w:szCs w:val="24"/>
          <w:lang w:eastAsia="en-GB"/>
        </w:rPr>
        <w:t>a</w:t>
      </w:r>
      <w:r w:rsidR="002A72D4" w:rsidRPr="008E5656">
        <w:rPr>
          <w:rFonts w:eastAsia="Times New Roman" w:cs="Arial"/>
          <w:color w:val="000000"/>
          <w:sz w:val="24"/>
          <w:szCs w:val="24"/>
          <w:lang w:eastAsia="en-GB"/>
        </w:rPr>
        <w:t xml:space="preserve">ppendix </w:t>
      </w:r>
      <w:r w:rsidR="0005744F" w:rsidRPr="008E5656">
        <w:rPr>
          <w:rFonts w:eastAsia="Times New Roman" w:cs="Arial"/>
          <w:color w:val="000000"/>
          <w:sz w:val="24"/>
          <w:szCs w:val="24"/>
          <w:lang w:eastAsia="en-GB"/>
        </w:rPr>
        <w:t>1</w:t>
      </w:r>
      <w:r w:rsidR="00675E14">
        <w:rPr>
          <w:rFonts w:eastAsia="Times New Roman" w:cs="Arial"/>
          <w:color w:val="000000"/>
          <w:sz w:val="24"/>
          <w:szCs w:val="24"/>
          <w:lang w:eastAsia="en-GB"/>
        </w:rPr>
        <w:t>).</w:t>
      </w:r>
    </w:p>
    <w:p w14:paraId="6E87F396" w14:textId="77777777" w:rsidR="00456B05" w:rsidRPr="008E5656" w:rsidRDefault="00456B05">
      <w:pPr>
        <w:keepNext/>
        <w:keepLines/>
        <w:spacing w:before="240" w:after="60"/>
        <w:ind w:right="95"/>
        <w:jc w:val="both"/>
        <w:outlineLvl w:val="2"/>
        <w:rPr>
          <w:rFonts w:eastAsiaTheme="majorEastAsia" w:cs="Arial"/>
          <w:b/>
          <w:bCs/>
          <w:sz w:val="24"/>
          <w:szCs w:val="24"/>
        </w:rPr>
      </w:pPr>
      <w:r w:rsidRPr="008E5656">
        <w:rPr>
          <w:rFonts w:eastAsiaTheme="majorEastAsia" w:cs="Arial"/>
          <w:b/>
          <w:bCs/>
          <w:sz w:val="24"/>
          <w:szCs w:val="24"/>
        </w:rPr>
        <w:t xml:space="preserve">What should the contractor do prior to </w:t>
      </w:r>
      <w:r w:rsidR="00AE4818" w:rsidRPr="008E5656">
        <w:rPr>
          <w:rFonts w:eastAsiaTheme="majorEastAsia" w:cs="Arial"/>
          <w:b/>
          <w:bCs/>
          <w:sz w:val="24"/>
          <w:szCs w:val="24"/>
        </w:rPr>
        <w:t>c</w:t>
      </w:r>
      <w:r w:rsidRPr="008E5656">
        <w:rPr>
          <w:rFonts w:eastAsiaTheme="majorEastAsia" w:cs="Arial"/>
          <w:b/>
          <w:bCs/>
          <w:sz w:val="24"/>
          <w:szCs w:val="24"/>
        </w:rPr>
        <w:t>ommencing hot work? </w:t>
      </w:r>
    </w:p>
    <w:p w14:paraId="7098BCAC" w14:textId="0C0117E1" w:rsidR="00456B05" w:rsidRPr="008E5656" w:rsidRDefault="00456B05">
      <w:pPr>
        <w:spacing w:after="180" w:line="360" w:lineRule="atLeast"/>
        <w:jc w:val="both"/>
        <w:rPr>
          <w:rFonts w:eastAsia="Times New Roman" w:cs="Arial"/>
          <w:color w:val="000000"/>
          <w:sz w:val="24"/>
          <w:szCs w:val="24"/>
          <w:lang w:eastAsia="en-GB"/>
        </w:rPr>
      </w:pPr>
      <w:r w:rsidRPr="008E5656">
        <w:rPr>
          <w:rFonts w:eastAsia="Times New Roman" w:cs="Arial"/>
          <w:color w:val="000000"/>
          <w:sz w:val="24"/>
          <w:szCs w:val="24"/>
          <w:lang w:eastAsia="en-GB"/>
        </w:rPr>
        <w:t xml:space="preserve">The contractor (i.e. anyone who is undertaking the work) must ensure they are familiar with the </w:t>
      </w:r>
      <w:r w:rsidR="000E5D88" w:rsidRPr="008E5656">
        <w:rPr>
          <w:rFonts w:eastAsia="Times New Roman" w:cs="Arial"/>
          <w:color w:val="000000"/>
          <w:sz w:val="24"/>
          <w:szCs w:val="24"/>
          <w:lang w:eastAsia="en-GB"/>
        </w:rPr>
        <w:t>s</w:t>
      </w:r>
      <w:r w:rsidRPr="008E5656">
        <w:rPr>
          <w:rFonts w:eastAsia="Times New Roman" w:cs="Arial"/>
          <w:color w:val="000000"/>
          <w:sz w:val="24"/>
          <w:szCs w:val="24"/>
          <w:lang w:eastAsia="en-GB"/>
        </w:rPr>
        <w:t xml:space="preserve">afe </w:t>
      </w:r>
      <w:r w:rsidR="000E5D88" w:rsidRPr="008E5656">
        <w:rPr>
          <w:rFonts w:eastAsia="Times New Roman" w:cs="Arial"/>
          <w:color w:val="000000"/>
          <w:sz w:val="24"/>
          <w:szCs w:val="24"/>
          <w:lang w:eastAsia="en-GB"/>
        </w:rPr>
        <w:t>w</w:t>
      </w:r>
      <w:r w:rsidRPr="008E5656">
        <w:rPr>
          <w:rFonts w:eastAsia="Times New Roman" w:cs="Arial"/>
          <w:color w:val="000000"/>
          <w:sz w:val="24"/>
          <w:szCs w:val="24"/>
          <w:lang w:eastAsia="en-GB"/>
        </w:rPr>
        <w:t xml:space="preserve">orking </w:t>
      </w:r>
      <w:r w:rsidR="000E5D88" w:rsidRPr="008E5656">
        <w:rPr>
          <w:rFonts w:eastAsia="Times New Roman" w:cs="Arial"/>
          <w:color w:val="000000"/>
          <w:sz w:val="24"/>
          <w:szCs w:val="24"/>
          <w:lang w:eastAsia="en-GB"/>
        </w:rPr>
        <w:t>p</w:t>
      </w:r>
      <w:r w:rsidRPr="008E5656">
        <w:rPr>
          <w:rFonts w:eastAsia="Times New Roman" w:cs="Arial"/>
          <w:color w:val="000000"/>
          <w:sz w:val="24"/>
          <w:szCs w:val="24"/>
          <w:lang w:eastAsia="en-GB"/>
        </w:rPr>
        <w:t>ermit system,  including the “</w:t>
      </w:r>
      <w:r w:rsidR="0021506D">
        <w:rPr>
          <w:rFonts w:eastAsia="Times New Roman" w:cs="Arial"/>
          <w:color w:val="000000"/>
          <w:sz w:val="24"/>
          <w:szCs w:val="24"/>
          <w:lang w:eastAsia="en-GB"/>
        </w:rPr>
        <w:t>S</w:t>
      </w:r>
      <w:r w:rsidR="0021506D" w:rsidRPr="0021506D">
        <w:rPr>
          <w:rFonts w:eastAsia="Times New Roman" w:cs="Arial"/>
          <w:color w:val="000000"/>
          <w:sz w:val="24"/>
          <w:szCs w:val="24"/>
          <w:lang w:eastAsia="en-GB"/>
        </w:rPr>
        <w:t>afety procedures - guidance for premise managers and contractors</w:t>
      </w:r>
      <w:r w:rsidRPr="0002599B">
        <w:rPr>
          <w:rFonts w:eastAsia="Times New Roman" w:cs="Arial"/>
          <w:sz w:val="24"/>
          <w:szCs w:val="24"/>
          <w:lang w:eastAsia="en-GB"/>
        </w:rPr>
        <w:t>”,  (see</w:t>
      </w:r>
      <w:r w:rsidR="002A72D4" w:rsidRPr="0002599B">
        <w:rPr>
          <w:rFonts w:eastAsia="Times New Roman" w:cs="Arial"/>
          <w:sz w:val="24"/>
          <w:szCs w:val="24"/>
          <w:lang w:eastAsia="en-GB"/>
        </w:rPr>
        <w:t xml:space="preserve"> </w:t>
      </w:r>
      <w:r w:rsidR="000E5D88" w:rsidRPr="0002599B">
        <w:rPr>
          <w:rFonts w:eastAsia="Times New Roman" w:cs="Arial"/>
          <w:sz w:val="24"/>
          <w:szCs w:val="24"/>
          <w:lang w:eastAsia="en-GB"/>
        </w:rPr>
        <w:t xml:space="preserve">appendix </w:t>
      </w:r>
      <w:r w:rsidR="0021506D">
        <w:rPr>
          <w:rFonts w:eastAsia="Times New Roman" w:cs="Arial"/>
          <w:bCs/>
          <w:sz w:val="24"/>
          <w:szCs w:val="24"/>
          <w:lang w:eastAsia="en-GB"/>
        </w:rPr>
        <w:t>1</w:t>
      </w:r>
      <w:r w:rsidRPr="0002599B">
        <w:rPr>
          <w:rFonts w:eastAsia="Times New Roman" w:cs="Arial"/>
          <w:sz w:val="24"/>
          <w:szCs w:val="24"/>
          <w:lang w:eastAsia="en-GB"/>
        </w:rPr>
        <w:t xml:space="preserve">) which must be affixed to the </w:t>
      </w:r>
      <w:r w:rsidR="000E5D88" w:rsidRPr="0002599B">
        <w:rPr>
          <w:rFonts w:eastAsia="Times New Roman" w:cs="Arial"/>
          <w:sz w:val="24"/>
          <w:szCs w:val="24"/>
          <w:lang w:eastAsia="en-GB"/>
        </w:rPr>
        <w:t>s</w:t>
      </w:r>
      <w:r w:rsidRPr="0002599B">
        <w:rPr>
          <w:rFonts w:eastAsia="Times New Roman" w:cs="Arial"/>
          <w:sz w:val="24"/>
          <w:szCs w:val="24"/>
          <w:lang w:eastAsia="en-GB"/>
        </w:rPr>
        <w:t xml:space="preserve">afe </w:t>
      </w:r>
      <w:r w:rsidR="000E5D88" w:rsidRPr="0002599B">
        <w:rPr>
          <w:rFonts w:eastAsia="Times New Roman" w:cs="Arial"/>
          <w:sz w:val="24"/>
          <w:szCs w:val="24"/>
          <w:lang w:eastAsia="en-GB"/>
        </w:rPr>
        <w:t>w</w:t>
      </w:r>
      <w:r w:rsidRPr="0002599B">
        <w:rPr>
          <w:rFonts w:eastAsia="Times New Roman" w:cs="Arial"/>
          <w:sz w:val="24"/>
          <w:szCs w:val="24"/>
          <w:lang w:eastAsia="en-GB"/>
        </w:rPr>
        <w:t xml:space="preserve">orking </w:t>
      </w:r>
      <w:r w:rsidR="000E5D88" w:rsidRPr="0002599B">
        <w:rPr>
          <w:rFonts w:eastAsia="Times New Roman" w:cs="Arial"/>
          <w:sz w:val="24"/>
          <w:szCs w:val="24"/>
          <w:lang w:eastAsia="en-GB"/>
        </w:rPr>
        <w:t>p</w:t>
      </w:r>
      <w:r w:rsidRPr="0002599B">
        <w:rPr>
          <w:rFonts w:eastAsia="Times New Roman" w:cs="Arial"/>
          <w:sz w:val="24"/>
          <w:szCs w:val="24"/>
          <w:lang w:eastAsia="en-GB"/>
        </w:rPr>
        <w:t>ermit, and they must also complete the “</w:t>
      </w:r>
      <w:r w:rsidR="000E5D88" w:rsidRPr="0002599B">
        <w:rPr>
          <w:rFonts w:eastAsia="Times New Roman" w:cs="Arial"/>
          <w:sz w:val="24"/>
          <w:szCs w:val="24"/>
          <w:lang w:eastAsia="en-GB"/>
        </w:rPr>
        <w:t>p</w:t>
      </w:r>
      <w:r w:rsidRPr="0002599B">
        <w:rPr>
          <w:rFonts w:eastAsia="Times New Roman" w:cs="Arial"/>
          <w:sz w:val="24"/>
          <w:szCs w:val="24"/>
          <w:lang w:eastAsia="en-GB"/>
        </w:rPr>
        <w:t xml:space="preserve">recautions </w:t>
      </w:r>
      <w:r w:rsidR="000E5D88" w:rsidRPr="0002599B">
        <w:rPr>
          <w:rFonts w:eastAsia="Times New Roman" w:cs="Arial"/>
          <w:sz w:val="24"/>
          <w:szCs w:val="24"/>
          <w:lang w:eastAsia="en-GB"/>
        </w:rPr>
        <w:t>c</w:t>
      </w:r>
      <w:r w:rsidRPr="0002599B">
        <w:rPr>
          <w:rFonts w:eastAsia="Times New Roman" w:cs="Arial"/>
          <w:sz w:val="24"/>
          <w:szCs w:val="24"/>
          <w:lang w:eastAsia="en-GB"/>
        </w:rPr>
        <w:t>hecklist”  (see </w:t>
      </w:r>
      <w:hyperlink r:id="rId8" w:tooltip="Hot Work Precautions Checklist - Appendix 2 (File attachment)" w:history="1">
        <w:r w:rsidR="000E5D88" w:rsidRPr="0002599B">
          <w:rPr>
            <w:rFonts w:eastAsia="Times New Roman" w:cs="Arial"/>
            <w:bCs/>
            <w:sz w:val="24"/>
            <w:szCs w:val="24"/>
            <w:lang w:eastAsia="en-GB"/>
          </w:rPr>
          <w:t>a</w:t>
        </w:r>
        <w:r w:rsidRPr="0002599B">
          <w:rPr>
            <w:rFonts w:eastAsia="Times New Roman" w:cs="Arial"/>
            <w:bCs/>
            <w:sz w:val="24"/>
            <w:szCs w:val="24"/>
            <w:lang w:eastAsia="en-GB"/>
          </w:rPr>
          <w:t xml:space="preserve">ppendix </w:t>
        </w:r>
        <w:r w:rsidR="0021506D">
          <w:rPr>
            <w:rFonts w:eastAsia="Times New Roman" w:cs="Arial"/>
            <w:bCs/>
            <w:sz w:val="24"/>
            <w:szCs w:val="24"/>
            <w:lang w:eastAsia="en-GB"/>
          </w:rPr>
          <w:t>2</w:t>
        </w:r>
        <w:r w:rsidRPr="0002599B">
          <w:rPr>
            <w:rFonts w:eastAsia="Times New Roman" w:cs="Arial"/>
            <w:bCs/>
            <w:sz w:val="24"/>
            <w:szCs w:val="24"/>
            <w:lang w:eastAsia="en-GB"/>
          </w:rPr>
          <w:t>)</w:t>
        </w:r>
      </w:hyperlink>
      <w:r w:rsidRPr="0002599B">
        <w:rPr>
          <w:rFonts w:eastAsia="Times New Roman" w:cs="Arial"/>
          <w:sz w:val="24"/>
          <w:szCs w:val="24"/>
          <w:lang w:eastAsia="en-GB"/>
        </w:rPr>
        <w:t> prior to commencing the work and the signing of the</w:t>
      </w:r>
      <w:r w:rsidR="00DB5F2A" w:rsidRPr="0002599B">
        <w:rPr>
          <w:rFonts w:eastAsia="Times New Roman" w:cs="Arial"/>
          <w:sz w:val="24"/>
          <w:szCs w:val="24"/>
          <w:lang w:eastAsia="en-GB"/>
        </w:rPr>
        <w:t xml:space="preserve"> </w:t>
      </w:r>
      <w:hyperlink r:id="rId9" w:tooltip="Hot Works Permit (File attachment)" w:history="1">
        <w:r w:rsidR="000E5D88" w:rsidRPr="0002599B">
          <w:rPr>
            <w:rFonts w:eastAsia="Times New Roman" w:cs="Arial"/>
            <w:bCs/>
            <w:sz w:val="24"/>
            <w:szCs w:val="24"/>
            <w:lang w:eastAsia="en-GB"/>
          </w:rPr>
          <w:t>s</w:t>
        </w:r>
        <w:r w:rsidRPr="0002599B">
          <w:rPr>
            <w:rFonts w:eastAsia="Times New Roman" w:cs="Arial"/>
            <w:bCs/>
            <w:sz w:val="24"/>
            <w:szCs w:val="24"/>
            <w:lang w:eastAsia="en-GB"/>
          </w:rPr>
          <w:t xml:space="preserve">afe </w:t>
        </w:r>
        <w:r w:rsidR="000E5D88" w:rsidRPr="0002599B">
          <w:rPr>
            <w:rFonts w:eastAsia="Times New Roman" w:cs="Arial"/>
            <w:bCs/>
            <w:sz w:val="24"/>
            <w:szCs w:val="24"/>
            <w:lang w:eastAsia="en-GB"/>
          </w:rPr>
          <w:t>w</w:t>
        </w:r>
        <w:r w:rsidRPr="0002599B">
          <w:rPr>
            <w:rFonts w:eastAsia="Times New Roman" w:cs="Arial"/>
            <w:bCs/>
            <w:sz w:val="24"/>
            <w:szCs w:val="24"/>
            <w:lang w:eastAsia="en-GB"/>
          </w:rPr>
          <w:t xml:space="preserve">orking </w:t>
        </w:r>
        <w:r w:rsidR="000E5D88" w:rsidRPr="0002599B">
          <w:rPr>
            <w:rFonts w:eastAsia="Times New Roman" w:cs="Arial"/>
            <w:bCs/>
            <w:sz w:val="24"/>
            <w:szCs w:val="24"/>
            <w:lang w:eastAsia="en-GB"/>
          </w:rPr>
          <w:t>p</w:t>
        </w:r>
        <w:r w:rsidRPr="0002599B">
          <w:rPr>
            <w:rFonts w:eastAsia="Times New Roman" w:cs="Arial"/>
            <w:bCs/>
            <w:sz w:val="24"/>
            <w:szCs w:val="24"/>
            <w:lang w:eastAsia="en-GB"/>
          </w:rPr>
          <w:t xml:space="preserve">ermit </w:t>
        </w:r>
        <w:r w:rsidR="000E5D88" w:rsidRPr="0002599B">
          <w:rPr>
            <w:rFonts w:eastAsia="Times New Roman" w:cs="Arial"/>
            <w:bCs/>
            <w:sz w:val="24"/>
            <w:szCs w:val="24"/>
            <w:lang w:eastAsia="en-GB"/>
          </w:rPr>
          <w:t>f</w:t>
        </w:r>
        <w:r w:rsidRPr="0002599B">
          <w:rPr>
            <w:rFonts w:eastAsia="Times New Roman" w:cs="Arial"/>
            <w:bCs/>
            <w:sz w:val="24"/>
            <w:szCs w:val="24"/>
            <w:lang w:eastAsia="en-GB"/>
          </w:rPr>
          <w:t>orm</w:t>
        </w:r>
        <w:r w:rsidR="00FF4CA1" w:rsidRPr="0002599B">
          <w:rPr>
            <w:rFonts w:eastAsia="Times New Roman" w:cs="Arial"/>
            <w:bCs/>
            <w:sz w:val="24"/>
            <w:szCs w:val="24"/>
            <w:lang w:eastAsia="en-GB"/>
          </w:rPr>
          <w:t xml:space="preserve"> (see </w:t>
        </w:r>
        <w:r w:rsidR="000E5D88" w:rsidRPr="0002599B">
          <w:rPr>
            <w:rFonts w:eastAsia="Times New Roman" w:cs="Arial"/>
            <w:bCs/>
            <w:sz w:val="24"/>
            <w:szCs w:val="24"/>
            <w:lang w:eastAsia="en-GB"/>
          </w:rPr>
          <w:t>a</w:t>
        </w:r>
        <w:r w:rsidR="00FF4CA1" w:rsidRPr="0002599B">
          <w:rPr>
            <w:rFonts w:eastAsia="Times New Roman" w:cs="Arial"/>
            <w:bCs/>
            <w:sz w:val="24"/>
            <w:szCs w:val="24"/>
            <w:lang w:eastAsia="en-GB"/>
          </w:rPr>
          <w:t xml:space="preserve">ppendix </w:t>
        </w:r>
        <w:r w:rsidR="0021506D">
          <w:rPr>
            <w:rFonts w:eastAsia="Times New Roman" w:cs="Arial"/>
            <w:bCs/>
            <w:sz w:val="24"/>
            <w:szCs w:val="24"/>
            <w:lang w:eastAsia="en-GB"/>
          </w:rPr>
          <w:t>3</w:t>
        </w:r>
        <w:r w:rsidR="00473FCD" w:rsidRPr="0002599B">
          <w:rPr>
            <w:rFonts w:eastAsia="Times New Roman" w:cs="Arial"/>
            <w:bCs/>
            <w:sz w:val="24"/>
            <w:szCs w:val="24"/>
            <w:lang w:eastAsia="en-GB"/>
          </w:rPr>
          <w:t>)</w:t>
        </w:r>
        <w:r w:rsidRPr="0002599B">
          <w:rPr>
            <w:rFonts w:eastAsia="Times New Roman" w:cs="Arial"/>
            <w:bCs/>
            <w:sz w:val="24"/>
            <w:szCs w:val="24"/>
            <w:lang w:eastAsia="en-GB"/>
          </w:rPr>
          <w:t>.</w:t>
        </w:r>
      </w:hyperlink>
    </w:p>
    <w:p w14:paraId="2E8B0401" w14:textId="77777777" w:rsidR="00271D11" w:rsidRPr="008E5656" w:rsidRDefault="00456B05">
      <w:pPr>
        <w:keepNext/>
        <w:keepLines/>
        <w:spacing w:before="240" w:after="60"/>
        <w:ind w:right="662"/>
        <w:jc w:val="both"/>
        <w:outlineLvl w:val="2"/>
        <w:rPr>
          <w:rFonts w:eastAsiaTheme="majorEastAsia" w:cs="Arial"/>
          <w:b/>
          <w:bCs/>
          <w:sz w:val="24"/>
          <w:szCs w:val="24"/>
        </w:rPr>
      </w:pPr>
      <w:r w:rsidRPr="008E5656">
        <w:rPr>
          <w:rFonts w:eastAsiaTheme="majorEastAsia" w:cs="Arial"/>
          <w:b/>
          <w:bCs/>
          <w:sz w:val="24"/>
          <w:szCs w:val="24"/>
        </w:rPr>
        <w:lastRenderedPageBreak/>
        <w:t>Who is responsible for completing</w:t>
      </w:r>
      <w:r w:rsidR="00271D11" w:rsidRPr="008E5656">
        <w:rPr>
          <w:rFonts w:eastAsiaTheme="majorEastAsia" w:cs="Arial"/>
          <w:b/>
          <w:bCs/>
          <w:sz w:val="24"/>
          <w:szCs w:val="24"/>
        </w:rPr>
        <w:t xml:space="preserve"> the </w:t>
      </w:r>
      <w:r w:rsidR="000E5D88" w:rsidRPr="008E5656">
        <w:rPr>
          <w:rFonts w:eastAsiaTheme="majorEastAsia" w:cs="Arial"/>
          <w:b/>
          <w:bCs/>
          <w:sz w:val="24"/>
          <w:szCs w:val="24"/>
        </w:rPr>
        <w:t>s</w:t>
      </w:r>
      <w:r w:rsidR="00FC1646" w:rsidRPr="008E5656">
        <w:rPr>
          <w:rFonts w:eastAsiaTheme="majorEastAsia" w:cs="Arial"/>
          <w:b/>
          <w:bCs/>
          <w:sz w:val="24"/>
          <w:szCs w:val="24"/>
        </w:rPr>
        <w:t>afe</w:t>
      </w:r>
      <w:r w:rsidR="00271D11" w:rsidRPr="008E5656">
        <w:rPr>
          <w:rFonts w:eastAsiaTheme="majorEastAsia" w:cs="Arial"/>
          <w:b/>
          <w:bCs/>
          <w:sz w:val="24"/>
          <w:szCs w:val="24"/>
        </w:rPr>
        <w:t xml:space="preserve"> </w:t>
      </w:r>
      <w:r w:rsidR="000E5D88" w:rsidRPr="008E5656">
        <w:rPr>
          <w:rFonts w:eastAsiaTheme="majorEastAsia" w:cs="Arial"/>
          <w:b/>
          <w:bCs/>
          <w:sz w:val="24"/>
          <w:szCs w:val="24"/>
        </w:rPr>
        <w:t>w</w:t>
      </w:r>
      <w:r w:rsidR="00271D11" w:rsidRPr="008E5656">
        <w:rPr>
          <w:rFonts w:eastAsiaTheme="majorEastAsia" w:cs="Arial"/>
          <w:b/>
          <w:bCs/>
          <w:sz w:val="24"/>
          <w:szCs w:val="24"/>
        </w:rPr>
        <w:t xml:space="preserve">ork </w:t>
      </w:r>
      <w:r w:rsidR="000E5D88" w:rsidRPr="008E5656">
        <w:rPr>
          <w:rFonts w:eastAsiaTheme="majorEastAsia" w:cs="Arial"/>
          <w:b/>
          <w:bCs/>
          <w:sz w:val="24"/>
          <w:szCs w:val="24"/>
        </w:rPr>
        <w:t>p</w:t>
      </w:r>
      <w:r w:rsidR="00271D11" w:rsidRPr="008E5656">
        <w:rPr>
          <w:rFonts w:eastAsiaTheme="majorEastAsia" w:cs="Arial"/>
          <w:b/>
          <w:bCs/>
          <w:sz w:val="24"/>
          <w:szCs w:val="24"/>
        </w:rPr>
        <w:t>ermit?</w:t>
      </w:r>
    </w:p>
    <w:p w14:paraId="26255509" w14:textId="77777777" w:rsidR="00271D11" w:rsidRPr="008E5656" w:rsidRDefault="00271D11">
      <w:pPr>
        <w:pStyle w:val="NoSpacing"/>
        <w:jc w:val="both"/>
        <w:rPr>
          <w:rFonts w:cs="Arial"/>
          <w:sz w:val="24"/>
          <w:szCs w:val="24"/>
        </w:rPr>
      </w:pPr>
    </w:p>
    <w:p w14:paraId="013BF65E" w14:textId="42148461" w:rsidR="00456B05" w:rsidRPr="008E5656" w:rsidRDefault="00456B05" w:rsidP="001B4257">
      <w:pPr>
        <w:jc w:val="both"/>
        <w:rPr>
          <w:rFonts w:cs="Arial"/>
          <w:b/>
          <w:sz w:val="24"/>
          <w:szCs w:val="24"/>
        </w:rPr>
      </w:pPr>
      <w:r w:rsidRPr="008E5656">
        <w:rPr>
          <w:rFonts w:cs="Arial"/>
          <w:color w:val="000000"/>
          <w:sz w:val="24"/>
          <w:szCs w:val="24"/>
        </w:rPr>
        <w:t xml:space="preserve">Both the </w:t>
      </w:r>
      <w:r w:rsidR="00675E14">
        <w:rPr>
          <w:rFonts w:cs="Arial"/>
          <w:color w:val="000000"/>
          <w:sz w:val="24"/>
          <w:szCs w:val="24"/>
        </w:rPr>
        <w:t>p</w:t>
      </w:r>
      <w:r w:rsidR="0005744F" w:rsidRPr="008E5656">
        <w:rPr>
          <w:rFonts w:cs="Arial"/>
          <w:color w:val="000000"/>
          <w:sz w:val="24"/>
          <w:szCs w:val="24"/>
        </w:rPr>
        <w:t>remise</w:t>
      </w:r>
      <w:r w:rsidR="000E5D88" w:rsidRPr="008E5656">
        <w:rPr>
          <w:rFonts w:cs="Arial"/>
          <w:color w:val="000000"/>
          <w:sz w:val="24"/>
          <w:szCs w:val="24"/>
        </w:rPr>
        <w:t>s</w:t>
      </w:r>
      <w:r w:rsidR="0005744F" w:rsidRPr="008E5656">
        <w:rPr>
          <w:rFonts w:cs="Arial"/>
          <w:color w:val="000000"/>
          <w:sz w:val="24"/>
          <w:szCs w:val="24"/>
        </w:rPr>
        <w:t xml:space="preserve"> </w:t>
      </w:r>
      <w:r w:rsidR="00675E14">
        <w:rPr>
          <w:rFonts w:cs="Arial"/>
          <w:color w:val="000000"/>
          <w:sz w:val="24"/>
          <w:szCs w:val="24"/>
        </w:rPr>
        <w:t>m</w:t>
      </w:r>
      <w:r w:rsidR="000E5D88" w:rsidRPr="008E5656">
        <w:rPr>
          <w:rFonts w:cs="Arial"/>
          <w:color w:val="000000"/>
          <w:sz w:val="24"/>
          <w:szCs w:val="24"/>
        </w:rPr>
        <w:t>a</w:t>
      </w:r>
      <w:r w:rsidR="0005744F" w:rsidRPr="008E5656">
        <w:rPr>
          <w:rFonts w:cs="Arial"/>
          <w:color w:val="000000"/>
          <w:sz w:val="24"/>
          <w:szCs w:val="24"/>
        </w:rPr>
        <w:t>nager</w:t>
      </w:r>
      <w:r w:rsidRPr="008E5656">
        <w:rPr>
          <w:rFonts w:cs="Arial"/>
          <w:color w:val="000000"/>
          <w:sz w:val="24"/>
          <w:szCs w:val="24"/>
        </w:rPr>
        <w:t xml:space="preserve"> and the contractor must complete the appropriate sections of the </w:t>
      </w:r>
      <w:r w:rsidR="000E5D88" w:rsidRPr="008E5656">
        <w:rPr>
          <w:rFonts w:cs="Arial"/>
          <w:color w:val="000000"/>
          <w:sz w:val="24"/>
          <w:szCs w:val="24"/>
        </w:rPr>
        <w:t>s</w:t>
      </w:r>
      <w:r w:rsidRPr="008E5656">
        <w:rPr>
          <w:rFonts w:cs="Arial"/>
          <w:color w:val="000000"/>
          <w:sz w:val="24"/>
          <w:szCs w:val="24"/>
        </w:rPr>
        <w:t xml:space="preserve">afe </w:t>
      </w:r>
      <w:r w:rsidR="000E5D88" w:rsidRPr="008E5656">
        <w:rPr>
          <w:rFonts w:cs="Arial"/>
          <w:color w:val="000000"/>
          <w:sz w:val="24"/>
          <w:szCs w:val="24"/>
        </w:rPr>
        <w:t>w</w:t>
      </w:r>
      <w:r w:rsidRPr="008E5656">
        <w:rPr>
          <w:rFonts w:cs="Arial"/>
          <w:color w:val="000000"/>
          <w:sz w:val="24"/>
          <w:szCs w:val="24"/>
        </w:rPr>
        <w:t xml:space="preserve">orking </w:t>
      </w:r>
      <w:r w:rsidR="000E5D88" w:rsidRPr="008E5656">
        <w:rPr>
          <w:rFonts w:cs="Arial"/>
          <w:color w:val="000000"/>
          <w:sz w:val="24"/>
          <w:szCs w:val="24"/>
        </w:rPr>
        <w:t>p</w:t>
      </w:r>
      <w:r w:rsidRPr="008E5656">
        <w:rPr>
          <w:rFonts w:cs="Arial"/>
          <w:color w:val="000000"/>
          <w:sz w:val="24"/>
          <w:szCs w:val="24"/>
        </w:rPr>
        <w:t xml:space="preserve">ermit form, </w:t>
      </w:r>
      <w:r w:rsidR="0005744F" w:rsidRPr="008E5656">
        <w:rPr>
          <w:rFonts w:cs="Arial"/>
          <w:color w:val="000000"/>
          <w:sz w:val="24"/>
          <w:szCs w:val="24"/>
        </w:rPr>
        <w:t>at the appropriate times.  The p</w:t>
      </w:r>
      <w:r w:rsidRPr="008E5656">
        <w:rPr>
          <w:rFonts w:cs="Arial"/>
          <w:color w:val="000000"/>
          <w:sz w:val="24"/>
          <w:szCs w:val="24"/>
        </w:rPr>
        <w:t>ermit must be clearly displayed at a suitable location in the work area, prior to commencement of the work.</w:t>
      </w:r>
    </w:p>
    <w:p w14:paraId="74671B2F" w14:textId="77777777" w:rsidR="00795B71" w:rsidRPr="008E5656" w:rsidRDefault="00795B71">
      <w:pPr>
        <w:jc w:val="both"/>
        <w:rPr>
          <w:rFonts w:cs="Arial"/>
          <w:b/>
          <w:sz w:val="24"/>
          <w:szCs w:val="24"/>
        </w:rPr>
      </w:pPr>
      <w:r w:rsidRPr="008E5656">
        <w:rPr>
          <w:rFonts w:cs="Arial"/>
          <w:b/>
          <w:sz w:val="24"/>
          <w:szCs w:val="24"/>
        </w:rPr>
        <w:t>How do I carry out a risk assessment?</w:t>
      </w:r>
    </w:p>
    <w:p w14:paraId="328ACC44" w14:textId="77777777" w:rsidR="00795B71" w:rsidRPr="008E5656" w:rsidRDefault="00FC1646">
      <w:pPr>
        <w:jc w:val="both"/>
        <w:rPr>
          <w:rFonts w:cs="Arial"/>
          <w:sz w:val="24"/>
          <w:szCs w:val="24"/>
        </w:rPr>
      </w:pPr>
      <w:r w:rsidRPr="008E5656">
        <w:rPr>
          <w:rFonts w:cs="Arial"/>
          <w:sz w:val="24"/>
          <w:szCs w:val="24"/>
        </w:rPr>
        <w:t>You</w:t>
      </w:r>
      <w:r w:rsidR="00795B71" w:rsidRPr="008E5656">
        <w:rPr>
          <w:rFonts w:cs="Arial"/>
          <w:sz w:val="24"/>
          <w:szCs w:val="24"/>
        </w:rPr>
        <w:t xml:space="preserve"> are required to carry out a risk ass</w:t>
      </w:r>
      <w:r w:rsidR="00DF3FA2" w:rsidRPr="008E5656">
        <w:rPr>
          <w:rFonts w:cs="Arial"/>
          <w:sz w:val="24"/>
          <w:szCs w:val="24"/>
        </w:rPr>
        <w:t>essment before work is permitted</w:t>
      </w:r>
      <w:r w:rsidR="00795B71" w:rsidRPr="008E5656">
        <w:rPr>
          <w:rFonts w:cs="Arial"/>
          <w:sz w:val="24"/>
          <w:szCs w:val="24"/>
        </w:rPr>
        <w:t>.</w:t>
      </w:r>
    </w:p>
    <w:p w14:paraId="11CB2B31" w14:textId="77777777" w:rsidR="00795B71" w:rsidRPr="008E5656" w:rsidRDefault="00795B71">
      <w:pPr>
        <w:jc w:val="both"/>
        <w:rPr>
          <w:rFonts w:cs="Arial"/>
          <w:sz w:val="24"/>
          <w:szCs w:val="24"/>
        </w:rPr>
      </w:pPr>
      <w:r w:rsidRPr="008E5656">
        <w:rPr>
          <w:rFonts w:cs="Arial"/>
          <w:sz w:val="24"/>
          <w:szCs w:val="24"/>
        </w:rPr>
        <w:t>This means identifying the hazards present, assessing the risks and determining what</w:t>
      </w:r>
      <w:r w:rsidR="00D67E08" w:rsidRPr="008E5656">
        <w:rPr>
          <w:rFonts w:cs="Arial"/>
          <w:sz w:val="24"/>
          <w:szCs w:val="24"/>
        </w:rPr>
        <w:t xml:space="preserve"> </w:t>
      </w:r>
      <w:r w:rsidRPr="008E5656">
        <w:rPr>
          <w:rFonts w:cs="Arial"/>
          <w:sz w:val="24"/>
          <w:szCs w:val="24"/>
        </w:rPr>
        <w:t>precautions to take.</w:t>
      </w:r>
    </w:p>
    <w:p w14:paraId="3A44AC27" w14:textId="417942CA" w:rsidR="00795B71" w:rsidRPr="008E5656" w:rsidRDefault="00795B71">
      <w:pPr>
        <w:jc w:val="both"/>
        <w:rPr>
          <w:rFonts w:cs="Arial"/>
          <w:sz w:val="24"/>
          <w:szCs w:val="24"/>
        </w:rPr>
      </w:pPr>
      <w:r w:rsidRPr="008E5656">
        <w:rPr>
          <w:rFonts w:cs="Arial"/>
          <w:sz w:val="24"/>
          <w:szCs w:val="24"/>
        </w:rPr>
        <w:t xml:space="preserve">Managers who have a responsibility for undertaking risk assessments can follow the </w:t>
      </w:r>
      <w:r w:rsidR="00B00C3D" w:rsidRPr="008E5656">
        <w:rPr>
          <w:rFonts w:cs="Arial"/>
          <w:sz w:val="24"/>
          <w:szCs w:val="24"/>
        </w:rPr>
        <w:t>p</w:t>
      </w:r>
      <w:r w:rsidRPr="008E5656">
        <w:rPr>
          <w:rFonts w:cs="Arial"/>
          <w:sz w:val="24"/>
          <w:szCs w:val="24"/>
        </w:rPr>
        <w:t>rocedure contained in</w:t>
      </w:r>
      <w:r w:rsidR="00A550CE" w:rsidRPr="008E5656">
        <w:rPr>
          <w:rFonts w:cs="Arial"/>
          <w:sz w:val="24"/>
          <w:szCs w:val="24"/>
        </w:rPr>
        <w:t xml:space="preserve"> the risk assessment on </w:t>
      </w:r>
      <w:r w:rsidR="00AE4818" w:rsidRPr="008E5656">
        <w:rPr>
          <w:rFonts w:cs="Arial"/>
          <w:sz w:val="24"/>
          <w:szCs w:val="24"/>
        </w:rPr>
        <w:t>K</w:t>
      </w:r>
      <w:r w:rsidR="004E3616">
        <w:rPr>
          <w:rFonts w:cs="Arial"/>
          <w:sz w:val="24"/>
          <w:szCs w:val="24"/>
        </w:rPr>
        <w:t>n</w:t>
      </w:r>
      <w:r w:rsidR="00AE4818" w:rsidRPr="008E5656">
        <w:rPr>
          <w:rFonts w:cs="Arial"/>
          <w:sz w:val="24"/>
          <w:szCs w:val="24"/>
        </w:rPr>
        <w:t>et</w:t>
      </w:r>
      <w:r w:rsidR="00A550CE" w:rsidRPr="008E5656">
        <w:rPr>
          <w:rFonts w:cs="Arial"/>
          <w:sz w:val="24"/>
          <w:szCs w:val="24"/>
        </w:rPr>
        <w:t xml:space="preserve"> or KELSI</w:t>
      </w:r>
      <w:r w:rsidRPr="008E5656">
        <w:rPr>
          <w:rFonts w:cs="Arial"/>
          <w:sz w:val="24"/>
          <w:szCs w:val="24"/>
        </w:rPr>
        <w:t xml:space="preserve">. Your </w:t>
      </w:r>
      <w:r w:rsidR="00AE4818" w:rsidRPr="008E5656">
        <w:rPr>
          <w:rFonts w:cs="Arial"/>
          <w:sz w:val="24"/>
          <w:szCs w:val="24"/>
        </w:rPr>
        <w:t>a</w:t>
      </w:r>
      <w:r w:rsidRPr="008E5656">
        <w:rPr>
          <w:rFonts w:cs="Arial"/>
          <w:sz w:val="24"/>
          <w:szCs w:val="24"/>
        </w:rPr>
        <w:t>ssessment must also</w:t>
      </w:r>
      <w:r w:rsidR="00D67E08" w:rsidRPr="008E5656">
        <w:rPr>
          <w:rFonts w:cs="Arial"/>
          <w:sz w:val="24"/>
          <w:szCs w:val="24"/>
        </w:rPr>
        <w:t xml:space="preserve"> </w:t>
      </w:r>
      <w:r w:rsidRPr="008E5656">
        <w:rPr>
          <w:rFonts w:cs="Arial"/>
          <w:sz w:val="24"/>
          <w:szCs w:val="24"/>
        </w:rPr>
        <w:t>include considering the following:</w:t>
      </w:r>
    </w:p>
    <w:p w14:paraId="778D143B"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the task</w:t>
      </w:r>
    </w:p>
    <w:p w14:paraId="7A4E00E2"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the working environment</w:t>
      </w:r>
    </w:p>
    <w:p w14:paraId="1D84DC35"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working materials and tools</w:t>
      </w:r>
    </w:p>
    <w:p w14:paraId="0D00ABB5"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s</w:t>
      </w:r>
      <w:r w:rsidR="00795B71" w:rsidRPr="008E5656">
        <w:rPr>
          <w:rFonts w:cs="Arial"/>
          <w:sz w:val="24"/>
          <w:szCs w:val="24"/>
        </w:rPr>
        <w:t>uitabil</w:t>
      </w:r>
      <w:r w:rsidRPr="008E5656">
        <w:rPr>
          <w:rFonts w:cs="Arial"/>
          <w:sz w:val="24"/>
          <w:szCs w:val="24"/>
        </w:rPr>
        <w:t>ity of those carrying out tasks</w:t>
      </w:r>
    </w:p>
    <w:p w14:paraId="6DC7F90C"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emergency arrangements</w:t>
      </w:r>
    </w:p>
    <w:p w14:paraId="2BAA2757" w14:textId="77777777" w:rsidR="00795B71" w:rsidRPr="008E5656" w:rsidRDefault="00D67E08">
      <w:pPr>
        <w:pStyle w:val="ListParagraph"/>
        <w:numPr>
          <w:ilvl w:val="0"/>
          <w:numId w:val="13"/>
        </w:numPr>
        <w:jc w:val="both"/>
        <w:rPr>
          <w:rFonts w:cs="Arial"/>
          <w:sz w:val="24"/>
          <w:szCs w:val="24"/>
        </w:rPr>
      </w:pPr>
      <w:r w:rsidRPr="008E5656">
        <w:rPr>
          <w:rFonts w:cs="Arial"/>
          <w:sz w:val="24"/>
          <w:szCs w:val="24"/>
        </w:rPr>
        <w:t>physical dimensions</w:t>
      </w:r>
    </w:p>
    <w:p w14:paraId="39B3F053" w14:textId="77777777" w:rsidR="00795B71" w:rsidRPr="008E5656" w:rsidRDefault="00795B71">
      <w:pPr>
        <w:pStyle w:val="ListParagraph"/>
        <w:numPr>
          <w:ilvl w:val="0"/>
          <w:numId w:val="13"/>
        </w:numPr>
        <w:jc w:val="both"/>
        <w:rPr>
          <w:rFonts w:cs="Arial"/>
          <w:sz w:val="24"/>
          <w:szCs w:val="24"/>
        </w:rPr>
      </w:pPr>
      <w:r w:rsidRPr="008E5656">
        <w:rPr>
          <w:rFonts w:cs="Arial"/>
          <w:sz w:val="24"/>
          <w:szCs w:val="24"/>
        </w:rPr>
        <w:t>chemi</w:t>
      </w:r>
      <w:r w:rsidR="00D67E08" w:rsidRPr="008E5656">
        <w:rPr>
          <w:rFonts w:cs="Arial"/>
          <w:sz w:val="24"/>
          <w:szCs w:val="24"/>
        </w:rPr>
        <w:t>cals - those that might be used</w:t>
      </w:r>
      <w:r w:rsidR="00991330" w:rsidRPr="008E5656">
        <w:rPr>
          <w:rFonts w:cs="Arial"/>
          <w:sz w:val="24"/>
          <w:szCs w:val="24"/>
        </w:rPr>
        <w:t xml:space="preserve"> on site</w:t>
      </w:r>
      <w:r w:rsidR="00AE4818" w:rsidRPr="008E5656">
        <w:rPr>
          <w:rFonts w:cs="Arial"/>
          <w:sz w:val="24"/>
          <w:szCs w:val="24"/>
        </w:rPr>
        <w:t>.</w:t>
      </w:r>
    </w:p>
    <w:p w14:paraId="47177113" w14:textId="64040B95" w:rsidR="00456B05" w:rsidRPr="008E5656" w:rsidRDefault="00991330">
      <w:pPr>
        <w:jc w:val="both"/>
        <w:rPr>
          <w:rFonts w:cs="Arial"/>
          <w:sz w:val="24"/>
          <w:szCs w:val="24"/>
        </w:rPr>
      </w:pPr>
      <w:r w:rsidRPr="008E5656">
        <w:rPr>
          <w:rFonts w:cs="Arial"/>
          <w:sz w:val="24"/>
          <w:szCs w:val="24"/>
        </w:rPr>
        <w:t xml:space="preserve">If further advice is </w:t>
      </w:r>
      <w:r w:rsidR="00D8069C" w:rsidRPr="008E5656">
        <w:rPr>
          <w:rFonts w:cs="Arial"/>
          <w:sz w:val="24"/>
          <w:szCs w:val="24"/>
        </w:rPr>
        <w:t>needed,</w:t>
      </w:r>
      <w:r w:rsidRPr="008E5656">
        <w:rPr>
          <w:rFonts w:cs="Arial"/>
          <w:sz w:val="24"/>
          <w:szCs w:val="24"/>
        </w:rPr>
        <w:t xml:space="preserve"> please speak to your</w:t>
      </w:r>
      <w:r w:rsidR="00795B71" w:rsidRPr="008E5656">
        <w:rPr>
          <w:rFonts w:cs="Arial"/>
          <w:sz w:val="24"/>
          <w:szCs w:val="24"/>
        </w:rPr>
        <w:t xml:space="preserve"> Health and Safety Adviser</w:t>
      </w:r>
      <w:r w:rsidRPr="008E5656">
        <w:rPr>
          <w:rFonts w:cs="Arial"/>
          <w:sz w:val="24"/>
          <w:szCs w:val="24"/>
        </w:rPr>
        <w:t xml:space="preserve"> </w:t>
      </w:r>
      <w:r w:rsidR="00FC1646" w:rsidRPr="008E5656">
        <w:rPr>
          <w:rFonts w:cs="Arial"/>
          <w:sz w:val="24"/>
          <w:szCs w:val="24"/>
        </w:rPr>
        <w:t xml:space="preserve">or call the health and safety advice line </w:t>
      </w:r>
      <w:r w:rsidRPr="008E5656">
        <w:rPr>
          <w:rFonts w:cs="Arial"/>
          <w:sz w:val="24"/>
          <w:szCs w:val="24"/>
        </w:rPr>
        <w:t>on 03000 41</w:t>
      </w:r>
      <w:r w:rsidR="00783545">
        <w:rPr>
          <w:rFonts w:cs="Arial"/>
          <w:sz w:val="24"/>
          <w:szCs w:val="24"/>
        </w:rPr>
        <w:t xml:space="preserve"> </w:t>
      </w:r>
      <w:r w:rsidRPr="008E5656">
        <w:rPr>
          <w:rFonts w:cs="Arial"/>
          <w:sz w:val="24"/>
          <w:szCs w:val="24"/>
        </w:rPr>
        <w:t>84</w:t>
      </w:r>
      <w:r w:rsidR="00783545">
        <w:rPr>
          <w:rFonts w:cs="Arial"/>
          <w:sz w:val="24"/>
          <w:szCs w:val="24"/>
        </w:rPr>
        <w:t xml:space="preserve"> </w:t>
      </w:r>
      <w:r w:rsidRPr="008E5656">
        <w:rPr>
          <w:rFonts w:cs="Arial"/>
          <w:sz w:val="24"/>
          <w:szCs w:val="24"/>
        </w:rPr>
        <w:t>56</w:t>
      </w:r>
      <w:r w:rsidR="00795B71" w:rsidRPr="008E5656">
        <w:rPr>
          <w:rFonts w:cs="Arial"/>
          <w:sz w:val="24"/>
          <w:szCs w:val="24"/>
        </w:rPr>
        <w:t>.</w:t>
      </w:r>
    </w:p>
    <w:bookmarkEnd w:id="1"/>
    <w:p w14:paraId="6959C655" w14:textId="77777777" w:rsidR="00FF4CA1" w:rsidRDefault="00FF4CA1" w:rsidP="001E4C3F">
      <w:pPr>
        <w:jc w:val="both"/>
        <w:rPr>
          <w:b/>
          <w:sz w:val="28"/>
        </w:rPr>
      </w:pPr>
    </w:p>
    <w:p w14:paraId="341AA251" w14:textId="77777777" w:rsidR="00675E14" w:rsidRDefault="00675E14" w:rsidP="001E4C3F">
      <w:pPr>
        <w:jc w:val="both"/>
        <w:rPr>
          <w:b/>
          <w:sz w:val="28"/>
        </w:rPr>
      </w:pPr>
    </w:p>
    <w:p w14:paraId="7CD1C56E" w14:textId="77777777" w:rsidR="00675E14" w:rsidRDefault="00675E14" w:rsidP="001E4C3F">
      <w:pPr>
        <w:jc w:val="both"/>
        <w:rPr>
          <w:b/>
          <w:sz w:val="28"/>
        </w:rPr>
      </w:pPr>
    </w:p>
    <w:p w14:paraId="168FFC28" w14:textId="77777777" w:rsidR="00675E14" w:rsidRDefault="00675E14" w:rsidP="001E4C3F">
      <w:pPr>
        <w:jc w:val="both"/>
        <w:rPr>
          <w:b/>
          <w:sz w:val="28"/>
        </w:rPr>
      </w:pPr>
    </w:p>
    <w:p w14:paraId="2CC9534A" w14:textId="77777777" w:rsidR="00DA2B43" w:rsidRDefault="00DA2B43" w:rsidP="001E4C3F">
      <w:pPr>
        <w:jc w:val="both"/>
        <w:rPr>
          <w:b/>
          <w:sz w:val="28"/>
        </w:rPr>
      </w:pPr>
    </w:p>
    <w:p w14:paraId="428CFFAC" w14:textId="77777777" w:rsidR="00675E14" w:rsidRDefault="00675E14" w:rsidP="001E4C3F">
      <w:pPr>
        <w:jc w:val="both"/>
        <w:rPr>
          <w:b/>
          <w:sz w:val="28"/>
        </w:rPr>
      </w:pPr>
    </w:p>
    <w:p w14:paraId="36392F65" w14:textId="76C135D3" w:rsidR="00675E14" w:rsidRDefault="00675E14" w:rsidP="001E4C3F">
      <w:pPr>
        <w:jc w:val="both"/>
        <w:rPr>
          <w:b/>
          <w:sz w:val="28"/>
        </w:rPr>
      </w:pPr>
    </w:p>
    <w:p w14:paraId="6D3AD763" w14:textId="0565D4FF" w:rsidR="000C3925" w:rsidRDefault="000C3925" w:rsidP="001E4C3F">
      <w:pPr>
        <w:jc w:val="both"/>
        <w:rPr>
          <w:b/>
          <w:sz w:val="28"/>
        </w:rPr>
      </w:pPr>
    </w:p>
    <w:p w14:paraId="2EA900FF" w14:textId="77777777" w:rsidR="000C3925" w:rsidRPr="00B00C3D" w:rsidRDefault="000C3925" w:rsidP="001E4C3F">
      <w:pPr>
        <w:jc w:val="both"/>
        <w:rPr>
          <w:b/>
          <w:sz w:val="28"/>
        </w:rPr>
      </w:pPr>
    </w:p>
    <w:p w14:paraId="7441A91F" w14:textId="77777777" w:rsidR="000762BB" w:rsidRDefault="000762BB" w:rsidP="00FF4CA1">
      <w:pPr>
        <w:spacing w:after="0" w:line="240" w:lineRule="auto"/>
        <w:jc w:val="right"/>
        <w:rPr>
          <w:b/>
          <w:sz w:val="24"/>
        </w:rPr>
      </w:pPr>
    </w:p>
    <w:p w14:paraId="16020E4A" w14:textId="77777777" w:rsidR="000762BB" w:rsidRDefault="000762BB" w:rsidP="00FF4CA1">
      <w:pPr>
        <w:spacing w:after="0" w:line="240" w:lineRule="auto"/>
        <w:jc w:val="right"/>
        <w:rPr>
          <w:b/>
          <w:sz w:val="24"/>
        </w:rPr>
      </w:pPr>
    </w:p>
    <w:p w14:paraId="67EAE274" w14:textId="414E1106" w:rsidR="000762BB" w:rsidRDefault="00B42847">
      <w:pPr>
        <w:spacing w:after="0" w:line="240" w:lineRule="auto"/>
        <w:jc w:val="center"/>
        <w:rPr>
          <w:b/>
          <w:sz w:val="28"/>
        </w:rPr>
      </w:pPr>
      <w:r w:rsidRPr="0002599B">
        <w:rPr>
          <w:b/>
          <w:noProof/>
          <w:color w:val="000000"/>
          <w:sz w:val="24"/>
          <w:lang w:eastAsia="en-GB"/>
        </w:rPr>
        <mc:AlternateContent>
          <mc:Choice Requires="wps">
            <w:drawing>
              <wp:anchor distT="45720" distB="45720" distL="114300" distR="114300" simplePos="0" relativeHeight="251766272" behindDoc="0" locked="0" layoutInCell="1" allowOverlap="1" wp14:anchorId="33E863A3" wp14:editId="754323FA">
                <wp:simplePos x="0" y="0"/>
                <wp:positionH relativeFrom="column">
                  <wp:posOffset>4809507</wp:posOffset>
                </wp:positionH>
                <wp:positionV relativeFrom="paragraph">
                  <wp:posOffset>-485808</wp:posOffset>
                </wp:positionV>
                <wp:extent cx="1162050" cy="3143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14:paraId="53B64D7F" w14:textId="1A61A0E9" w:rsidR="00B42847" w:rsidRPr="0002599B" w:rsidRDefault="00B42847" w:rsidP="00B42847">
                            <w:pPr>
                              <w:rPr>
                                <w:b/>
                                <w:sz w:val="24"/>
                              </w:rPr>
                            </w:pPr>
                            <w:r w:rsidRPr="0002599B">
                              <w:rPr>
                                <w:b/>
                                <w:sz w:val="24"/>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863A3" id="_x0000_t202" coordsize="21600,21600" o:spt="202" path="m,l,21600r21600,l21600,xe">
                <v:stroke joinstyle="miter"/>
                <v:path gradientshapeok="t" o:connecttype="rect"/>
              </v:shapetype>
              <v:shape id="Text Box 2" o:spid="_x0000_s1026" type="#_x0000_t202" style="position:absolute;left:0;text-align:left;margin-left:378.7pt;margin-top:-38.25pt;width:91.5pt;height:24.7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">
                <v:textbox>
                  <w:txbxContent>
                    <w:p w14:paraId="53B64D7F" w14:textId="1A61A0E9" w:rsidR="00B42847" w:rsidRPr="0002599B" w:rsidRDefault="00B42847" w:rsidP="00B42847">
                      <w:pPr>
                        <w:rPr>
                          <w:b/>
                          <w:sz w:val="24"/>
                        </w:rPr>
                      </w:pPr>
                      <w:r w:rsidRPr="0002599B">
                        <w:rPr>
                          <w:b/>
                          <w:sz w:val="24"/>
                        </w:rPr>
                        <w:t>Appendix 1</w:t>
                      </w:r>
                    </w:p>
                  </w:txbxContent>
                </v:textbox>
                <w10:wrap type="square"/>
              </v:shape>
            </w:pict>
          </mc:Fallback>
        </mc:AlternateContent>
      </w:r>
      <w:r w:rsidRPr="0002599B">
        <w:rPr>
          <w:b/>
          <w:sz w:val="28"/>
        </w:rPr>
        <w:t>S</w:t>
      </w:r>
      <w:bookmarkStart w:id="2" w:name="_Hlk8373443"/>
      <w:r w:rsidRPr="0002599B">
        <w:rPr>
          <w:b/>
          <w:sz w:val="28"/>
        </w:rPr>
        <w:t xml:space="preserve">afety procedures </w:t>
      </w:r>
      <w:r w:rsidR="0021506D">
        <w:rPr>
          <w:b/>
          <w:sz w:val="28"/>
        </w:rPr>
        <w:t xml:space="preserve">- </w:t>
      </w:r>
      <w:r w:rsidRPr="0002599B">
        <w:rPr>
          <w:b/>
          <w:sz w:val="28"/>
        </w:rPr>
        <w:t xml:space="preserve">guidance for </w:t>
      </w:r>
      <w:r w:rsidR="0021506D">
        <w:rPr>
          <w:b/>
          <w:sz w:val="28"/>
        </w:rPr>
        <w:t>premise managers and contractors</w:t>
      </w:r>
    </w:p>
    <w:bookmarkEnd w:id="2"/>
    <w:p w14:paraId="5B129B9E" w14:textId="77777777" w:rsidR="0021506D" w:rsidRPr="0002599B" w:rsidRDefault="0021506D" w:rsidP="0002599B">
      <w:pPr>
        <w:spacing w:after="0" w:line="240" w:lineRule="auto"/>
        <w:jc w:val="center"/>
        <w:rPr>
          <w:b/>
          <w:sz w:val="24"/>
        </w:rPr>
      </w:pPr>
    </w:p>
    <w:p w14:paraId="2F6E83A4" w14:textId="77777777" w:rsidR="0021506D" w:rsidRPr="008F1B95" w:rsidRDefault="0021506D" w:rsidP="0021506D">
      <w:pPr>
        <w:jc w:val="center"/>
        <w:rPr>
          <w:b/>
          <w:sz w:val="28"/>
          <w:szCs w:val="28"/>
        </w:rPr>
      </w:pPr>
      <w:r w:rsidRPr="008F1B95">
        <w:rPr>
          <w:b/>
          <w:sz w:val="28"/>
          <w:szCs w:val="28"/>
        </w:rPr>
        <w:t>(to be affixed to all safe working permits for hot work)</w:t>
      </w:r>
    </w:p>
    <w:p w14:paraId="38FE7779" w14:textId="77777777" w:rsidR="00B42847" w:rsidRDefault="00B42847" w:rsidP="0002599B">
      <w:pPr>
        <w:spacing w:after="0" w:line="240" w:lineRule="auto"/>
        <w:rPr>
          <w:b/>
          <w:sz w:val="24"/>
        </w:rPr>
      </w:pPr>
    </w:p>
    <w:p w14:paraId="153A360D" w14:textId="77777777" w:rsidR="00B42847" w:rsidRPr="001B4257" w:rsidRDefault="00B42847" w:rsidP="0002599B">
      <w:pPr>
        <w:spacing w:after="0" w:line="240" w:lineRule="auto"/>
        <w:rPr>
          <w:rFonts w:cs="Arial"/>
          <w:b/>
          <w:sz w:val="24"/>
          <w:u w:val="single"/>
        </w:rPr>
      </w:pPr>
      <w:r w:rsidRPr="0002599B">
        <w:rPr>
          <w:rFonts w:cs="Arial"/>
          <w:b/>
          <w:sz w:val="24"/>
          <w:u w:val="single"/>
        </w:rPr>
        <w:t>Fire Precautions</w:t>
      </w:r>
    </w:p>
    <w:p w14:paraId="75384312" w14:textId="77777777" w:rsidR="00675E14" w:rsidRPr="0002599B" w:rsidRDefault="00675E14" w:rsidP="0002599B">
      <w:pPr>
        <w:spacing w:after="0" w:line="240" w:lineRule="auto"/>
        <w:ind w:left="283"/>
        <w:rPr>
          <w:rFonts w:cs="Arial"/>
          <w:b/>
          <w:sz w:val="24"/>
          <w:u w:val="single"/>
        </w:rPr>
      </w:pPr>
    </w:p>
    <w:p w14:paraId="54488BA2" w14:textId="77777777" w:rsidR="00B42847" w:rsidRDefault="00B42847" w:rsidP="0002599B">
      <w:pPr>
        <w:numPr>
          <w:ilvl w:val="0"/>
          <w:numId w:val="28"/>
        </w:numPr>
        <w:spacing w:after="0" w:line="240" w:lineRule="auto"/>
        <w:ind w:left="284"/>
        <w:jc w:val="both"/>
        <w:rPr>
          <w:rFonts w:cs="Arial"/>
          <w:sz w:val="24"/>
        </w:rPr>
      </w:pPr>
      <w:r w:rsidRPr="0002599B">
        <w:rPr>
          <w:rFonts w:cs="Arial"/>
          <w:sz w:val="24"/>
        </w:rPr>
        <w:t>Fire exits must be kept clear and readily available for use at all times.</w:t>
      </w:r>
    </w:p>
    <w:p w14:paraId="7E21956C" w14:textId="77777777" w:rsidR="001B4257" w:rsidRPr="0002599B" w:rsidRDefault="001B4257" w:rsidP="0002599B">
      <w:pPr>
        <w:spacing w:after="0" w:line="240" w:lineRule="auto"/>
        <w:ind w:left="284" w:hanging="283"/>
        <w:jc w:val="both"/>
        <w:rPr>
          <w:rFonts w:cs="Arial"/>
          <w:sz w:val="24"/>
        </w:rPr>
      </w:pPr>
    </w:p>
    <w:p w14:paraId="4780F0E7" w14:textId="77777777" w:rsidR="00B42847" w:rsidRDefault="00B42847" w:rsidP="0002599B">
      <w:pPr>
        <w:numPr>
          <w:ilvl w:val="0"/>
          <w:numId w:val="28"/>
        </w:numPr>
        <w:spacing w:after="0" w:line="240" w:lineRule="auto"/>
        <w:ind w:left="284"/>
        <w:jc w:val="both"/>
        <w:rPr>
          <w:rFonts w:cs="Arial"/>
          <w:sz w:val="24"/>
        </w:rPr>
      </w:pPr>
      <w:r w:rsidRPr="0002599B">
        <w:rPr>
          <w:rFonts w:cs="Arial"/>
          <w:sz w:val="24"/>
        </w:rPr>
        <w:t>All emergency escape routes must be kept clear at all times, and not used for storage.</w:t>
      </w:r>
    </w:p>
    <w:p w14:paraId="38A69626" w14:textId="77777777" w:rsidR="001B4257" w:rsidRDefault="001B4257" w:rsidP="0002599B">
      <w:pPr>
        <w:spacing w:after="0" w:line="240" w:lineRule="auto"/>
        <w:ind w:left="284" w:hanging="283"/>
        <w:jc w:val="both"/>
        <w:rPr>
          <w:rFonts w:cs="Arial"/>
          <w:sz w:val="24"/>
        </w:rPr>
      </w:pPr>
    </w:p>
    <w:p w14:paraId="7A5672BC" w14:textId="3503FD4D"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 xml:space="preserve">Work must not be carried out on escape routes and/or fire exits without the prior approval (i.e. before work commences) of the Officer in Charge of the premises, and where appropriate, the </w:t>
      </w:r>
      <w:r w:rsidR="00AF269C" w:rsidRPr="00AF269C">
        <w:rPr>
          <w:rFonts w:cs="Arial"/>
          <w:sz w:val="24"/>
        </w:rPr>
        <w:t xml:space="preserve">Kent Fire and Rescue Service </w:t>
      </w:r>
      <w:r w:rsidRPr="0002599B">
        <w:rPr>
          <w:rFonts w:cs="Arial"/>
          <w:sz w:val="24"/>
        </w:rPr>
        <w:t xml:space="preserve">(NB: where the term “prior approval” is used below, it is deemed to have the same meaning as in this clause).  Appropriate alternative means of escape and procedures must be </w:t>
      </w:r>
      <w:r w:rsidR="004E3616" w:rsidRPr="001B4257">
        <w:rPr>
          <w:rFonts w:cs="Arial"/>
          <w:sz w:val="24"/>
        </w:rPr>
        <w:t>provided and</w:t>
      </w:r>
      <w:r w:rsidRPr="0002599B">
        <w:rPr>
          <w:rFonts w:cs="Arial"/>
          <w:sz w:val="24"/>
        </w:rPr>
        <w:t xml:space="preserve"> communicated to the building users.</w:t>
      </w:r>
    </w:p>
    <w:p w14:paraId="04D45099" w14:textId="77777777" w:rsidR="001B4257" w:rsidRDefault="001B4257" w:rsidP="0002599B">
      <w:pPr>
        <w:spacing w:after="0" w:line="240" w:lineRule="auto"/>
        <w:ind w:left="284" w:hanging="283"/>
        <w:jc w:val="both"/>
        <w:rPr>
          <w:rFonts w:cs="Arial"/>
          <w:sz w:val="24"/>
        </w:rPr>
      </w:pPr>
    </w:p>
    <w:p w14:paraId="6024A5E4" w14:textId="2A70894A"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 xml:space="preserve">Fire-resisting doors, self-closing doors and fire exit doors must not be removed, or blocked up, without the prior approval of the </w:t>
      </w:r>
      <w:r w:rsidR="00C47AA2">
        <w:rPr>
          <w:rFonts w:cs="Arial"/>
          <w:sz w:val="24"/>
        </w:rPr>
        <w:t xml:space="preserve">premise </w:t>
      </w:r>
      <w:r w:rsidR="00894B4C">
        <w:rPr>
          <w:rFonts w:cs="Arial"/>
          <w:sz w:val="24"/>
        </w:rPr>
        <w:t>m</w:t>
      </w:r>
      <w:r w:rsidR="00C47AA2">
        <w:rPr>
          <w:rFonts w:cs="Arial"/>
          <w:sz w:val="24"/>
        </w:rPr>
        <w:t>anager</w:t>
      </w:r>
      <w:r w:rsidRPr="0002599B">
        <w:rPr>
          <w:rFonts w:cs="Arial"/>
          <w:sz w:val="24"/>
        </w:rPr>
        <w:t xml:space="preserve"> etc.</w:t>
      </w:r>
    </w:p>
    <w:p w14:paraId="1F9102F2" w14:textId="77777777" w:rsidR="001B4257" w:rsidRDefault="001B4257" w:rsidP="0002599B">
      <w:pPr>
        <w:spacing w:after="0" w:line="240" w:lineRule="auto"/>
        <w:ind w:left="284" w:hanging="283"/>
        <w:jc w:val="both"/>
        <w:rPr>
          <w:rFonts w:cs="Arial"/>
          <w:sz w:val="24"/>
        </w:rPr>
      </w:pPr>
    </w:p>
    <w:p w14:paraId="192ABAAF" w14:textId="77777777"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Fire-resisting doors and self-closing doors must not be wedged open.</w:t>
      </w:r>
    </w:p>
    <w:p w14:paraId="5507F2D5" w14:textId="77777777" w:rsidR="001B4257" w:rsidRDefault="001B4257" w:rsidP="0002599B">
      <w:pPr>
        <w:spacing w:after="0" w:line="240" w:lineRule="auto"/>
        <w:ind w:left="284" w:hanging="283"/>
        <w:jc w:val="both"/>
        <w:rPr>
          <w:rFonts w:cs="Arial"/>
          <w:sz w:val="24"/>
        </w:rPr>
      </w:pPr>
    </w:p>
    <w:p w14:paraId="2CFBABB3" w14:textId="77777777"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No work must be carried out which will interfere with the fire alarm and/or emergency lighting systems, without prior approval.  The systems must be reinstated to normal operating at the end of each working day.</w:t>
      </w:r>
    </w:p>
    <w:p w14:paraId="0BA806FC" w14:textId="77777777" w:rsidR="001B4257" w:rsidRDefault="001B4257" w:rsidP="0002599B">
      <w:pPr>
        <w:spacing w:after="0" w:line="240" w:lineRule="auto"/>
        <w:ind w:left="284" w:hanging="283"/>
        <w:jc w:val="both"/>
        <w:rPr>
          <w:rFonts w:cs="Arial"/>
          <w:sz w:val="24"/>
        </w:rPr>
      </w:pPr>
    </w:p>
    <w:p w14:paraId="4820AE2A" w14:textId="53E06ADA" w:rsidR="00B42847" w:rsidRPr="0002599B" w:rsidRDefault="00B42847" w:rsidP="0002599B">
      <w:pPr>
        <w:numPr>
          <w:ilvl w:val="0"/>
          <w:numId w:val="28"/>
        </w:numPr>
        <w:spacing w:after="0" w:line="240" w:lineRule="auto"/>
        <w:ind w:left="284"/>
        <w:rPr>
          <w:rFonts w:cs="Arial"/>
          <w:sz w:val="24"/>
        </w:rPr>
      </w:pPr>
      <w:r w:rsidRPr="0002599B">
        <w:rPr>
          <w:rFonts w:cs="Arial"/>
          <w:sz w:val="24"/>
        </w:rPr>
        <w:t xml:space="preserve">A storage area for flammable materials must be provided, before commencement of the work, to the satisfaction of the </w:t>
      </w:r>
      <w:r w:rsidR="00894B4C" w:rsidRPr="00894B4C">
        <w:rPr>
          <w:rFonts w:cs="Arial"/>
          <w:sz w:val="24"/>
        </w:rPr>
        <w:t xml:space="preserve">premise manager </w:t>
      </w:r>
      <w:r w:rsidRPr="0002599B">
        <w:rPr>
          <w:rFonts w:cs="Arial"/>
          <w:sz w:val="24"/>
        </w:rPr>
        <w:t xml:space="preserve">and the </w:t>
      </w:r>
      <w:r w:rsidR="00C01F76" w:rsidRPr="00C01F76">
        <w:rPr>
          <w:rFonts w:cs="Arial"/>
          <w:sz w:val="24"/>
        </w:rPr>
        <w:t>Kent Fire and Rescue Service</w:t>
      </w:r>
      <w:r w:rsidRPr="0002599B">
        <w:rPr>
          <w:rFonts w:cs="Arial"/>
          <w:sz w:val="24"/>
        </w:rPr>
        <w:t>, where appropriate.</w:t>
      </w:r>
    </w:p>
    <w:p w14:paraId="5C54033F" w14:textId="77777777" w:rsidR="001B4257" w:rsidRDefault="001B4257" w:rsidP="0002599B">
      <w:pPr>
        <w:spacing w:after="0" w:line="240" w:lineRule="auto"/>
        <w:ind w:left="284" w:hanging="283"/>
        <w:jc w:val="both"/>
        <w:rPr>
          <w:rFonts w:cs="Arial"/>
          <w:sz w:val="24"/>
        </w:rPr>
      </w:pPr>
    </w:p>
    <w:p w14:paraId="1E0D5D75" w14:textId="77777777"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All flammable materials must be returned to the storage area provided when not in use and before leaving the site.</w:t>
      </w:r>
    </w:p>
    <w:p w14:paraId="4D950625" w14:textId="77777777" w:rsidR="001B4257" w:rsidRDefault="001B4257" w:rsidP="0002599B">
      <w:pPr>
        <w:spacing w:after="0" w:line="240" w:lineRule="auto"/>
        <w:ind w:left="284" w:hanging="283"/>
        <w:jc w:val="both"/>
        <w:rPr>
          <w:rFonts w:cs="Arial"/>
          <w:sz w:val="24"/>
        </w:rPr>
      </w:pPr>
    </w:p>
    <w:p w14:paraId="691998AD" w14:textId="77777777" w:rsidR="00B42847" w:rsidRPr="0002599B" w:rsidRDefault="00B42847" w:rsidP="0002599B">
      <w:pPr>
        <w:numPr>
          <w:ilvl w:val="0"/>
          <w:numId w:val="28"/>
        </w:numPr>
        <w:spacing w:after="0" w:line="240" w:lineRule="auto"/>
        <w:ind w:left="284"/>
        <w:jc w:val="both"/>
        <w:rPr>
          <w:rFonts w:cs="Arial"/>
          <w:sz w:val="24"/>
        </w:rPr>
      </w:pPr>
      <w:r w:rsidRPr="0002599B">
        <w:rPr>
          <w:rFonts w:cs="Arial"/>
          <w:sz w:val="24"/>
        </w:rPr>
        <w:t xml:space="preserve">When any work is being carried out which produces heat or sparks which could start a fire, then adequate </w:t>
      </w:r>
      <w:r w:rsidR="004E3616" w:rsidRPr="001B4257">
        <w:rPr>
          <w:rFonts w:cs="Arial"/>
          <w:sz w:val="24"/>
        </w:rPr>
        <w:t>firefighting</w:t>
      </w:r>
      <w:r w:rsidRPr="0002599B">
        <w:rPr>
          <w:rFonts w:cs="Arial"/>
          <w:sz w:val="24"/>
        </w:rPr>
        <w:t xml:space="preserve"> equipment must be provided adjacent to the immediate work area.</w:t>
      </w:r>
    </w:p>
    <w:p w14:paraId="0E9D98D5" w14:textId="77777777" w:rsidR="001B4257" w:rsidRDefault="001B4257" w:rsidP="0002599B">
      <w:pPr>
        <w:spacing w:after="0" w:line="240" w:lineRule="auto"/>
        <w:ind w:left="284" w:hanging="283"/>
        <w:jc w:val="both"/>
        <w:rPr>
          <w:rFonts w:cs="Arial"/>
          <w:sz w:val="24"/>
        </w:rPr>
      </w:pPr>
    </w:p>
    <w:p w14:paraId="4EFCE70A" w14:textId="1160E3FC" w:rsidR="00B42847" w:rsidRDefault="00B42847">
      <w:pPr>
        <w:numPr>
          <w:ilvl w:val="0"/>
          <w:numId w:val="28"/>
        </w:numPr>
        <w:spacing w:after="0" w:line="240" w:lineRule="auto"/>
        <w:ind w:left="284"/>
        <w:jc w:val="both"/>
        <w:rPr>
          <w:rFonts w:cs="Arial"/>
          <w:sz w:val="24"/>
        </w:rPr>
      </w:pPr>
      <w:r w:rsidRPr="0002599B">
        <w:rPr>
          <w:rFonts w:cs="Arial"/>
          <w:sz w:val="24"/>
        </w:rPr>
        <w:t xml:space="preserve">Ensure all employees are trained in what to do in case of a fire, including how to call the </w:t>
      </w:r>
      <w:r w:rsidR="00AF269C" w:rsidRPr="00AF269C">
        <w:rPr>
          <w:rFonts w:cs="Arial"/>
          <w:sz w:val="24"/>
        </w:rPr>
        <w:t>Kent Fire and Rescue Service</w:t>
      </w:r>
      <w:r w:rsidRPr="0002599B">
        <w:rPr>
          <w:rFonts w:cs="Arial"/>
          <w:sz w:val="24"/>
        </w:rPr>
        <w:t xml:space="preserve">, the use of </w:t>
      </w:r>
      <w:r w:rsidR="004E3616" w:rsidRPr="001B4257">
        <w:rPr>
          <w:rFonts w:cs="Arial"/>
          <w:sz w:val="24"/>
        </w:rPr>
        <w:t>firefighting</w:t>
      </w:r>
      <w:r w:rsidRPr="0002599B">
        <w:rPr>
          <w:rFonts w:cs="Arial"/>
          <w:sz w:val="24"/>
        </w:rPr>
        <w:t xml:space="preserve"> equipment and the premises’ fire procedures.</w:t>
      </w:r>
    </w:p>
    <w:p w14:paraId="4D16EAE0" w14:textId="77777777" w:rsidR="00E2386B" w:rsidRDefault="00E2386B" w:rsidP="0002599B">
      <w:pPr>
        <w:spacing w:after="0" w:line="240" w:lineRule="auto"/>
        <w:ind w:left="284"/>
        <w:jc w:val="both"/>
        <w:rPr>
          <w:rFonts w:cs="Arial"/>
          <w:sz w:val="24"/>
        </w:rPr>
      </w:pPr>
    </w:p>
    <w:p w14:paraId="14CCD700" w14:textId="204DB19B" w:rsidR="00E2386B" w:rsidRDefault="00E2386B">
      <w:pPr>
        <w:numPr>
          <w:ilvl w:val="0"/>
          <w:numId w:val="28"/>
        </w:numPr>
        <w:spacing w:after="0" w:line="240" w:lineRule="auto"/>
        <w:ind w:left="284"/>
        <w:jc w:val="both"/>
        <w:rPr>
          <w:rFonts w:cs="Arial"/>
          <w:sz w:val="24"/>
        </w:rPr>
      </w:pPr>
      <w:r w:rsidRPr="00E2386B">
        <w:rPr>
          <w:rFonts w:cs="Arial"/>
          <w:sz w:val="24"/>
        </w:rPr>
        <w:t>All waste must be regularly removed.</w:t>
      </w:r>
    </w:p>
    <w:p w14:paraId="161B4B49" w14:textId="77777777" w:rsidR="00AB3237" w:rsidRDefault="00AB3237" w:rsidP="0002599B">
      <w:pPr>
        <w:pStyle w:val="ListParagraph"/>
        <w:rPr>
          <w:rFonts w:cs="Arial"/>
          <w:sz w:val="24"/>
        </w:rPr>
      </w:pPr>
    </w:p>
    <w:p w14:paraId="5FA34858" w14:textId="77777777" w:rsidR="00AB3237" w:rsidRDefault="00AB3237" w:rsidP="0002599B">
      <w:pPr>
        <w:spacing w:after="0" w:line="240" w:lineRule="auto"/>
        <w:ind w:left="284"/>
        <w:jc w:val="both"/>
        <w:rPr>
          <w:rFonts w:cs="Arial"/>
          <w:sz w:val="24"/>
        </w:rPr>
      </w:pPr>
    </w:p>
    <w:p w14:paraId="5738454C" w14:textId="77777777" w:rsidR="001B4257" w:rsidRPr="0002599B" w:rsidRDefault="001B4257" w:rsidP="0002599B">
      <w:pPr>
        <w:spacing w:after="0" w:line="240" w:lineRule="auto"/>
        <w:ind w:left="142"/>
        <w:jc w:val="both"/>
        <w:rPr>
          <w:rFonts w:cs="Arial"/>
          <w:sz w:val="24"/>
        </w:rPr>
      </w:pPr>
    </w:p>
    <w:p w14:paraId="0BDD31AE" w14:textId="42507A46" w:rsidR="00B42847" w:rsidRPr="0002599B" w:rsidRDefault="00B42847" w:rsidP="0002599B">
      <w:pPr>
        <w:spacing w:after="0" w:line="240" w:lineRule="auto"/>
        <w:ind w:left="142"/>
        <w:jc w:val="both"/>
        <w:rPr>
          <w:rFonts w:cs="Arial"/>
          <w:b/>
          <w:sz w:val="24"/>
          <w:u w:val="single"/>
        </w:rPr>
      </w:pPr>
      <w:r w:rsidRPr="0002599B">
        <w:rPr>
          <w:rFonts w:cs="Arial"/>
          <w:b/>
          <w:sz w:val="24"/>
          <w:u w:val="single"/>
        </w:rPr>
        <w:lastRenderedPageBreak/>
        <w:t>Work on Sprinkler Systems</w:t>
      </w:r>
      <w:r w:rsidR="006D7B0D">
        <w:rPr>
          <w:rFonts w:cs="Arial"/>
          <w:b/>
          <w:sz w:val="24"/>
          <w:u w:val="single"/>
        </w:rPr>
        <w:t xml:space="preserve"> </w:t>
      </w:r>
    </w:p>
    <w:p w14:paraId="655A258A" w14:textId="77777777" w:rsidR="001B4257" w:rsidRDefault="001B4257" w:rsidP="0002599B">
      <w:pPr>
        <w:spacing w:after="0" w:line="240" w:lineRule="auto"/>
        <w:ind w:left="284" w:hanging="283"/>
        <w:jc w:val="both"/>
        <w:rPr>
          <w:rFonts w:cs="Arial"/>
          <w:sz w:val="24"/>
        </w:rPr>
      </w:pPr>
    </w:p>
    <w:p w14:paraId="4E5F14FF" w14:textId="29A9B016" w:rsidR="00B42847" w:rsidRPr="0002599B" w:rsidRDefault="000E0629" w:rsidP="0002599B">
      <w:pPr>
        <w:numPr>
          <w:ilvl w:val="0"/>
          <w:numId w:val="30"/>
        </w:numPr>
        <w:spacing w:after="0" w:line="240" w:lineRule="auto"/>
        <w:ind w:left="284"/>
        <w:rPr>
          <w:rFonts w:cs="Arial"/>
          <w:sz w:val="24"/>
        </w:rPr>
      </w:pPr>
      <w:r>
        <w:rPr>
          <w:rFonts w:cs="Arial"/>
          <w:sz w:val="24"/>
        </w:rPr>
        <w:t>It is the responsibility of the</w:t>
      </w:r>
      <w:r w:rsidRPr="000E0629">
        <w:t xml:space="preserve"> </w:t>
      </w:r>
      <w:r w:rsidRPr="000E0629">
        <w:rPr>
          <w:rFonts w:cs="Arial"/>
          <w:sz w:val="24"/>
        </w:rPr>
        <w:t>premise manager</w:t>
      </w:r>
      <w:r>
        <w:rPr>
          <w:rFonts w:cs="Arial"/>
          <w:sz w:val="24"/>
        </w:rPr>
        <w:t xml:space="preserve"> to i</w:t>
      </w:r>
      <w:r w:rsidR="00B42847" w:rsidRPr="0002599B">
        <w:rPr>
          <w:rFonts w:cs="Arial"/>
          <w:sz w:val="24"/>
        </w:rPr>
        <w:t xml:space="preserve">nform the Insurance </w:t>
      </w:r>
      <w:r w:rsidR="00547CF6">
        <w:rPr>
          <w:rFonts w:cs="Arial"/>
          <w:sz w:val="24"/>
        </w:rPr>
        <w:t>team</w:t>
      </w:r>
      <w:r w:rsidR="00B42847" w:rsidRPr="0002599B">
        <w:rPr>
          <w:rFonts w:cs="Arial"/>
          <w:sz w:val="24"/>
        </w:rPr>
        <w:t xml:space="preserve"> (</w:t>
      </w:r>
      <w:r w:rsidR="00BC2B56">
        <w:rPr>
          <w:rFonts w:cs="Arial"/>
          <w:sz w:val="24"/>
        </w:rPr>
        <w:t>0300</w:t>
      </w:r>
      <w:r w:rsidR="00547CF6">
        <w:rPr>
          <w:rFonts w:cs="Arial"/>
          <w:sz w:val="24"/>
        </w:rPr>
        <w:t>0 41</w:t>
      </w:r>
      <w:r w:rsidR="00783545">
        <w:rPr>
          <w:rFonts w:cs="Arial"/>
          <w:sz w:val="24"/>
        </w:rPr>
        <w:t xml:space="preserve"> </w:t>
      </w:r>
      <w:r w:rsidR="00547CF6">
        <w:rPr>
          <w:rFonts w:cs="Arial"/>
          <w:sz w:val="24"/>
        </w:rPr>
        <w:t>65</w:t>
      </w:r>
      <w:r w:rsidR="00783545">
        <w:rPr>
          <w:rFonts w:cs="Arial"/>
          <w:sz w:val="24"/>
        </w:rPr>
        <w:t xml:space="preserve"> </w:t>
      </w:r>
      <w:r w:rsidR="00547CF6">
        <w:rPr>
          <w:rFonts w:cs="Arial"/>
          <w:sz w:val="24"/>
        </w:rPr>
        <w:t>39</w:t>
      </w:r>
      <w:r w:rsidR="00B42847" w:rsidRPr="0002599B">
        <w:rPr>
          <w:rFonts w:cs="Arial"/>
          <w:sz w:val="24"/>
        </w:rPr>
        <w:t xml:space="preserve">) well in advance of the </w:t>
      </w:r>
      <w:r w:rsidR="00547CF6">
        <w:rPr>
          <w:rFonts w:cs="Arial"/>
          <w:sz w:val="24"/>
        </w:rPr>
        <w:t>c</w:t>
      </w:r>
      <w:r w:rsidR="00B42847" w:rsidRPr="0002599B">
        <w:rPr>
          <w:rFonts w:cs="Arial"/>
          <w:sz w:val="24"/>
        </w:rPr>
        <w:t>ommencement of work.</w:t>
      </w:r>
    </w:p>
    <w:p w14:paraId="35DB907D" w14:textId="77777777" w:rsidR="001B4257" w:rsidRDefault="001B4257" w:rsidP="0002599B">
      <w:pPr>
        <w:spacing w:after="0" w:line="240" w:lineRule="auto"/>
        <w:ind w:left="284" w:hanging="567"/>
        <w:jc w:val="both"/>
        <w:rPr>
          <w:rFonts w:cs="Arial"/>
          <w:sz w:val="24"/>
        </w:rPr>
      </w:pPr>
    </w:p>
    <w:p w14:paraId="4342CC4C" w14:textId="5A5D1792" w:rsidR="00B42847" w:rsidRPr="0002599B" w:rsidRDefault="00B42847" w:rsidP="0002599B">
      <w:pPr>
        <w:numPr>
          <w:ilvl w:val="0"/>
          <w:numId w:val="30"/>
        </w:numPr>
        <w:spacing w:after="0" w:line="240" w:lineRule="auto"/>
        <w:ind w:left="284"/>
        <w:rPr>
          <w:rFonts w:cs="Arial"/>
          <w:sz w:val="24"/>
        </w:rPr>
      </w:pPr>
      <w:r w:rsidRPr="0002599B">
        <w:rPr>
          <w:rFonts w:cs="Arial"/>
          <w:sz w:val="24"/>
        </w:rPr>
        <w:t xml:space="preserve">Inform the local </w:t>
      </w:r>
      <w:bookmarkStart w:id="3" w:name="_Hlk8373108"/>
      <w:r w:rsidR="00AF269C" w:rsidRPr="00AF269C">
        <w:rPr>
          <w:rFonts w:cs="Arial"/>
          <w:sz w:val="24"/>
        </w:rPr>
        <w:t xml:space="preserve">Kent Fire </w:t>
      </w:r>
      <w:r w:rsidR="00AF269C">
        <w:rPr>
          <w:rFonts w:cs="Arial"/>
          <w:sz w:val="24"/>
        </w:rPr>
        <w:t>a</w:t>
      </w:r>
      <w:r w:rsidR="00AF269C" w:rsidRPr="00AF269C">
        <w:rPr>
          <w:rFonts w:cs="Arial"/>
          <w:sz w:val="24"/>
        </w:rPr>
        <w:t xml:space="preserve">nd Rescue Service </w:t>
      </w:r>
      <w:bookmarkEnd w:id="3"/>
      <w:r w:rsidRPr="0002599B">
        <w:rPr>
          <w:rFonts w:cs="Arial"/>
          <w:sz w:val="24"/>
        </w:rPr>
        <w:t>well in advance of the commencement of work.</w:t>
      </w:r>
    </w:p>
    <w:p w14:paraId="61C30E88" w14:textId="77777777" w:rsidR="001B4257" w:rsidRDefault="001B4257" w:rsidP="0002599B">
      <w:pPr>
        <w:spacing w:after="0" w:line="240" w:lineRule="auto"/>
        <w:ind w:left="284" w:hanging="283"/>
        <w:jc w:val="both"/>
        <w:rPr>
          <w:rFonts w:cs="Arial"/>
          <w:sz w:val="24"/>
        </w:rPr>
      </w:pPr>
    </w:p>
    <w:p w14:paraId="13116255" w14:textId="77777777" w:rsidR="00B42847" w:rsidRPr="0002599B" w:rsidRDefault="00B42847" w:rsidP="0002599B">
      <w:pPr>
        <w:numPr>
          <w:ilvl w:val="0"/>
          <w:numId w:val="30"/>
        </w:numPr>
        <w:spacing w:after="0" w:line="240" w:lineRule="auto"/>
        <w:ind w:left="284"/>
        <w:jc w:val="both"/>
        <w:rPr>
          <w:rFonts w:cs="Arial"/>
          <w:sz w:val="24"/>
        </w:rPr>
      </w:pPr>
      <w:r w:rsidRPr="0002599B">
        <w:rPr>
          <w:rFonts w:cs="Arial"/>
          <w:sz w:val="24"/>
        </w:rPr>
        <w:t>Provide additional portable fire extinguishers, as required.</w:t>
      </w:r>
    </w:p>
    <w:p w14:paraId="2CBC05ED" w14:textId="77777777" w:rsidR="00B10A63" w:rsidRDefault="00B10A63">
      <w:pPr>
        <w:spacing w:after="0" w:line="240" w:lineRule="auto"/>
        <w:ind w:left="284"/>
        <w:jc w:val="both"/>
        <w:rPr>
          <w:rFonts w:cs="Arial"/>
          <w:b/>
          <w:sz w:val="24"/>
          <w:u w:val="single"/>
        </w:rPr>
      </w:pPr>
    </w:p>
    <w:p w14:paraId="27202969" w14:textId="1EE75BDE" w:rsidR="00B42847" w:rsidRDefault="00B42847" w:rsidP="0002599B">
      <w:pPr>
        <w:spacing w:after="0" w:line="240" w:lineRule="auto"/>
        <w:ind w:left="284"/>
        <w:jc w:val="both"/>
        <w:rPr>
          <w:rFonts w:cs="Arial"/>
          <w:b/>
          <w:sz w:val="24"/>
          <w:u w:val="single"/>
        </w:rPr>
      </w:pPr>
      <w:r w:rsidRPr="0002599B">
        <w:rPr>
          <w:rFonts w:cs="Arial"/>
          <w:b/>
          <w:sz w:val="24"/>
          <w:u w:val="single"/>
        </w:rPr>
        <w:t>Health and Safety</w:t>
      </w:r>
    </w:p>
    <w:p w14:paraId="17E17810" w14:textId="77777777" w:rsidR="001B4257" w:rsidRPr="0002599B" w:rsidRDefault="001B4257" w:rsidP="0002599B">
      <w:pPr>
        <w:spacing w:after="0" w:line="240" w:lineRule="auto"/>
        <w:ind w:left="284"/>
        <w:jc w:val="both"/>
        <w:rPr>
          <w:rFonts w:cs="Arial"/>
          <w:b/>
          <w:sz w:val="24"/>
          <w:u w:val="single"/>
        </w:rPr>
      </w:pPr>
    </w:p>
    <w:p w14:paraId="6EF406FF" w14:textId="1BB03CD0" w:rsidR="00B42847" w:rsidRPr="0002599B" w:rsidRDefault="00B42847" w:rsidP="0002599B">
      <w:pPr>
        <w:numPr>
          <w:ilvl w:val="0"/>
          <w:numId w:val="33"/>
        </w:numPr>
        <w:spacing w:after="0" w:line="240" w:lineRule="auto"/>
        <w:ind w:left="284" w:right="-482" w:hanging="283"/>
        <w:jc w:val="both"/>
        <w:rPr>
          <w:rFonts w:cs="Arial"/>
          <w:sz w:val="24"/>
        </w:rPr>
      </w:pPr>
      <w:r w:rsidRPr="0002599B">
        <w:rPr>
          <w:rFonts w:cs="Arial"/>
          <w:sz w:val="24"/>
        </w:rPr>
        <w:t>An adequate risk assessment (including the Control of Substances Hazardous to Health (COSHH)</w:t>
      </w:r>
      <w:r w:rsidR="001B4257">
        <w:rPr>
          <w:rFonts w:cs="Arial"/>
          <w:sz w:val="24"/>
        </w:rPr>
        <w:t>)</w:t>
      </w:r>
      <w:r w:rsidRPr="0002599B">
        <w:rPr>
          <w:rFonts w:cs="Arial"/>
          <w:sz w:val="24"/>
        </w:rPr>
        <w:t xml:space="preserve"> must be carried out by the contractor and a suitable </w:t>
      </w:r>
      <w:r w:rsidR="001B4257">
        <w:rPr>
          <w:rFonts w:cs="Arial"/>
          <w:sz w:val="24"/>
        </w:rPr>
        <w:t>s</w:t>
      </w:r>
      <w:r w:rsidRPr="0002599B">
        <w:rPr>
          <w:rFonts w:cs="Arial"/>
          <w:sz w:val="24"/>
        </w:rPr>
        <w:t xml:space="preserve">afe </w:t>
      </w:r>
      <w:r w:rsidR="001B4257">
        <w:rPr>
          <w:rFonts w:cs="Arial"/>
          <w:sz w:val="24"/>
        </w:rPr>
        <w:t>s</w:t>
      </w:r>
      <w:r w:rsidRPr="0002599B">
        <w:rPr>
          <w:rFonts w:cs="Arial"/>
          <w:sz w:val="24"/>
        </w:rPr>
        <w:t xml:space="preserve">ystem of </w:t>
      </w:r>
      <w:r w:rsidR="001B4257">
        <w:rPr>
          <w:rFonts w:cs="Arial"/>
          <w:sz w:val="24"/>
        </w:rPr>
        <w:t>w</w:t>
      </w:r>
      <w:r w:rsidRPr="0002599B">
        <w:rPr>
          <w:rFonts w:cs="Arial"/>
          <w:sz w:val="24"/>
        </w:rPr>
        <w:t>ork introduced and communicated to all staff involved (or affected by the work), prior to commencement of the work.</w:t>
      </w:r>
    </w:p>
    <w:p w14:paraId="52E44B1E" w14:textId="77777777" w:rsidR="001B4257" w:rsidRDefault="001B4257" w:rsidP="0002599B">
      <w:pPr>
        <w:spacing w:after="0" w:line="240" w:lineRule="auto"/>
        <w:ind w:left="284" w:hanging="283"/>
        <w:jc w:val="both"/>
        <w:rPr>
          <w:rFonts w:cs="Arial"/>
          <w:sz w:val="24"/>
        </w:rPr>
      </w:pPr>
    </w:p>
    <w:p w14:paraId="1B228ED3" w14:textId="77777777" w:rsidR="00B42847" w:rsidRPr="0002599B" w:rsidRDefault="00B42847" w:rsidP="0002599B">
      <w:pPr>
        <w:numPr>
          <w:ilvl w:val="0"/>
          <w:numId w:val="33"/>
        </w:numPr>
        <w:spacing w:after="0" w:line="240" w:lineRule="auto"/>
        <w:ind w:left="284" w:hanging="283"/>
        <w:jc w:val="both"/>
        <w:rPr>
          <w:rFonts w:cs="Arial"/>
          <w:sz w:val="24"/>
        </w:rPr>
      </w:pPr>
      <w:r w:rsidRPr="0002599B">
        <w:rPr>
          <w:rFonts w:cs="Arial"/>
          <w:sz w:val="24"/>
        </w:rPr>
        <w:t>Adequate first aid provision must be available at all times during the work.</w:t>
      </w:r>
    </w:p>
    <w:p w14:paraId="524C0047" w14:textId="77777777" w:rsidR="00DA2B43" w:rsidRDefault="00DA2B43" w:rsidP="0002599B">
      <w:pPr>
        <w:spacing w:after="0" w:line="240" w:lineRule="auto"/>
        <w:ind w:left="284" w:hanging="283"/>
        <w:jc w:val="both"/>
        <w:rPr>
          <w:rFonts w:cs="Arial"/>
          <w:sz w:val="24"/>
        </w:rPr>
      </w:pPr>
    </w:p>
    <w:p w14:paraId="48B3922A" w14:textId="77777777" w:rsidR="00B42847" w:rsidRPr="0002599B" w:rsidRDefault="00B42847" w:rsidP="0002599B">
      <w:pPr>
        <w:numPr>
          <w:ilvl w:val="0"/>
          <w:numId w:val="33"/>
        </w:numPr>
        <w:spacing w:after="0" w:line="240" w:lineRule="auto"/>
        <w:ind w:left="284" w:hanging="283"/>
        <w:jc w:val="both"/>
        <w:rPr>
          <w:rFonts w:cs="Arial"/>
          <w:sz w:val="24"/>
        </w:rPr>
      </w:pPr>
      <w:r w:rsidRPr="0002599B">
        <w:rPr>
          <w:rFonts w:cs="Arial"/>
          <w:sz w:val="24"/>
        </w:rPr>
        <w:t>Personal protective equipment, identified as being necessary for the work, must be provided and worn as instructed.</w:t>
      </w:r>
    </w:p>
    <w:p w14:paraId="5BBE211C" w14:textId="77777777" w:rsidR="00DA2B43" w:rsidRDefault="00DA2B43" w:rsidP="0002599B">
      <w:pPr>
        <w:spacing w:after="0" w:line="240" w:lineRule="auto"/>
        <w:ind w:left="284" w:hanging="283"/>
        <w:jc w:val="both"/>
        <w:rPr>
          <w:rFonts w:cs="Arial"/>
          <w:sz w:val="24"/>
        </w:rPr>
      </w:pPr>
    </w:p>
    <w:p w14:paraId="28091753" w14:textId="77777777" w:rsidR="00B42847" w:rsidRPr="0002599B" w:rsidRDefault="00B42847" w:rsidP="0002599B">
      <w:pPr>
        <w:numPr>
          <w:ilvl w:val="0"/>
          <w:numId w:val="33"/>
        </w:numPr>
        <w:spacing w:after="0" w:line="240" w:lineRule="auto"/>
        <w:ind w:left="284" w:hanging="283"/>
        <w:jc w:val="both"/>
        <w:rPr>
          <w:rFonts w:cs="Arial"/>
          <w:sz w:val="24"/>
        </w:rPr>
      </w:pPr>
      <w:r w:rsidRPr="0002599B">
        <w:rPr>
          <w:rFonts w:cs="Arial"/>
          <w:sz w:val="24"/>
        </w:rPr>
        <w:t>Unauthorised entry into the work area must be prevented.</w:t>
      </w:r>
      <w:bookmarkStart w:id="4" w:name="Appendix_2"/>
      <w:bookmarkEnd w:id="4"/>
    </w:p>
    <w:p w14:paraId="7FD0910F" w14:textId="77777777" w:rsidR="000762BB" w:rsidRPr="001B4257" w:rsidRDefault="000762BB" w:rsidP="0002599B">
      <w:pPr>
        <w:spacing w:after="0" w:line="240" w:lineRule="auto"/>
        <w:rPr>
          <w:rFonts w:cs="Arial"/>
          <w:b/>
          <w:sz w:val="24"/>
        </w:rPr>
      </w:pPr>
    </w:p>
    <w:p w14:paraId="7F59D858" w14:textId="77777777" w:rsidR="000762BB" w:rsidRPr="000C3925" w:rsidRDefault="000762BB" w:rsidP="00FF4CA1">
      <w:pPr>
        <w:spacing w:after="0" w:line="240" w:lineRule="auto"/>
        <w:jc w:val="right"/>
        <w:rPr>
          <w:rFonts w:cs="Arial"/>
          <w:b/>
          <w:sz w:val="24"/>
        </w:rPr>
      </w:pPr>
    </w:p>
    <w:p w14:paraId="34CD9763" w14:textId="77777777" w:rsidR="000762BB" w:rsidRPr="00D359CF" w:rsidRDefault="000762BB" w:rsidP="00FF4CA1">
      <w:pPr>
        <w:spacing w:after="0" w:line="240" w:lineRule="auto"/>
        <w:jc w:val="right"/>
        <w:rPr>
          <w:rFonts w:cs="Arial"/>
          <w:b/>
          <w:sz w:val="24"/>
        </w:rPr>
      </w:pPr>
    </w:p>
    <w:p w14:paraId="4E358EB3" w14:textId="77777777" w:rsidR="000762BB" w:rsidRPr="00D359CF" w:rsidRDefault="000762BB" w:rsidP="00FF4CA1">
      <w:pPr>
        <w:spacing w:after="0" w:line="240" w:lineRule="auto"/>
        <w:jc w:val="right"/>
        <w:rPr>
          <w:rFonts w:cs="Arial"/>
          <w:b/>
          <w:sz w:val="24"/>
        </w:rPr>
      </w:pPr>
    </w:p>
    <w:p w14:paraId="77B04BC8" w14:textId="77777777" w:rsidR="000762BB" w:rsidRPr="00E84198" w:rsidRDefault="000762BB" w:rsidP="00FF4CA1">
      <w:pPr>
        <w:spacing w:after="0" w:line="240" w:lineRule="auto"/>
        <w:jc w:val="right"/>
        <w:rPr>
          <w:rFonts w:cs="Arial"/>
          <w:b/>
          <w:sz w:val="24"/>
        </w:rPr>
      </w:pPr>
    </w:p>
    <w:p w14:paraId="415820EE" w14:textId="77777777" w:rsidR="000762BB" w:rsidRPr="00B10A63" w:rsidRDefault="000762BB" w:rsidP="00FF4CA1">
      <w:pPr>
        <w:spacing w:after="0" w:line="240" w:lineRule="auto"/>
        <w:jc w:val="right"/>
        <w:rPr>
          <w:rFonts w:cs="Arial"/>
          <w:b/>
          <w:sz w:val="24"/>
        </w:rPr>
      </w:pPr>
    </w:p>
    <w:p w14:paraId="6CF42C3D" w14:textId="77777777" w:rsidR="000762BB" w:rsidRPr="0002599B" w:rsidRDefault="000762BB" w:rsidP="00FF4CA1">
      <w:pPr>
        <w:spacing w:after="0" w:line="240" w:lineRule="auto"/>
        <w:jc w:val="right"/>
        <w:rPr>
          <w:rFonts w:cs="Arial"/>
          <w:b/>
          <w:sz w:val="24"/>
        </w:rPr>
      </w:pPr>
    </w:p>
    <w:p w14:paraId="6E5221EF" w14:textId="77777777" w:rsidR="000762BB" w:rsidRPr="0002599B" w:rsidRDefault="000762BB" w:rsidP="00FF4CA1">
      <w:pPr>
        <w:spacing w:after="0" w:line="240" w:lineRule="auto"/>
        <w:jc w:val="right"/>
        <w:rPr>
          <w:rFonts w:cs="Arial"/>
          <w:b/>
          <w:sz w:val="24"/>
        </w:rPr>
      </w:pPr>
    </w:p>
    <w:p w14:paraId="5FECBEBD" w14:textId="77777777" w:rsidR="000762BB" w:rsidRPr="0002599B" w:rsidRDefault="000762BB" w:rsidP="00FF4CA1">
      <w:pPr>
        <w:spacing w:after="0" w:line="240" w:lineRule="auto"/>
        <w:jc w:val="right"/>
        <w:rPr>
          <w:rFonts w:cs="Arial"/>
          <w:b/>
          <w:sz w:val="24"/>
        </w:rPr>
      </w:pPr>
    </w:p>
    <w:p w14:paraId="185E4EAD" w14:textId="77777777" w:rsidR="000762BB" w:rsidRPr="0002599B" w:rsidRDefault="000762BB" w:rsidP="00FF4CA1">
      <w:pPr>
        <w:spacing w:after="0" w:line="240" w:lineRule="auto"/>
        <w:jc w:val="right"/>
        <w:rPr>
          <w:rFonts w:cs="Arial"/>
          <w:b/>
          <w:sz w:val="24"/>
        </w:rPr>
      </w:pPr>
    </w:p>
    <w:p w14:paraId="74FCF98B" w14:textId="77777777" w:rsidR="000762BB" w:rsidRPr="0002599B" w:rsidRDefault="000762BB" w:rsidP="00FF4CA1">
      <w:pPr>
        <w:spacing w:after="0" w:line="240" w:lineRule="auto"/>
        <w:jc w:val="right"/>
        <w:rPr>
          <w:rFonts w:cs="Arial"/>
          <w:b/>
          <w:sz w:val="24"/>
        </w:rPr>
      </w:pPr>
    </w:p>
    <w:p w14:paraId="27FE3A44" w14:textId="77777777" w:rsidR="000762BB" w:rsidRPr="0002599B" w:rsidRDefault="000762BB" w:rsidP="00FF4CA1">
      <w:pPr>
        <w:spacing w:after="0" w:line="240" w:lineRule="auto"/>
        <w:jc w:val="right"/>
        <w:rPr>
          <w:rFonts w:cs="Arial"/>
          <w:b/>
          <w:sz w:val="24"/>
        </w:rPr>
      </w:pPr>
    </w:p>
    <w:p w14:paraId="5F0E046A" w14:textId="77777777" w:rsidR="000762BB" w:rsidRPr="0002599B" w:rsidRDefault="000762BB" w:rsidP="00FF4CA1">
      <w:pPr>
        <w:spacing w:after="0" w:line="240" w:lineRule="auto"/>
        <w:jc w:val="right"/>
        <w:rPr>
          <w:rFonts w:cs="Arial"/>
          <w:b/>
          <w:sz w:val="24"/>
        </w:rPr>
      </w:pPr>
    </w:p>
    <w:p w14:paraId="37CC3BD0" w14:textId="77777777" w:rsidR="000762BB" w:rsidRPr="0002599B" w:rsidRDefault="000762BB" w:rsidP="00FF4CA1">
      <w:pPr>
        <w:spacing w:after="0" w:line="240" w:lineRule="auto"/>
        <w:jc w:val="right"/>
        <w:rPr>
          <w:rFonts w:cs="Arial"/>
          <w:b/>
          <w:sz w:val="24"/>
        </w:rPr>
      </w:pPr>
    </w:p>
    <w:p w14:paraId="311F6438" w14:textId="77777777" w:rsidR="000762BB" w:rsidRPr="0002599B" w:rsidRDefault="000762BB" w:rsidP="00FF4CA1">
      <w:pPr>
        <w:spacing w:after="0" w:line="240" w:lineRule="auto"/>
        <w:jc w:val="right"/>
        <w:rPr>
          <w:rFonts w:cs="Arial"/>
          <w:b/>
          <w:sz w:val="24"/>
        </w:rPr>
      </w:pPr>
    </w:p>
    <w:p w14:paraId="1C548107" w14:textId="77777777" w:rsidR="000762BB" w:rsidRPr="0002599B" w:rsidRDefault="000762BB" w:rsidP="00FF4CA1">
      <w:pPr>
        <w:spacing w:after="0" w:line="240" w:lineRule="auto"/>
        <w:jc w:val="right"/>
        <w:rPr>
          <w:rFonts w:cs="Arial"/>
          <w:b/>
          <w:sz w:val="24"/>
        </w:rPr>
      </w:pPr>
    </w:p>
    <w:p w14:paraId="70E6A45C" w14:textId="77777777" w:rsidR="000762BB" w:rsidRPr="0002599B" w:rsidRDefault="000762BB" w:rsidP="00FF4CA1">
      <w:pPr>
        <w:spacing w:after="0" w:line="240" w:lineRule="auto"/>
        <w:jc w:val="right"/>
        <w:rPr>
          <w:rFonts w:cs="Arial"/>
          <w:b/>
          <w:sz w:val="24"/>
        </w:rPr>
      </w:pPr>
    </w:p>
    <w:p w14:paraId="5B3C4DD0" w14:textId="77777777" w:rsidR="000762BB" w:rsidRDefault="000762BB" w:rsidP="00FF4CA1">
      <w:pPr>
        <w:spacing w:after="0" w:line="240" w:lineRule="auto"/>
        <w:jc w:val="right"/>
        <w:rPr>
          <w:rFonts w:cs="Arial"/>
          <w:b/>
          <w:sz w:val="24"/>
        </w:rPr>
      </w:pPr>
    </w:p>
    <w:p w14:paraId="33821016" w14:textId="77777777" w:rsidR="00DA2B43" w:rsidRDefault="00DA2B43" w:rsidP="00FF4CA1">
      <w:pPr>
        <w:spacing w:after="0" w:line="240" w:lineRule="auto"/>
        <w:jc w:val="right"/>
        <w:rPr>
          <w:rFonts w:cs="Arial"/>
          <w:b/>
          <w:sz w:val="24"/>
        </w:rPr>
      </w:pPr>
    </w:p>
    <w:p w14:paraId="1FAFE892" w14:textId="77777777" w:rsidR="00DA2B43" w:rsidRDefault="00DA2B43" w:rsidP="00FF4CA1">
      <w:pPr>
        <w:spacing w:after="0" w:line="240" w:lineRule="auto"/>
        <w:jc w:val="right"/>
        <w:rPr>
          <w:rFonts w:cs="Arial"/>
          <w:b/>
          <w:sz w:val="24"/>
        </w:rPr>
      </w:pPr>
    </w:p>
    <w:p w14:paraId="3A79F4F1" w14:textId="77777777" w:rsidR="00DA2B43" w:rsidRDefault="00DA2B43" w:rsidP="00FF4CA1">
      <w:pPr>
        <w:spacing w:after="0" w:line="240" w:lineRule="auto"/>
        <w:jc w:val="right"/>
        <w:rPr>
          <w:rFonts w:cs="Arial"/>
          <w:b/>
          <w:sz w:val="24"/>
        </w:rPr>
      </w:pPr>
    </w:p>
    <w:p w14:paraId="73B69B76" w14:textId="77777777" w:rsidR="00DA2B43" w:rsidRDefault="00DA2B43" w:rsidP="00FF4CA1">
      <w:pPr>
        <w:spacing w:after="0" w:line="240" w:lineRule="auto"/>
        <w:jc w:val="right"/>
        <w:rPr>
          <w:rFonts w:cs="Arial"/>
          <w:b/>
          <w:sz w:val="24"/>
        </w:rPr>
      </w:pPr>
    </w:p>
    <w:p w14:paraId="3F76FCDF" w14:textId="77777777" w:rsidR="00DA2B43" w:rsidRDefault="00DA2B43" w:rsidP="00FF4CA1">
      <w:pPr>
        <w:spacing w:after="0" w:line="240" w:lineRule="auto"/>
        <w:jc w:val="right"/>
        <w:rPr>
          <w:rFonts w:cs="Arial"/>
          <w:b/>
          <w:sz w:val="24"/>
        </w:rPr>
      </w:pPr>
    </w:p>
    <w:p w14:paraId="52CFCC5B" w14:textId="77777777" w:rsidR="00DA2B43" w:rsidRDefault="00DA2B43" w:rsidP="00FF4CA1">
      <w:pPr>
        <w:spacing w:after="0" w:line="240" w:lineRule="auto"/>
        <w:jc w:val="right"/>
        <w:rPr>
          <w:rFonts w:cs="Arial"/>
          <w:b/>
          <w:sz w:val="24"/>
        </w:rPr>
      </w:pPr>
    </w:p>
    <w:p w14:paraId="08DF94A1" w14:textId="77777777" w:rsidR="00DA2B43" w:rsidRDefault="00DA2B43" w:rsidP="00FF4CA1">
      <w:pPr>
        <w:spacing w:after="0" w:line="240" w:lineRule="auto"/>
        <w:jc w:val="right"/>
        <w:rPr>
          <w:rFonts w:cs="Arial"/>
          <w:b/>
          <w:sz w:val="24"/>
        </w:rPr>
      </w:pPr>
    </w:p>
    <w:p w14:paraId="0455A89A" w14:textId="77777777" w:rsidR="00DA2B43" w:rsidRDefault="00DA2B43" w:rsidP="00FF4CA1">
      <w:pPr>
        <w:spacing w:after="0" w:line="240" w:lineRule="auto"/>
        <w:jc w:val="right"/>
        <w:rPr>
          <w:rFonts w:cs="Arial"/>
          <w:b/>
          <w:sz w:val="24"/>
        </w:rPr>
      </w:pPr>
    </w:p>
    <w:p w14:paraId="6531D3B1" w14:textId="77777777" w:rsidR="00DA2B43" w:rsidRDefault="00DA2B43" w:rsidP="00FF4CA1">
      <w:pPr>
        <w:spacing w:after="0" w:line="240" w:lineRule="auto"/>
        <w:jc w:val="right"/>
        <w:rPr>
          <w:rFonts w:cs="Arial"/>
          <w:b/>
          <w:sz w:val="24"/>
        </w:rPr>
      </w:pPr>
    </w:p>
    <w:p w14:paraId="43930C89" w14:textId="77777777" w:rsidR="00DA2B43" w:rsidRDefault="00DA2B43" w:rsidP="00FF4CA1">
      <w:pPr>
        <w:spacing w:after="0" w:line="240" w:lineRule="auto"/>
        <w:jc w:val="right"/>
        <w:rPr>
          <w:rFonts w:cs="Arial"/>
          <w:b/>
          <w:sz w:val="24"/>
        </w:rPr>
      </w:pPr>
    </w:p>
    <w:p w14:paraId="7B54B86F" w14:textId="77777777" w:rsidR="00DA2B43" w:rsidRDefault="00DA2B43" w:rsidP="00FF4CA1">
      <w:pPr>
        <w:spacing w:after="0" w:line="240" w:lineRule="auto"/>
        <w:jc w:val="right"/>
        <w:rPr>
          <w:rFonts w:cs="Arial"/>
          <w:b/>
          <w:sz w:val="24"/>
        </w:rPr>
      </w:pPr>
    </w:p>
    <w:p w14:paraId="7C348444" w14:textId="77777777" w:rsidR="00DA2B43" w:rsidRDefault="00DA2B43" w:rsidP="00FF4CA1">
      <w:pPr>
        <w:spacing w:after="0" w:line="240" w:lineRule="auto"/>
        <w:jc w:val="right"/>
        <w:rPr>
          <w:rFonts w:cs="Arial"/>
          <w:b/>
          <w:sz w:val="24"/>
        </w:rPr>
      </w:pPr>
    </w:p>
    <w:p w14:paraId="0F18C7C3" w14:textId="77777777" w:rsidR="00FF4CA1" w:rsidRPr="0002599B" w:rsidRDefault="004E3616" w:rsidP="00D9680F">
      <w:pPr>
        <w:jc w:val="both"/>
        <w:rPr>
          <w:rFonts w:cs="Arial"/>
        </w:rPr>
      </w:pPr>
      <w:r w:rsidRPr="0002599B">
        <w:rPr>
          <w:rFonts w:cs="Arial"/>
          <w:noProof/>
          <w:sz w:val="24"/>
          <w:lang w:eastAsia="en-GB"/>
        </w:rPr>
        <mc:AlternateContent>
          <mc:Choice Requires="wps">
            <w:drawing>
              <wp:anchor distT="0" distB="0" distL="114300" distR="114300" simplePos="0" relativeHeight="251634176" behindDoc="0" locked="0" layoutInCell="1" allowOverlap="1" wp14:anchorId="554FC379" wp14:editId="700ADC16">
                <wp:simplePos x="0" y="0"/>
                <wp:positionH relativeFrom="column">
                  <wp:posOffset>1009403</wp:posOffset>
                </wp:positionH>
                <wp:positionV relativeFrom="paragraph">
                  <wp:posOffset>-733739</wp:posOffset>
                </wp:positionV>
                <wp:extent cx="3566160" cy="570015"/>
                <wp:effectExtent l="0" t="0" r="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70015"/>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14:paraId="680A23B6" w14:textId="2E66D054" w:rsidR="00FF4CA1" w:rsidRPr="0002599B" w:rsidRDefault="000762BB" w:rsidP="00FF4CA1">
                            <w:pPr>
                              <w:jc w:val="center"/>
                              <w:rPr>
                                <w:b/>
                                <w:sz w:val="28"/>
                              </w:rPr>
                            </w:pPr>
                            <w:r w:rsidRPr="0002599B">
                              <w:rPr>
                                <w:b/>
                                <w:sz w:val="28"/>
                              </w:rPr>
                              <w:t>Safe work permit - precautions checklist</w:t>
                            </w:r>
                          </w:p>
                          <w:p w14:paraId="6808FA2C" w14:textId="77777777" w:rsidR="00FF4CA1" w:rsidRDefault="00FF4CA1" w:rsidP="00FF4CA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C379" id="Text Box 43" o:spid="_x0000_s1027" type="#_x0000_t202" style="position:absolute;left:0;text-align:left;margin-left:79.5pt;margin-top:-57.75pt;width:280.8pt;height:44.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" fillcolor="white [3201]" stroked="f" strokeweight="2pt">
                <v:textbox>
                  <w:txbxContent>
                    <w:p w14:paraId="680A23B6" w14:textId="2E66D054" w:rsidR="00FF4CA1" w:rsidRPr="0002599B" w:rsidRDefault="000762BB" w:rsidP="00FF4CA1">
                      <w:pPr>
                        <w:jc w:val="center"/>
                        <w:rPr>
                          <w:b/>
                          <w:sz w:val="28"/>
                        </w:rPr>
                      </w:pPr>
                      <w:r w:rsidRPr="0002599B">
                        <w:rPr>
                          <w:b/>
                          <w:sz w:val="28"/>
                        </w:rPr>
                        <w:t>Safe work permit - precautions checklist</w:t>
                      </w:r>
                    </w:p>
                    <w:p w14:paraId="6808FA2C" w14:textId="77777777" w:rsidR="00FF4CA1" w:rsidRDefault="00FF4CA1" w:rsidP="00FF4CA1">
                      <w:pPr>
                        <w:jc w:val="both"/>
                      </w:pPr>
                    </w:p>
                  </w:txbxContent>
                </v:textbox>
              </v:shape>
            </w:pict>
          </mc:Fallback>
        </mc:AlternateContent>
      </w:r>
      <w:r w:rsidR="000762BB" w:rsidRPr="0002599B">
        <w:rPr>
          <w:rFonts w:cs="Arial"/>
          <w:noProof/>
          <w:color w:val="000000"/>
          <w:sz w:val="24"/>
          <w:lang w:eastAsia="en-GB"/>
        </w:rPr>
        <mc:AlternateContent>
          <mc:Choice Requires="wps">
            <w:drawing>
              <wp:anchor distT="45720" distB="45720" distL="114300" distR="114300" simplePos="0" relativeHeight="251642368" behindDoc="0" locked="0" layoutInCell="1" allowOverlap="1" wp14:anchorId="6BAA1DBE" wp14:editId="7843F5A2">
                <wp:simplePos x="0" y="0"/>
                <wp:positionH relativeFrom="column">
                  <wp:posOffset>4953000</wp:posOffset>
                </wp:positionH>
                <wp:positionV relativeFrom="paragraph">
                  <wp:posOffset>-685726</wp:posOffset>
                </wp:positionV>
                <wp:extent cx="113347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solidFill>
                          <a:srgbClr val="FFFFFF"/>
                        </a:solidFill>
                        <a:ln w="9525">
                          <a:solidFill>
                            <a:srgbClr val="000000"/>
                          </a:solidFill>
                          <a:miter lim="800000"/>
                          <a:headEnd/>
                          <a:tailEnd/>
                        </a:ln>
                      </wps:spPr>
                      <wps:txbx>
                        <w:txbxContent>
                          <w:p w14:paraId="2A899CDA" w14:textId="3952FD82" w:rsidR="00FF4CA1" w:rsidRPr="0002599B" w:rsidRDefault="00FF4CA1">
                            <w:pPr>
                              <w:rPr>
                                <w:b/>
                                <w:sz w:val="24"/>
                              </w:rPr>
                            </w:pPr>
                            <w:r w:rsidRPr="0002599B">
                              <w:rPr>
                                <w:b/>
                                <w:sz w:val="24"/>
                              </w:rPr>
                              <w:t xml:space="preserve">Appendix </w:t>
                            </w:r>
                            <w:r w:rsidR="0021506D">
                              <w:rPr>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A1DBE" id="_x0000_s1028" type="#_x0000_t202" style="position:absolute;left:0;text-align:left;margin-left:390pt;margin-top:-54pt;width:89.25pt;height:28.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gJwIAAE0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">
                <v:textbox>
                  <w:txbxContent>
                    <w:p w14:paraId="2A899CDA" w14:textId="3952FD82" w:rsidR="00FF4CA1" w:rsidRPr="0002599B" w:rsidRDefault="00FF4CA1">
                      <w:pPr>
                        <w:rPr>
                          <w:b/>
                          <w:sz w:val="24"/>
                        </w:rPr>
                      </w:pPr>
                      <w:r w:rsidRPr="0002599B">
                        <w:rPr>
                          <w:b/>
                          <w:sz w:val="24"/>
                        </w:rPr>
                        <w:t xml:space="preserve">Appendix </w:t>
                      </w:r>
                      <w:r w:rsidR="0021506D">
                        <w:rPr>
                          <w:b/>
                          <w:sz w:val="24"/>
                        </w:rPr>
                        <w:t>2</w:t>
                      </w:r>
                    </w:p>
                  </w:txbxContent>
                </v:textbox>
                <w10:wrap type="square"/>
              </v:shape>
            </w:pict>
          </mc:Fallback>
        </mc:AlternateContent>
      </w:r>
      <w:r w:rsidR="00FF4CA1" w:rsidRPr="0002599B">
        <w:rPr>
          <w:rFonts w:cs="Arial"/>
          <w:sz w:val="24"/>
        </w:rPr>
        <w:t>This checklist must be completed and signed by a competent person employed by the main contractor, following his/her personal detailed inspection of the work area.</w:t>
      </w:r>
    </w:p>
    <w:p w14:paraId="44B439DD" w14:textId="77777777" w:rsidR="00FF4CA1" w:rsidRPr="000C3925" w:rsidRDefault="00FF4CA1" w:rsidP="00FF4CA1">
      <w:pPr>
        <w:rPr>
          <w:rFonts w:cs="Arial"/>
          <w:b/>
        </w:rPr>
      </w:pPr>
      <w:r w:rsidRPr="001B4257">
        <w:rPr>
          <w:rFonts w:cs="Arial"/>
        </w:rPr>
        <w:tab/>
      </w:r>
      <w:r w:rsidRPr="001B4257">
        <w:rPr>
          <w:rFonts w:cs="Arial"/>
        </w:rPr>
        <w:tab/>
      </w:r>
      <w:r w:rsidRPr="001B4257">
        <w:rPr>
          <w:rFonts w:cs="Arial"/>
        </w:rPr>
        <w:tab/>
      </w:r>
      <w:r w:rsidRPr="001B4257">
        <w:rPr>
          <w:rFonts w:cs="Arial"/>
        </w:rPr>
        <w:tab/>
      </w:r>
      <w:r w:rsidRPr="001B4257">
        <w:rPr>
          <w:rFonts w:cs="Arial"/>
        </w:rPr>
        <w:tab/>
      </w:r>
      <w:r w:rsidRPr="001B4257">
        <w:rPr>
          <w:rFonts w:cs="Arial"/>
        </w:rPr>
        <w:tab/>
      </w:r>
      <w:r w:rsidRPr="001B4257">
        <w:rPr>
          <w:rFonts w:cs="Arial"/>
        </w:rPr>
        <w:tab/>
      </w:r>
      <w:r w:rsidRPr="001B4257">
        <w:rPr>
          <w:rFonts w:cs="Arial"/>
        </w:rPr>
        <w:tab/>
      </w:r>
      <w:r w:rsidRPr="001B4257">
        <w:rPr>
          <w:rFonts w:cs="Arial"/>
        </w:rPr>
        <w:tab/>
      </w:r>
      <w:r w:rsidRPr="001B4257">
        <w:rPr>
          <w:rFonts w:cs="Arial"/>
        </w:rPr>
        <w:tab/>
        <w:t xml:space="preserve">             </w:t>
      </w:r>
      <w:r w:rsidRPr="000C3925">
        <w:rPr>
          <w:rFonts w:cs="Arial"/>
          <w:b/>
        </w:rPr>
        <w:t>Tick (</w:t>
      </w:r>
      <w:r w:rsidRPr="001B4257">
        <w:rPr>
          <w:rFonts w:cs="Arial"/>
          <w:b/>
        </w:rPr>
        <w:sym w:font="Wingdings" w:char="F0FC"/>
      </w:r>
      <w:r w:rsidRPr="001B4257">
        <w:rPr>
          <w:rFonts w:cs="Arial"/>
          <w:b/>
        </w:rPr>
        <w:t>)</w:t>
      </w:r>
    </w:p>
    <w:tbl>
      <w:tblPr>
        <w:tblW w:w="9356" w:type="dxa"/>
        <w:tblInd w:w="-34" w:type="dxa"/>
        <w:tblLayout w:type="fixed"/>
        <w:tblLook w:val="0000" w:firstRow="0" w:lastRow="0" w:firstColumn="0" w:lastColumn="0" w:noHBand="0" w:noVBand="0"/>
      </w:tblPr>
      <w:tblGrid>
        <w:gridCol w:w="7939"/>
        <w:gridCol w:w="708"/>
        <w:gridCol w:w="709"/>
      </w:tblGrid>
      <w:tr w:rsidR="00DF739B" w:rsidRPr="001B4257" w14:paraId="45B3A95F" w14:textId="77777777" w:rsidTr="0002599B">
        <w:trPr>
          <w:trHeight w:val="340"/>
        </w:trPr>
        <w:tc>
          <w:tcPr>
            <w:tcW w:w="7939" w:type="dxa"/>
            <w:tcBorders>
              <w:bottom w:val="single" w:sz="4" w:space="0" w:color="auto"/>
            </w:tcBorders>
          </w:tcPr>
          <w:p w14:paraId="511CABB3" w14:textId="77777777" w:rsidR="00DF739B" w:rsidRPr="000C3925" w:rsidRDefault="00DF739B" w:rsidP="00BE0BE5">
            <w:pPr>
              <w:rPr>
                <w:rFonts w:cs="Arial"/>
              </w:rPr>
            </w:pPr>
          </w:p>
        </w:tc>
        <w:tc>
          <w:tcPr>
            <w:tcW w:w="708" w:type="dxa"/>
            <w:tcBorders>
              <w:top w:val="single" w:sz="6" w:space="0" w:color="auto"/>
              <w:left w:val="single" w:sz="6" w:space="0" w:color="auto"/>
              <w:bottom w:val="single" w:sz="4" w:space="0" w:color="auto"/>
              <w:right w:val="single" w:sz="6" w:space="0" w:color="auto"/>
            </w:tcBorders>
          </w:tcPr>
          <w:p w14:paraId="53F3D8C1" w14:textId="77777777" w:rsidR="00DF739B" w:rsidRPr="00D359CF" w:rsidRDefault="00DF739B" w:rsidP="00BE0BE5">
            <w:pPr>
              <w:jc w:val="center"/>
              <w:rPr>
                <w:rFonts w:cs="Arial"/>
                <w:b/>
                <w:i/>
              </w:rPr>
            </w:pPr>
            <w:r w:rsidRPr="00D359CF">
              <w:rPr>
                <w:rFonts w:cs="Arial"/>
                <w:b/>
                <w:i/>
              </w:rPr>
              <w:t>Yes</w:t>
            </w:r>
          </w:p>
        </w:tc>
        <w:tc>
          <w:tcPr>
            <w:tcW w:w="709" w:type="dxa"/>
            <w:tcBorders>
              <w:top w:val="single" w:sz="6" w:space="0" w:color="auto"/>
              <w:left w:val="single" w:sz="6" w:space="0" w:color="auto"/>
              <w:bottom w:val="single" w:sz="4" w:space="0" w:color="auto"/>
              <w:right w:val="single" w:sz="6" w:space="0" w:color="auto"/>
            </w:tcBorders>
          </w:tcPr>
          <w:p w14:paraId="4CCF3F13" w14:textId="77777777" w:rsidR="00DF739B" w:rsidRPr="00E84198" w:rsidRDefault="00DF739B" w:rsidP="00BE0BE5">
            <w:pPr>
              <w:jc w:val="center"/>
              <w:rPr>
                <w:rFonts w:cs="Arial"/>
                <w:b/>
                <w:i/>
              </w:rPr>
            </w:pPr>
            <w:r w:rsidRPr="00E84198">
              <w:rPr>
                <w:rFonts w:cs="Arial"/>
                <w:b/>
                <w:i/>
              </w:rPr>
              <w:t>No</w:t>
            </w:r>
          </w:p>
        </w:tc>
      </w:tr>
      <w:tr w:rsidR="00DF739B" w:rsidRPr="001B4257" w14:paraId="3898DE66" w14:textId="77777777" w:rsidTr="0002599B">
        <w:tc>
          <w:tcPr>
            <w:tcW w:w="7939" w:type="dxa"/>
            <w:tcBorders>
              <w:top w:val="single" w:sz="4" w:space="0" w:color="auto"/>
              <w:left w:val="single" w:sz="4" w:space="0" w:color="auto"/>
              <w:bottom w:val="single" w:sz="4" w:space="0" w:color="auto"/>
              <w:right w:val="single" w:sz="4" w:space="0" w:color="auto"/>
            </w:tcBorders>
          </w:tcPr>
          <w:p w14:paraId="187589D1" w14:textId="77777777" w:rsidR="00DF739B" w:rsidRPr="00D359CF" w:rsidRDefault="00DF739B" w:rsidP="00BE0BE5">
            <w:pPr>
              <w:numPr>
                <w:ilvl w:val="12"/>
                <w:numId w:val="0"/>
              </w:numPr>
              <w:spacing w:after="0" w:line="240" w:lineRule="auto"/>
              <w:jc w:val="both"/>
              <w:rPr>
                <w:rFonts w:cs="Arial"/>
                <w:sz w:val="24"/>
              </w:rPr>
            </w:pPr>
            <w:r w:rsidRPr="00D359CF">
              <w:rPr>
                <w:rFonts w:cs="Arial"/>
                <w:sz w:val="24"/>
              </w:rPr>
              <w:t xml:space="preserve">I confirm that I have physically checked the work area in order to ensure that the following safeguards have been provided for, where applicable. </w:t>
            </w:r>
          </w:p>
          <w:p w14:paraId="7034C468" w14:textId="77777777" w:rsidR="00DF739B" w:rsidRPr="00E84198" w:rsidRDefault="00DF739B" w:rsidP="00BE0BE5">
            <w:pPr>
              <w:numPr>
                <w:ilvl w:val="12"/>
                <w:numId w:val="0"/>
              </w:numPr>
              <w:spacing w:after="0" w:line="240" w:lineRule="auto"/>
              <w:ind w:left="283" w:hanging="283"/>
              <w:jc w:val="both"/>
              <w:rPr>
                <w:rFonts w:cs="Arial"/>
                <w:sz w:val="24"/>
              </w:rPr>
            </w:pPr>
          </w:p>
          <w:p w14:paraId="335FAD70" w14:textId="444B6709" w:rsidR="00DF739B" w:rsidRPr="000C3925" w:rsidRDefault="00DF739B" w:rsidP="00BE0BE5">
            <w:pPr>
              <w:numPr>
                <w:ilvl w:val="12"/>
                <w:numId w:val="0"/>
              </w:numPr>
              <w:spacing w:after="0" w:line="240" w:lineRule="auto"/>
              <w:ind w:left="283" w:hanging="283"/>
              <w:jc w:val="both"/>
              <w:rPr>
                <w:rFonts w:cs="Arial"/>
                <w:b/>
                <w:sz w:val="24"/>
              </w:rPr>
            </w:pPr>
            <w:r w:rsidRPr="00E84198">
              <w:rPr>
                <w:rFonts w:cs="Arial"/>
                <w:b/>
                <w:sz w:val="24"/>
              </w:rPr>
              <w:t>Prior to issuing safe working permit</w:t>
            </w:r>
            <w:r w:rsidR="00217857">
              <w:rPr>
                <w:rFonts w:cs="Arial"/>
                <w:b/>
                <w:sz w:val="24"/>
              </w:rPr>
              <w:t>:</w:t>
            </w:r>
          </w:p>
          <w:p w14:paraId="788D6BA3" w14:textId="77777777" w:rsidR="00DF739B" w:rsidRPr="00D359CF" w:rsidRDefault="00DF739B" w:rsidP="00BE0BE5">
            <w:pPr>
              <w:numPr>
                <w:ilvl w:val="12"/>
                <w:numId w:val="0"/>
              </w:numPr>
              <w:spacing w:after="0" w:line="240" w:lineRule="auto"/>
              <w:ind w:left="283" w:hanging="283"/>
              <w:jc w:val="both"/>
              <w:rPr>
                <w:rFonts w:cs="Arial"/>
                <w:sz w:val="24"/>
              </w:rPr>
            </w:pPr>
          </w:p>
          <w:p w14:paraId="64675721" w14:textId="30EE08CE" w:rsidR="00DF739B" w:rsidRPr="00D359CF" w:rsidRDefault="00217857" w:rsidP="00DF739B">
            <w:pPr>
              <w:pStyle w:val="ListParagraph"/>
              <w:numPr>
                <w:ilvl w:val="0"/>
                <w:numId w:val="23"/>
              </w:numPr>
              <w:spacing w:after="0" w:line="240" w:lineRule="auto"/>
              <w:ind w:left="284" w:hanging="284"/>
              <w:jc w:val="both"/>
              <w:rPr>
                <w:rFonts w:cs="Arial"/>
                <w:sz w:val="24"/>
              </w:rPr>
            </w:pPr>
            <w:r>
              <w:rPr>
                <w:rFonts w:cs="Arial"/>
                <w:sz w:val="24"/>
              </w:rPr>
              <w:t>a</w:t>
            </w:r>
            <w:r w:rsidR="00DF739B" w:rsidRPr="000C3925">
              <w:rPr>
                <w:rFonts w:cs="Arial"/>
                <w:sz w:val="24"/>
              </w:rPr>
              <w:t>re floors and surrounds swept clean, and clear of rubbish?</w:t>
            </w:r>
          </w:p>
          <w:p w14:paraId="6B868432" w14:textId="16C2F769" w:rsidR="00DF739B" w:rsidRPr="00B10A63" w:rsidRDefault="00D8069C" w:rsidP="00DF739B">
            <w:pPr>
              <w:numPr>
                <w:ilvl w:val="0"/>
                <w:numId w:val="14"/>
              </w:numPr>
              <w:spacing w:before="120" w:after="0" w:line="240" w:lineRule="auto"/>
              <w:ind w:left="284" w:hanging="284"/>
              <w:jc w:val="both"/>
              <w:rPr>
                <w:rFonts w:cs="Arial"/>
                <w:sz w:val="24"/>
              </w:rPr>
            </w:pPr>
            <w:r w:rsidRPr="00E84198">
              <w:rPr>
                <w:rFonts w:cs="Arial"/>
                <w:sz w:val="24"/>
              </w:rPr>
              <w:t>h</w:t>
            </w:r>
            <w:r w:rsidR="00DF739B" w:rsidRPr="00E84198">
              <w:rPr>
                <w:rFonts w:cs="Arial"/>
                <w:sz w:val="24"/>
              </w:rPr>
              <w:t>ave all combustible substances and materials, been relocated at least 15m from the operation, or if not, have the remaining items been suitably protected from heat and sparks with non-combustible materials?</w:t>
            </w:r>
          </w:p>
          <w:p w14:paraId="228A71FE" w14:textId="509A2DB1" w:rsidR="00DF739B" w:rsidRPr="0002599B" w:rsidRDefault="00D8069C" w:rsidP="00DF739B">
            <w:pPr>
              <w:numPr>
                <w:ilvl w:val="0"/>
                <w:numId w:val="14"/>
              </w:numPr>
              <w:spacing w:before="120" w:after="0" w:line="240" w:lineRule="auto"/>
              <w:ind w:left="284" w:hanging="284"/>
              <w:jc w:val="both"/>
              <w:rPr>
                <w:rFonts w:cs="Arial"/>
                <w:sz w:val="24"/>
              </w:rPr>
            </w:pPr>
            <w:r w:rsidRPr="0002599B">
              <w:rPr>
                <w:rFonts w:cs="Arial"/>
                <w:sz w:val="24"/>
              </w:rPr>
              <w:t>h</w:t>
            </w:r>
            <w:r w:rsidR="00DF739B" w:rsidRPr="0002599B">
              <w:rPr>
                <w:rFonts w:cs="Arial"/>
                <w:sz w:val="24"/>
              </w:rPr>
              <w:t>ave all floor or wall openings, within 15m of the work, been tightly covered with non-combustible materials?</w:t>
            </w:r>
          </w:p>
          <w:p w14:paraId="3443F29E" w14:textId="013F5C3C" w:rsidR="00DF739B" w:rsidRPr="0002599B" w:rsidRDefault="00D8069C" w:rsidP="00DF739B">
            <w:pPr>
              <w:numPr>
                <w:ilvl w:val="0"/>
                <w:numId w:val="14"/>
              </w:numPr>
              <w:spacing w:before="120" w:after="0" w:line="240" w:lineRule="auto"/>
              <w:ind w:left="284" w:hanging="284"/>
              <w:jc w:val="both"/>
              <w:rPr>
                <w:rFonts w:cs="Arial"/>
                <w:sz w:val="24"/>
              </w:rPr>
            </w:pPr>
            <w:r w:rsidRPr="0002599B">
              <w:rPr>
                <w:rFonts w:cs="Arial"/>
                <w:sz w:val="24"/>
              </w:rPr>
              <w:t>h</w:t>
            </w:r>
            <w:r w:rsidR="00DF739B" w:rsidRPr="0002599B">
              <w:rPr>
                <w:rFonts w:cs="Arial"/>
                <w:sz w:val="24"/>
              </w:rPr>
              <w:t xml:space="preserve">as suitable protection been provided to prevent heat being transferred through walls or floors etc, e.g. via conductive materials such as steel </w:t>
            </w:r>
            <w:r w:rsidRPr="0002599B">
              <w:rPr>
                <w:rFonts w:cs="Arial"/>
                <w:sz w:val="24"/>
              </w:rPr>
              <w:t>pipework</w:t>
            </w:r>
            <w:r w:rsidR="00DF739B" w:rsidRPr="0002599B">
              <w:rPr>
                <w:rFonts w:cs="Arial"/>
                <w:sz w:val="24"/>
              </w:rPr>
              <w:t>?</w:t>
            </w:r>
          </w:p>
          <w:p w14:paraId="2DBF6CF8" w14:textId="76C22104" w:rsidR="00DF739B" w:rsidRPr="0002599B" w:rsidRDefault="00D8069C" w:rsidP="00DF739B">
            <w:pPr>
              <w:numPr>
                <w:ilvl w:val="0"/>
                <w:numId w:val="14"/>
              </w:numPr>
              <w:spacing w:before="120" w:after="0" w:line="240" w:lineRule="auto"/>
              <w:ind w:left="284" w:hanging="284"/>
              <w:jc w:val="both"/>
              <w:rPr>
                <w:rFonts w:cs="Arial"/>
                <w:sz w:val="24"/>
              </w:rPr>
            </w:pPr>
            <w:r w:rsidRPr="0002599B">
              <w:rPr>
                <w:rFonts w:cs="Arial"/>
                <w:sz w:val="24"/>
              </w:rPr>
              <w:t>h</w:t>
            </w:r>
            <w:r w:rsidR="00DF739B" w:rsidRPr="0002599B">
              <w:rPr>
                <w:rFonts w:cs="Arial"/>
                <w:sz w:val="24"/>
              </w:rPr>
              <w:t>as a responsible person, with authority to stop the work, been assigned to watch for dangerous sparks etc in the area of the work, and in adjacent areas such as adjoining floors or rooms.  This must include regular checks during the work, and during lunch or other rest breaks.</w:t>
            </w:r>
          </w:p>
          <w:p w14:paraId="23C42A35" w14:textId="107991A4" w:rsidR="00DF739B" w:rsidRPr="0002599B" w:rsidRDefault="00D8069C" w:rsidP="00DF739B">
            <w:pPr>
              <w:numPr>
                <w:ilvl w:val="0"/>
                <w:numId w:val="14"/>
              </w:numPr>
              <w:spacing w:before="120" w:after="0" w:line="240" w:lineRule="auto"/>
              <w:ind w:left="284" w:hanging="284"/>
              <w:jc w:val="both"/>
              <w:rPr>
                <w:rFonts w:cs="Arial"/>
                <w:sz w:val="24"/>
              </w:rPr>
            </w:pPr>
            <w:r w:rsidRPr="0002599B">
              <w:rPr>
                <w:rFonts w:cs="Arial"/>
                <w:sz w:val="24"/>
              </w:rPr>
              <w:t>h</w:t>
            </w:r>
            <w:r w:rsidR="00DF739B" w:rsidRPr="0002599B">
              <w:rPr>
                <w:rFonts w:cs="Arial"/>
                <w:sz w:val="24"/>
              </w:rPr>
              <w:t>as sufficient fire protection equipment (e.g. hose reel, extinguisher, fire blanket etc) been provided, and has a responsible person (trained in its use) been assigned to stand by while work is in progress?</w:t>
            </w:r>
          </w:p>
          <w:p w14:paraId="3793EB00" w14:textId="22D4F0E9" w:rsidR="00DF739B" w:rsidRPr="0002599B" w:rsidRDefault="00D8069C" w:rsidP="00DF739B">
            <w:pPr>
              <w:numPr>
                <w:ilvl w:val="0"/>
                <w:numId w:val="14"/>
              </w:numPr>
              <w:spacing w:before="120" w:after="0" w:line="240" w:lineRule="auto"/>
              <w:ind w:left="284" w:hanging="284"/>
              <w:jc w:val="both"/>
              <w:rPr>
                <w:rFonts w:cs="Arial"/>
                <w:sz w:val="24"/>
              </w:rPr>
            </w:pPr>
            <w:r w:rsidRPr="0002599B">
              <w:rPr>
                <w:rFonts w:cs="Arial"/>
                <w:sz w:val="24"/>
              </w:rPr>
              <w:t>h</w:t>
            </w:r>
            <w:r w:rsidR="00DF739B" w:rsidRPr="0002599B">
              <w:rPr>
                <w:rFonts w:cs="Arial"/>
                <w:sz w:val="24"/>
              </w:rPr>
              <w:t>ave suitable and sufficient hazard warning signs been posted adjacent to (including above and below, where appropriate) the work area?</w:t>
            </w:r>
          </w:p>
          <w:p w14:paraId="40AB3E3C" w14:textId="77777777" w:rsidR="00DF739B" w:rsidRPr="0002599B" w:rsidRDefault="00DF739B" w:rsidP="00BE0BE5">
            <w:pPr>
              <w:spacing w:before="120" w:after="0" w:line="240" w:lineRule="auto"/>
              <w:ind w:left="284"/>
              <w:jc w:val="both"/>
              <w:rPr>
                <w:rFonts w:cs="Arial"/>
                <w:sz w:val="24"/>
              </w:rPr>
            </w:pPr>
          </w:p>
        </w:tc>
        <w:tc>
          <w:tcPr>
            <w:tcW w:w="708" w:type="dxa"/>
            <w:tcBorders>
              <w:top w:val="single" w:sz="4" w:space="0" w:color="auto"/>
              <w:left w:val="single" w:sz="4" w:space="0" w:color="auto"/>
              <w:bottom w:val="single" w:sz="4" w:space="0" w:color="auto"/>
              <w:right w:val="single" w:sz="4" w:space="0" w:color="auto"/>
            </w:tcBorders>
          </w:tcPr>
          <w:p w14:paraId="047F5878" w14:textId="77777777" w:rsidR="00DF739B" w:rsidRPr="0002599B"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2471B0D0" w14:textId="77777777" w:rsidR="00DF739B" w:rsidRPr="0002599B" w:rsidRDefault="00DF739B" w:rsidP="00BE0BE5">
            <w:pPr>
              <w:rPr>
                <w:rFonts w:cs="Arial"/>
                <w:sz w:val="24"/>
              </w:rPr>
            </w:pPr>
          </w:p>
        </w:tc>
      </w:tr>
      <w:tr w:rsidR="00DF739B" w:rsidRPr="001B4257" w14:paraId="378E8D15" w14:textId="77777777" w:rsidTr="0002599B">
        <w:tc>
          <w:tcPr>
            <w:tcW w:w="7939" w:type="dxa"/>
            <w:tcBorders>
              <w:top w:val="single" w:sz="4" w:space="0" w:color="auto"/>
              <w:left w:val="single" w:sz="4" w:space="0" w:color="auto"/>
              <w:bottom w:val="single" w:sz="4" w:space="0" w:color="auto"/>
              <w:right w:val="single" w:sz="4" w:space="0" w:color="auto"/>
            </w:tcBorders>
          </w:tcPr>
          <w:p w14:paraId="5B98C9CB" w14:textId="283FA379" w:rsidR="00DF739B" w:rsidRPr="00D359CF" w:rsidRDefault="001B2658" w:rsidP="0002599B">
            <w:pPr>
              <w:pStyle w:val="ListParagraph"/>
              <w:numPr>
                <w:ilvl w:val="0"/>
                <w:numId w:val="23"/>
              </w:numPr>
              <w:spacing w:after="0" w:line="240" w:lineRule="auto"/>
              <w:ind w:left="314"/>
              <w:jc w:val="both"/>
              <w:rPr>
                <w:rFonts w:cs="Arial"/>
                <w:sz w:val="24"/>
              </w:rPr>
            </w:pPr>
            <w:r>
              <w:rPr>
                <w:rFonts w:cs="Arial"/>
                <w:sz w:val="24"/>
              </w:rPr>
              <w:t>a</w:t>
            </w:r>
            <w:r w:rsidR="00DF739B" w:rsidRPr="00D359CF">
              <w:rPr>
                <w:rFonts w:cs="Arial"/>
                <w:sz w:val="24"/>
              </w:rPr>
              <w:t>re all gas cylinders secured in upright positions, and gas pipes in good condition, properly secured and kept as short as possible?</w:t>
            </w:r>
          </w:p>
          <w:p w14:paraId="0F824951" w14:textId="77777777" w:rsidR="00DF739B" w:rsidRPr="00E84198" w:rsidRDefault="00DF739B" w:rsidP="00BE0BE5">
            <w:pPr>
              <w:spacing w:after="0" w:line="240" w:lineRule="auto"/>
              <w:ind w:left="283"/>
              <w:jc w:val="both"/>
              <w:rPr>
                <w:rFonts w:cs="Arial"/>
                <w:sz w:val="24"/>
              </w:rPr>
            </w:pPr>
          </w:p>
        </w:tc>
        <w:tc>
          <w:tcPr>
            <w:tcW w:w="708" w:type="dxa"/>
            <w:tcBorders>
              <w:top w:val="single" w:sz="4" w:space="0" w:color="auto"/>
              <w:left w:val="single" w:sz="4" w:space="0" w:color="auto"/>
              <w:bottom w:val="single" w:sz="4" w:space="0" w:color="auto"/>
              <w:right w:val="single" w:sz="4" w:space="0" w:color="auto"/>
            </w:tcBorders>
          </w:tcPr>
          <w:p w14:paraId="1443505E" w14:textId="77777777" w:rsidR="00DF739B" w:rsidRPr="00E84198"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756ED281" w14:textId="77777777" w:rsidR="00DF739B" w:rsidRPr="00B10A63" w:rsidRDefault="00DF739B" w:rsidP="00BE0BE5">
            <w:pPr>
              <w:rPr>
                <w:rFonts w:cs="Arial"/>
                <w:sz w:val="24"/>
              </w:rPr>
            </w:pPr>
          </w:p>
        </w:tc>
      </w:tr>
      <w:tr w:rsidR="00DF739B" w:rsidRPr="001B4257" w14:paraId="7B12A558" w14:textId="77777777" w:rsidTr="0002599B">
        <w:tc>
          <w:tcPr>
            <w:tcW w:w="7939" w:type="dxa"/>
            <w:tcBorders>
              <w:top w:val="single" w:sz="4" w:space="0" w:color="auto"/>
              <w:left w:val="single" w:sz="4" w:space="0" w:color="auto"/>
              <w:bottom w:val="single" w:sz="4" w:space="0" w:color="auto"/>
              <w:right w:val="single" w:sz="4" w:space="0" w:color="auto"/>
            </w:tcBorders>
          </w:tcPr>
          <w:p w14:paraId="72C73FF5" w14:textId="3FCEBB5C" w:rsidR="00DF739B" w:rsidRPr="00E84198" w:rsidRDefault="001B2658" w:rsidP="0002599B">
            <w:pPr>
              <w:pStyle w:val="ListParagraph"/>
              <w:numPr>
                <w:ilvl w:val="0"/>
                <w:numId w:val="23"/>
              </w:numPr>
              <w:spacing w:after="0" w:line="240" w:lineRule="auto"/>
              <w:ind w:left="314"/>
              <w:jc w:val="both"/>
              <w:rPr>
                <w:rFonts w:cs="Arial"/>
                <w:sz w:val="24"/>
              </w:rPr>
            </w:pPr>
            <w:r>
              <w:rPr>
                <w:rFonts w:cs="Arial"/>
                <w:sz w:val="24"/>
              </w:rPr>
              <w:t>i</w:t>
            </w:r>
            <w:r w:rsidR="00DF739B" w:rsidRPr="00D359CF">
              <w:rPr>
                <w:rFonts w:cs="Arial"/>
                <w:sz w:val="24"/>
              </w:rPr>
              <w:t>s suitable personal protective equipment provided to ensure the safety of workers?</w:t>
            </w:r>
          </w:p>
          <w:p w14:paraId="60ED9855" w14:textId="77777777" w:rsidR="00DF739B" w:rsidRPr="00E84198" w:rsidRDefault="00DF739B" w:rsidP="00BE0BE5">
            <w:pPr>
              <w:spacing w:after="0" w:line="240" w:lineRule="auto"/>
              <w:ind w:left="283"/>
              <w:jc w:val="both"/>
              <w:rPr>
                <w:rFonts w:cs="Arial"/>
                <w:sz w:val="24"/>
              </w:rPr>
            </w:pPr>
          </w:p>
        </w:tc>
        <w:tc>
          <w:tcPr>
            <w:tcW w:w="708" w:type="dxa"/>
            <w:tcBorders>
              <w:top w:val="single" w:sz="4" w:space="0" w:color="auto"/>
              <w:left w:val="single" w:sz="4" w:space="0" w:color="auto"/>
              <w:bottom w:val="single" w:sz="4" w:space="0" w:color="auto"/>
              <w:right w:val="single" w:sz="4" w:space="0" w:color="auto"/>
            </w:tcBorders>
          </w:tcPr>
          <w:p w14:paraId="15F9D850" w14:textId="77777777" w:rsidR="00DF739B" w:rsidRPr="00B10A63"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2CEC29F7" w14:textId="77777777" w:rsidR="00DF739B" w:rsidRPr="0002599B" w:rsidRDefault="00DF739B" w:rsidP="00BE0BE5">
            <w:pPr>
              <w:rPr>
                <w:rFonts w:cs="Arial"/>
                <w:sz w:val="24"/>
              </w:rPr>
            </w:pPr>
          </w:p>
        </w:tc>
      </w:tr>
      <w:tr w:rsidR="00DF739B" w:rsidRPr="001B4257" w14:paraId="1A0F60A9" w14:textId="77777777" w:rsidTr="0002599B">
        <w:tc>
          <w:tcPr>
            <w:tcW w:w="7939" w:type="dxa"/>
            <w:tcBorders>
              <w:top w:val="single" w:sz="4" w:space="0" w:color="auto"/>
              <w:left w:val="single" w:sz="4" w:space="0" w:color="auto"/>
              <w:bottom w:val="single" w:sz="4" w:space="0" w:color="auto"/>
              <w:right w:val="single" w:sz="4" w:space="0" w:color="auto"/>
            </w:tcBorders>
          </w:tcPr>
          <w:p w14:paraId="155E1F27" w14:textId="27DFB44C" w:rsidR="00DF739B" w:rsidRPr="00D359CF" w:rsidRDefault="001B2658" w:rsidP="0002599B">
            <w:pPr>
              <w:pStyle w:val="ListParagraph"/>
              <w:numPr>
                <w:ilvl w:val="0"/>
                <w:numId w:val="23"/>
              </w:numPr>
              <w:spacing w:after="0" w:line="240" w:lineRule="auto"/>
              <w:ind w:left="314"/>
              <w:jc w:val="both"/>
              <w:rPr>
                <w:rFonts w:cs="Arial"/>
                <w:sz w:val="24"/>
              </w:rPr>
            </w:pPr>
            <w:r>
              <w:rPr>
                <w:rFonts w:cs="Arial"/>
                <w:sz w:val="24"/>
              </w:rPr>
              <w:t>d</w:t>
            </w:r>
            <w:r w:rsidR="00DF739B" w:rsidRPr="00D359CF">
              <w:rPr>
                <w:rFonts w:cs="Arial"/>
                <w:sz w:val="24"/>
              </w:rPr>
              <w:t>o workers know what to do in the event of a fire, e.g. how to raise the alarm, and call for assistance?</w:t>
            </w:r>
          </w:p>
          <w:p w14:paraId="56DDCA26" w14:textId="77777777" w:rsidR="00DF739B" w:rsidRPr="00E84198" w:rsidRDefault="00DF739B" w:rsidP="00BE0BE5">
            <w:pPr>
              <w:spacing w:after="0" w:line="240" w:lineRule="auto"/>
              <w:ind w:left="283"/>
              <w:jc w:val="both"/>
              <w:rPr>
                <w:rFonts w:cs="Arial"/>
                <w:sz w:val="24"/>
              </w:rPr>
            </w:pPr>
          </w:p>
        </w:tc>
        <w:tc>
          <w:tcPr>
            <w:tcW w:w="708" w:type="dxa"/>
            <w:tcBorders>
              <w:top w:val="single" w:sz="4" w:space="0" w:color="auto"/>
              <w:left w:val="single" w:sz="4" w:space="0" w:color="auto"/>
              <w:bottom w:val="single" w:sz="4" w:space="0" w:color="auto"/>
              <w:right w:val="single" w:sz="4" w:space="0" w:color="auto"/>
            </w:tcBorders>
          </w:tcPr>
          <w:p w14:paraId="15A0E960" w14:textId="77777777" w:rsidR="00DF739B" w:rsidRPr="00E84198"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5925CBFC" w14:textId="77777777" w:rsidR="00DF739B" w:rsidRPr="00B10A63" w:rsidRDefault="00DF739B" w:rsidP="00BE0BE5">
            <w:pPr>
              <w:rPr>
                <w:rFonts w:cs="Arial"/>
                <w:sz w:val="24"/>
              </w:rPr>
            </w:pPr>
          </w:p>
        </w:tc>
      </w:tr>
      <w:tr w:rsidR="00DF739B" w:rsidRPr="001B4257" w14:paraId="14BA848F" w14:textId="77777777" w:rsidTr="0002599B">
        <w:trPr>
          <w:trHeight w:val="681"/>
        </w:trPr>
        <w:tc>
          <w:tcPr>
            <w:tcW w:w="7939" w:type="dxa"/>
            <w:tcBorders>
              <w:top w:val="single" w:sz="4" w:space="0" w:color="auto"/>
              <w:left w:val="single" w:sz="4" w:space="0" w:color="auto"/>
              <w:bottom w:val="single" w:sz="4" w:space="0" w:color="auto"/>
              <w:right w:val="single" w:sz="4" w:space="0" w:color="auto"/>
            </w:tcBorders>
          </w:tcPr>
          <w:p w14:paraId="5AFBEC44" w14:textId="4C124990" w:rsidR="00DF739B" w:rsidRPr="00E84198" w:rsidRDefault="007F7CD7" w:rsidP="0002599B">
            <w:pPr>
              <w:pStyle w:val="ListParagraph"/>
              <w:numPr>
                <w:ilvl w:val="0"/>
                <w:numId w:val="23"/>
              </w:numPr>
              <w:spacing w:after="0" w:line="240" w:lineRule="auto"/>
              <w:ind w:left="314"/>
              <w:jc w:val="both"/>
              <w:rPr>
                <w:rFonts w:cs="Arial"/>
                <w:sz w:val="24"/>
              </w:rPr>
            </w:pPr>
            <w:r>
              <w:rPr>
                <w:rFonts w:cs="Arial"/>
                <w:sz w:val="24"/>
              </w:rPr>
              <w:lastRenderedPageBreak/>
              <w:t>a</w:t>
            </w:r>
            <w:r w:rsidR="00DF739B" w:rsidRPr="00D359CF">
              <w:rPr>
                <w:rFonts w:cs="Arial"/>
                <w:sz w:val="24"/>
              </w:rPr>
              <w:t>re suitable facilities in place in the work area to call for assistance, e.g. telephone, radio, alarm system?</w:t>
            </w:r>
          </w:p>
        </w:tc>
        <w:tc>
          <w:tcPr>
            <w:tcW w:w="708" w:type="dxa"/>
            <w:tcBorders>
              <w:top w:val="single" w:sz="4" w:space="0" w:color="auto"/>
              <w:left w:val="single" w:sz="4" w:space="0" w:color="auto"/>
              <w:bottom w:val="single" w:sz="4" w:space="0" w:color="auto"/>
              <w:right w:val="single" w:sz="4" w:space="0" w:color="auto"/>
            </w:tcBorders>
          </w:tcPr>
          <w:p w14:paraId="0DA3C160" w14:textId="77777777" w:rsidR="00DF739B" w:rsidRPr="00E84198"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5E3E3D17" w14:textId="77777777" w:rsidR="00DF739B" w:rsidRPr="00B10A63" w:rsidRDefault="00DF739B" w:rsidP="00BE0BE5">
            <w:pPr>
              <w:rPr>
                <w:rFonts w:cs="Arial"/>
                <w:sz w:val="24"/>
              </w:rPr>
            </w:pPr>
          </w:p>
        </w:tc>
      </w:tr>
      <w:tr w:rsidR="00DF739B" w:rsidRPr="001B4257" w14:paraId="4FC1913D" w14:textId="77777777" w:rsidTr="0002599B">
        <w:trPr>
          <w:trHeight w:val="656"/>
        </w:trPr>
        <w:tc>
          <w:tcPr>
            <w:tcW w:w="7939" w:type="dxa"/>
            <w:tcBorders>
              <w:top w:val="single" w:sz="4" w:space="0" w:color="auto"/>
              <w:left w:val="single" w:sz="4" w:space="0" w:color="auto"/>
              <w:bottom w:val="single" w:sz="4" w:space="0" w:color="auto"/>
              <w:right w:val="single" w:sz="4" w:space="0" w:color="auto"/>
            </w:tcBorders>
          </w:tcPr>
          <w:p w14:paraId="527C1653" w14:textId="43543A69" w:rsidR="00DF739B" w:rsidRPr="00D359CF" w:rsidRDefault="007F7CD7" w:rsidP="0002599B">
            <w:pPr>
              <w:pStyle w:val="ListParagraph"/>
              <w:numPr>
                <w:ilvl w:val="0"/>
                <w:numId w:val="23"/>
              </w:numPr>
              <w:spacing w:after="0" w:line="240" w:lineRule="auto"/>
              <w:ind w:left="314"/>
              <w:jc w:val="both"/>
              <w:rPr>
                <w:rFonts w:cs="Arial"/>
                <w:sz w:val="24"/>
              </w:rPr>
            </w:pPr>
            <w:r>
              <w:rPr>
                <w:rFonts w:cs="Arial"/>
                <w:sz w:val="24"/>
              </w:rPr>
              <w:t>w</w:t>
            </w:r>
            <w:r w:rsidR="00DF739B" w:rsidRPr="00D359CF">
              <w:rPr>
                <w:rFonts w:cs="Arial"/>
                <w:sz w:val="24"/>
              </w:rPr>
              <w:t>ill the work area and adjacent areas be periodically checked by a competent person during the work and for 60 minutes after completion of the work?</w:t>
            </w:r>
          </w:p>
        </w:tc>
        <w:tc>
          <w:tcPr>
            <w:tcW w:w="708" w:type="dxa"/>
            <w:tcBorders>
              <w:top w:val="single" w:sz="4" w:space="0" w:color="auto"/>
              <w:left w:val="single" w:sz="4" w:space="0" w:color="auto"/>
              <w:bottom w:val="single" w:sz="4" w:space="0" w:color="auto"/>
              <w:right w:val="single" w:sz="4" w:space="0" w:color="auto"/>
            </w:tcBorders>
          </w:tcPr>
          <w:p w14:paraId="7D7146B7" w14:textId="77777777" w:rsidR="00DF739B" w:rsidRPr="00E84198"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7DB2CF24" w14:textId="77777777" w:rsidR="00DF739B" w:rsidRPr="00E84198" w:rsidRDefault="00DF739B" w:rsidP="00BE0BE5">
            <w:pPr>
              <w:rPr>
                <w:rFonts w:cs="Arial"/>
                <w:sz w:val="24"/>
              </w:rPr>
            </w:pPr>
          </w:p>
        </w:tc>
      </w:tr>
      <w:tr w:rsidR="00DF739B" w:rsidRPr="001B4257" w14:paraId="714395A1" w14:textId="77777777" w:rsidTr="0002599B">
        <w:trPr>
          <w:trHeight w:val="1856"/>
        </w:trPr>
        <w:tc>
          <w:tcPr>
            <w:tcW w:w="7939" w:type="dxa"/>
            <w:tcBorders>
              <w:top w:val="single" w:sz="4" w:space="0" w:color="auto"/>
              <w:left w:val="single" w:sz="4" w:space="0" w:color="auto"/>
              <w:bottom w:val="single" w:sz="4" w:space="0" w:color="auto"/>
              <w:right w:val="single" w:sz="4" w:space="0" w:color="auto"/>
            </w:tcBorders>
          </w:tcPr>
          <w:p w14:paraId="4FEDA00F" w14:textId="044A445C" w:rsidR="00DF739B" w:rsidRPr="00E84198" w:rsidRDefault="007F7CD7" w:rsidP="0002599B">
            <w:pPr>
              <w:pStyle w:val="ListParagraph"/>
              <w:numPr>
                <w:ilvl w:val="0"/>
                <w:numId w:val="23"/>
              </w:numPr>
              <w:spacing w:after="0" w:line="240" w:lineRule="auto"/>
              <w:ind w:left="314"/>
              <w:jc w:val="both"/>
              <w:rPr>
                <w:rFonts w:cs="Arial"/>
                <w:sz w:val="24"/>
              </w:rPr>
            </w:pPr>
            <w:r>
              <w:rPr>
                <w:rFonts w:cs="Arial"/>
                <w:sz w:val="24"/>
              </w:rPr>
              <w:t>a</w:t>
            </w:r>
            <w:r w:rsidR="00DF739B" w:rsidRPr="00D359CF">
              <w:rPr>
                <w:rFonts w:cs="Arial"/>
                <w:sz w:val="24"/>
              </w:rPr>
              <w:t>dd any additional precautions, deemed to be necessary below:</w:t>
            </w:r>
          </w:p>
          <w:p w14:paraId="6A22438D" w14:textId="77777777" w:rsidR="00DF739B" w:rsidRPr="00E84198" w:rsidRDefault="00DF739B" w:rsidP="00BE0BE5">
            <w:pPr>
              <w:spacing w:after="0" w:line="240" w:lineRule="auto"/>
              <w:jc w:val="both"/>
              <w:rPr>
                <w:rFonts w:cs="Arial"/>
                <w:sz w:val="24"/>
              </w:rPr>
            </w:pPr>
          </w:p>
          <w:p w14:paraId="3F866BD6" w14:textId="77777777" w:rsidR="00DF739B" w:rsidRPr="00B10A63" w:rsidRDefault="00DF739B" w:rsidP="00BE0BE5">
            <w:pPr>
              <w:spacing w:after="0" w:line="240" w:lineRule="auto"/>
              <w:jc w:val="both"/>
              <w:rPr>
                <w:rFonts w:cs="Arial"/>
                <w:sz w:val="24"/>
              </w:rPr>
            </w:pPr>
          </w:p>
          <w:p w14:paraId="22E3D500" w14:textId="77777777" w:rsidR="00DF739B" w:rsidRPr="0002599B" w:rsidRDefault="00DF739B" w:rsidP="00BE0BE5">
            <w:pPr>
              <w:spacing w:after="0" w:line="240" w:lineRule="auto"/>
              <w:jc w:val="both"/>
              <w:rPr>
                <w:rFonts w:cs="Arial"/>
                <w:sz w:val="24"/>
              </w:rPr>
            </w:pPr>
          </w:p>
          <w:p w14:paraId="196F15D4" w14:textId="77777777" w:rsidR="00DF739B" w:rsidRPr="0002599B" w:rsidRDefault="00DF739B" w:rsidP="00BE0BE5">
            <w:pPr>
              <w:spacing w:after="0" w:line="240" w:lineRule="auto"/>
              <w:jc w:val="both"/>
              <w:rPr>
                <w:rFonts w:cs="Arial"/>
                <w:sz w:val="24"/>
              </w:rPr>
            </w:pPr>
          </w:p>
        </w:tc>
        <w:tc>
          <w:tcPr>
            <w:tcW w:w="708" w:type="dxa"/>
            <w:tcBorders>
              <w:top w:val="single" w:sz="4" w:space="0" w:color="auto"/>
              <w:left w:val="single" w:sz="4" w:space="0" w:color="auto"/>
              <w:bottom w:val="single" w:sz="4" w:space="0" w:color="auto"/>
              <w:right w:val="single" w:sz="4" w:space="0" w:color="auto"/>
            </w:tcBorders>
          </w:tcPr>
          <w:p w14:paraId="55A51BAA" w14:textId="77777777" w:rsidR="00DF739B" w:rsidRPr="0002599B" w:rsidRDefault="00DF739B" w:rsidP="00BE0BE5">
            <w:pPr>
              <w:rPr>
                <w:rFonts w:cs="Arial"/>
                <w:sz w:val="24"/>
              </w:rPr>
            </w:pPr>
          </w:p>
        </w:tc>
        <w:tc>
          <w:tcPr>
            <w:tcW w:w="709" w:type="dxa"/>
            <w:tcBorders>
              <w:top w:val="single" w:sz="4" w:space="0" w:color="auto"/>
              <w:left w:val="single" w:sz="4" w:space="0" w:color="auto"/>
              <w:bottom w:val="single" w:sz="4" w:space="0" w:color="auto"/>
              <w:right w:val="single" w:sz="4" w:space="0" w:color="auto"/>
            </w:tcBorders>
          </w:tcPr>
          <w:p w14:paraId="3A2324B2" w14:textId="77777777" w:rsidR="00DF739B" w:rsidRPr="0002599B" w:rsidRDefault="00DF739B" w:rsidP="00BE0BE5">
            <w:pPr>
              <w:rPr>
                <w:rFonts w:cs="Arial"/>
                <w:sz w:val="24"/>
              </w:rPr>
            </w:pPr>
          </w:p>
        </w:tc>
      </w:tr>
      <w:tr w:rsidR="00DF739B" w:rsidRPr="001B4257" w14:paraId="0059DC0C" w14:textId="77777777" w:rsidTr="0002599B">
        <w:tc>
          <w:tcPr>
            <w:tcW w:w="9356" w:type="dxa"/>
            <w:gridSpan w:val="3"/>
            <w:tcBorders>
              <w:top w:val="single" w:sz="4" w:space="0" w:color="auto"/>
            </w:tcBorders>
          </w:tcPr>
          <w:p w14:paraId="48D040F1" w14:textId="77777777" w:rsidR="00DF739B" w:rsidRPr="00D359CF" w:rsidRDefault="00DF739B" w:rsidP="00BE0BE5">
            <w:pPr>
              <w:rPr>
                <w:rFonts w:cs="Arial"/>
              </w:rPr>
            </w:pPr>
          </w:p>
          <w:p w14:paraId="78583656" w14:textId="77777777" w:rsidR="00DF739B" w:rsidRPr="0002599B" w:rsidRDefault="00DF739B" w:rsidP="00BE0BE5">
            <w:pPr>
              <w:rPr>
                <w:rFonts w:cs="Arial"/>
                <w:sz w:val="24"/>
                <w:szCs w:val="24"/>
              </w:rPr>
            </w:pPr>
            <w:r w:rsidRPr="0002599B">
              <w:rPr>
                <w:rFonts w:cs="Arial"/>
                <w:sz w:val="24"/>
                <w:szCs w:val="24"/>
              </w:rPr>
              <w:t>NB: The safe working permit must be clearly displayed at a suitable location in the work area, prior to the commencement of the work.</w:t>
            </w:r>
          </w:p>
          <w:p w14:paraId="569CF23C" w14:textId="48BC45AE" w:rsidR="0002599B" w:rsidRDefault="0002599B" w:rsidP="0002599B">
            <w:pPr>
              <w:spacing w:after="120"/>
              <w:rPr>
                <w:rFonts w:cs="Arial"/>
                <w:b/>
                <w:sz w:val="24"/>
                <w:szCs w:val="24"/>
              </w:rPr>
            </w:pPr>
            <w:r w:rsidRPr="0002599B">
              <w:rPr>
                <w:rFonts w:cs="Arial"/>
                <w:noProof/>
                <w:sz w:val="24"/>
                <w:szCs w:val="24"/>
                <w:lang w:eastAsia="en-GB"/>
              </w:rPr>
              <mc:AlternateContent>
                <mc:Choice Requires="wps">
                  <w:drawing>
                    <wp:anchor distT="0" distB="0" distL="114300" distR="114300" simplePos="0" relativeHeight="251658752" behindDoc="0" locked="0" layoutInCell="0" allowOverlap="1" wp14:anchorId="6233528B" wp14:editId="285A2DE2">
                      <wp:simplePos x="0" y="0"/>
                      <wp:positionH relativeFrom="column">
                        <wp:posOffset>4905375</wp:posOffset>
                      </wp:positionH>
                      <wp:positionV relativeFrom="paragraph">
                        <wp:posOffset>1035050</wp:posOffset>
                      </wp:positionV>
                      <wp:extent cx="9239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68871"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81.5pt" to="45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" o:allowincell="f">
                      <v:stroke startarrowwidth="narrow" startarrowlength="short" endarrowwidth="narrow" endarrowlength="short"/>
                    </v:line>
                  </w:pict>
                </mc:Fallback>
              </mc:AlternateContent>
            </w:r>
            <w:r w:rsidR="00DF739B" w:rsidRPr="0002599B">
              <w:rPr>
                <w:rFonts w:cs="Arial"/>
                <w:noProof/>
                <w:sz w:val="24"/>
                <w:szCs w:val="24"/>
                <w:lang w:eastAsia="en-GB"/>
              </w:rPr>
              <mc:AlternateContent>
                <mc:Choice Requires="wps">
                  <w:drawing>
                    <wp:anchor distT="0" distB="0" distL="114300" distR="114300" simplePos="0" relativeHeight="251653632" behindDoc="0" locked="0" layoutInCell="0" allowOverlap="1" wp14:anchorId="23413E6E" wp14:editId="679159BF">
                      <wp:simplePos x="0" y="0"/>
                      <wp:positionH relativeFrom="column">
                        <wp:posOffset>2124075</wp:posOffset>
                      </wp:positionH>
                      <wp:positionV relativeFrom="paragraph">
                        <wp:posOffset>989330</wp:posOffset>
                      </wp:positionV>
                      <wp:extent cx="2057400" cy="635"/>
                      <wp:effectExtent l="0" t="0" r="1905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F32B1" id="Straight Connector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77.9pt" to="329.2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" o:allowincell="f">
                      <v:stroke startarrowwidth="narrow" startarrowlength="short" endarrowwidth="narrow" endarrowlength="short"/>
                    </v:line>
                  </w:pict>
                </mc:Fallback>
              </mc:AlternateContent>
            </w:r>
            <w:r w:rsidR="00DF739B" w:rsidRPr="0002599B">
              <w:rPr>
                <w:rFonts w:cs="Arial"/>
                <w:b/>
                <w:sz w:val="24"/>
                <w:szCs w:val="24"/>
              </w:rPr>
              <w:t>Name of competent person:</w:t>
            </w:r>
            <w:r w:rsidR="00DF739B" w:rsidRPr="0002599B">
              <w:rPr>
                <w:rFonts w:cs="Arial"/>
                <w:sz w:val="24"/>
                <w:szCs w:val="24"/>
              </w:rPr>
              <w:t xml:space="preserve">                               </w:t>
            </w:r>
            <w:r w:rsidR="00DF739B" w:rsidRPr="0002599B">
              <w:rPr>
                <w:rFonts w:cs="Arial"/>
                <w:sz w:val="24"/>
                <w:szCs w:val="24"/>
              </w:rPr>
              <w:tab/>
            </w:r>
            <w:r w:rsidR="00DF739B" w:rsidRPr="0002599B">
              <w:rPr>
                <w:rFonts w:cs="Arial"/>
                <w:sz w:val="24"/>
                <w:szCs w:val="24"/>
              </w:rPr>
              <w:tab/>
              <w:t xml:space="preserve">      </w:t>
            </w:r>
            <w:r w:rsidR="00DF739B" w:rsidRPr="0002599B">
              <w:rPr>
                <w:rFonts w:cs="Arial"/>
                <w:b/>
                <w:sz w:val="24"/>
                <w:szCs w:val="24"/>
              </w:rPr>
              <w:t>Status:</w:t>
            </w:r>
          </w:p>
          <w:p w14:paraId="33BF13EC" w14:textId="42B457D7" w:rsidR="00DF739B" w:rsidRPr="0002599B" w:rsidRDefault="00E27069" w:rsidP="0002599B">
            <w:pPr>
              <w:spacing w:after="120"/>
              <w:rPr>
                <w:rFonts w:cs="Arial"/>
                <w:sz w:val="24"/>
                <w:szCs w:val="24"/>
              </w:rPr>
            </w:pPr>
            <w:r w:rsidRPr="0002599B">
              <w:rPr>
                <w:rFonts w:cs="Arial"/>
                <w:noProof/>
                <w:sz w:val="24"/>
                <w:szCs w:val="24"/>
                <w:lang w:eastAsia="en-GB"/>
              </w:rPr>
              <mc:AlternateContent>
                <mc:Choice Requires="wps">
                  <w:drawing>
                    <wp:anchor distT="0" distB="0" distL="114300" distR="114300" simplePos="0" relativeHeight="251666944" behindDoc="0" locked="0" layoutInCell="0" allowOverlap="1" wp14:anchorId="6A31DBFD" wp14:editId="71BFF7E0">
                      <wp:simplePos x="0" y="0"/>
                      <wp:positionH relativeFrom="column">
                        <wp:posOffset>4274820</wp:posOffset>
                      </wp:positionH>
                      <wp:positionV relativeFrom="paragraph">
                        <wp:posOffset>1256030</wp:posOffset>
                      </wp:positionV>
                      <wp:extent cx="723457"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4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B16D0" id="Straight Connector 1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98.9pt" to="393.5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" o:allowincell="f"/>
                  </w:pict>
                </mc:Fallback>
              </mc:AlternateContent>
            </w:r>
            <w:r w:rsidRPr="0002599B">
              <w:rPr>
                <w:rFonts w:cs="Arial"/>
                <w:noProof/>
                <w:sz w:val="24"/>
                <w:szCs w:val="24"/>
                <w:lang w:eastAsia="en-GB"/>
              </w:rPr>
              <mc:AlternateContent>
                <mc:Choice Requires="wps">
                  <w:drawing>
                    <wp:anchor distT="0" distB="0" distL="114300" distR="114300" simplePos="0" relativeHeight="251650560" behindDoc="0" locked="0" layoutInCell="0" allowOverlap="1" wp14:anchorId="51D23DD9" wp14:editId="32A15CBC">
                      <wp:simplePos x="0" y="0"/>
                      <wp:positionH relativeFrom="column">
                        <wp:posOffset>824230</wp:posOffset>
                      </wp:positionH>
                      <wp:positionV relativeFrom="paragraph">
                        <wp:posOffset>1252220</wp:posOffset>
                      </wp:positionV>
                      <wp:extent cx="2834640" cy="0"/>
                      <wp:effectExtent l="10795" t="11430" r="1206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66D97" id="Straight Connector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8.6pt" to="288.1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" o:allowincell="f">
                      <v:stroke startarrowwidth="narrow" startarrowlength="short" endarrowwidth="narrow" endarrowlength="short"/>
                    </v:line>
                  </w:pict>
                </mc:Fallback>
              </mc:AlternateContent>
            </w:r>
            <w:r w:rsidR="00DF739B" w:rsidRPr="0002599B">
              <w:rPr>
                <w:rFonts w:cs="Arial"/>
                <w:b/>
                <w:sz w:val="24"/>
                <w:szCs w:val="24"/>
              </w:rPr>
              <w:t>Signature:</w:t>
            </w:r>
            <w:r w:rsidR="00DF739B" w:rsidRPr="0002599B">
              <w:rPr>
                <w:rFonts w:cs="Arial"/>
                <w:sz w:val="24"/>
                <w:szCs w:val="24"/>
              </w:rPr>
              <w:t xml:space="preserve">  </w:t>
            </w:r>
            <w:r w:rsidR="00DF739B" w:rsidRPr="0002599B">
              <w:rPr>
                <w:rFonts w:cs="Arial"/>
                <w:sz w:val="24"/>
                <w:szCs w:val="24"/>
              </w:rPr>
              <w:tab/>
            </w:r>
            <w:r w:rsidR="00DF739B" w:rsidRPr="0002599B">
              <w:rPr>
                <w:rFonts w:cs="Arial"/>
                <w:sz w:val="24"/>
                <w:szCs w:val="24"/>
              </w:rPr>
              <w:tab/>
            </w:r>
            <w:r w:rsidR="00DF739B" w:rsidRPr="0002599B">
              <w:rPr>
                <w:rFonts w:cs="Arial"/>
                <w:sz w:val="24"/>
                <w:szCs w:val="24"/>
              </w:rPr>
              <w:tab/>
            </w:r>
            <w:r w:rsidR="00DF739B" w:rsidRPr="0002599B">
              <w:rPr>
                <w:rFonts w:cs="Arial"/>
                <w:sz w:val="24"/>
                <w:szCs w:val="24"/>
              </w:rPr>
              <w:tab/>
            </w:r>
            <w:r w:rsidR="00DF739B" w:rsidRPr="0002599B">
              <w:rPr>
                <w:rFonts w:cs="Arial"/>
                <w:sz w:val="24"/>
                <w:szCs w:val="24"/>
              </w:rPr>
              <w:tab/>
            </w:r>
            <w:r w:rsidR="00DF739B" w:rsidRPr="0002599B">
              <w:rPr>
                <w:rFonts w:cs="Arial"/>
                <w:sz w:val="24"/>
                <w:szCs w:val="24"/>
              </w:rPr>
              <w:tab/>
            </w:r>
            <w:r w:rsidR="00DF739B" w:rsidRPr="0002599B">
              <w:rPr>
                <w:rFonts w:cs="Arial"/>
                <w:sz w:val="24"/>
                <w:szCs w:val="24"/>
              </w:rPr>
              <w:tab/>
              <w:t xml:space="preserve">   </w:t>
            </w:r>
            <w:r w:rsidR="00DF739B" w:rsidRPr="0002599B">
              <w:rPr>
                <w:rFonts w:cs="Arial"/>
                <w:b/>
                <w:sz w:val="24"/>
                <w:szCs w:val="24"/>
              </w:rPr>
              <w:t>Date:</w:t>
            </w:r>
            <w:r w:rsidR="00DF739B" w:rsidRPr="0002599B">
              <w:rPr>
                <w:rFonts w:cs="Arial"/>
                <w:sz w:val="24"/>
                <w:szCs w:val="24"/>
              </w:rPr>
              <w:t xml:space="preserve">  </w:t>
            </w:r>
            <w:r w:rsidR="00DF739B" w:rsidRPr="0002599B">
              <w:rPr>
                <w:rFonts w:cs="Arial"/>
                <w:sz w:val="24"/>
                <w:szCs w:val="24"/>
              </w:rPr>
              <w:tab/>
              <w:t xml:space="preserve">   </w:t>
            </w:r>
            <w:r w:rsidR="008E5656" w:rsidRPr="0002599B">
              <w:rPr>
                <w:rFonts w:cs="Arial"/>
                <w:sz w:val="24"/>
                <w:szCs w:val="24"/>
              </w:rPr>
              <w:t xml:space="preserve">          </w:t>
            </w:r>
            <w:r w:rsidR="00DF739B" w:rsidRPr="0002599B">
              <w:rPr>
                <w:rFonts w:cs="Arial"/>
                <w:b/>
                <w:sz w:val="24"/>
                <w:szCs w:val="24"/>
              </w:rPr>
              <w:t>Time:</w:t>
            </w:r>
          </w:p>
          <w:p w14:paraId="446C0DCA" w14:textId="77777777" w:rsidR="00DF739B" w:rsidRPr="000C3925" w:rsidRDefault="00DF739B" w:rsidP="00BE0BE5">
            <w:pPr>
              <w:spacing w:before="120" w:after="120"/>
              <w:rPr>
                <w:rFonts w:cs="Arial"/>
              </w:rPr>
            </w:pPr>
            <w:r w:rsidRPr="0002599B">
              <w:rPr>
                <w:rFonts w:cs="Arial"/>
                <w:noProof/>
                <w:sz w:val="24"/>
                <w:szCs w:val="24"/>
                <w:lang w:eastAsia="en-GB"/>
              </w:rPr>
              <mc:AlternateContent>
                <mc:Choice Requires="wps">
                  <w:drawing>
                    <wp:anchor distT="0" distB="0" distL="114300" distR="114300" simplePos="0" relativeHeight="251673088" behindDoc="0" locked="0" layoutInCell="0" allowOverlap="1" wp14:anchorId="2F519BEA" wp14:editId="1FDB6F76">
                      <wp:simplePos x="0" y="0"/>
                      <wp:positionH relativeFrom="column">
                        <wp:posOffset>845185</wp:posOffset>
                      </wp:positionH>
                      <wp:positionV relativeFrom="paragraph">
                        <wp:posOffset>1562100</wp:posOffset>
                      </wp:positionV>
                      <wp:extent cx="5071922"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922"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333FB" id="Straight Connector 1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23pt" to="465.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" o:allowincell="f">
                      <v:stroke startarrowwidth="narrow" startarrowlength="short" endarrowwidth="narrow" endarrowlength="short"/>
                    </v:line>
                  </w:pict>
                </mc:Fallback>
              </mc:AlternateContent>
            </w:r>
            <w:r w:rsidRPr="0002599B">
              <w:rPr>
                <w:rFonts w:cs="Arial"/>
                <w:b/>
                <w:sz w:val="24"/>
                <w:szCs w:val="24"/>
              </w:rPr>
              <w:t>Company:</w:t>
            </w:r>
          </w:p>
        </w:tc>
      </w:tr>
    </w:tbl>
    <w:p w14:paraId="125B6DC9" w14:textId="5C8A8279" w:rsidR="00FF4CA1" w:rsidRPr="000C3925" w:rsidRDefault="00E27069" w:rsidP="00FF4CA1">
      <w:pPr>
        <w:rPr>
          <w:rFonts w:cs="Arial"/>
        </w:rPr>
      </w:pPr>
      <w:r w:rsidRPr="0002599B">
        <w:rPr>
          <w:rFonts w:cs="Arial"/>
          <w:noProof/>
          <w:sz w:val="24"/>
          <w:szCs w:val="24"/>
          <w:lang w:eastAsia="en-GB"/>
        </w:rPr>
        <mc:AlternateContent>
          <mc:Choice Requires="wps">
            <w:drawing>
              <wp:anchor distT="0" distB="0" distL="114300" distR="114300" simplePos="0" relativeHeight="251641344" behindDoc="0" locked="0" layoutInCell="0" allowOverlap="1" wp14:anchorId="1C65CA25" wp14:editId="728B5FA8">
                <wp:simplePos x="0" y="0"/>
                <wp:positionH relativeFrom="column">
                  <wp:posOffset>5606415</wp:posOffset>
                </wp:positionH>
                <wp:positionV relativeFrom="paragraph">
                  <wp:posOffset>-427990</wp:posOffset>
                </wp:positionV>
                <wp:extent cx="549275" cy="635"/>
                <wp:effectExtent l="8890" t="11430" r="1333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DDF8F" id="Straight Connector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33.7pt" to="484.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" o:allowincell="f">
                <v:stroke startarrowwidth="narrow" startarrowlength="short" endarrowwidth="narrow" endarrowlength="short"/>
              </v:line>
            </w:pict>
          </mc:Fallback>
        </mc:AlternateContent>
      </w:r>
    </w:p>
    <w:p w14:paraId="588F7F0D" w14:textId="77777777" w:rsidR="00663817" w:rsidRPr="00D359CF" w:rsidRDefault="00663817" w:rsidP="008A6A97">
      <w:pPr>
        <w:spacing w:after="0" w:line="240" w:lineRule="auto"/>
        <w:jc w:val="both"/>
        <w:rPr>
          <w:rFonts w:eastAsia="Times New Roman" w:cs="Arial"/>
          <w:sz w:val="24"/>
          <w:szCs w:val="20"/>
          <w:lang w:eastAsia="en-GB"/>
        </w:rPr>
      </w:pPr>
    </w:p>
    <w:p w14:paraId="140A056D" w14:textId="77777777" w:rsidR="002D6A9D" w:rsidRPr="00D359CF" w:rsidRDefault="002D6A9D" w:rsidP="008A6A97">
      <w:pPr>
        <w:spacing w:after="0" w:line="240" w:lineRule="auto"/>
        <w:jc w:val="both"/>
        <w:rPr>
          <w:rFonts w:eastAsia="Times New Roman" w:cs="Arial"/>
          <w:sz w:val="24"/>
          <w:szCs w:val="20"/>
          <w:lang w:eastAsia="en-GB"/>
        </w:rPr>
      </w:pPr>
    </w:p>
    <w:p w14:paraId="5F7EDB45" w14:textId="77777777" w:rsidR="002D6A9D" w:rsidRPr="00E84198" w:rsidRDefault="002D6A9D" w:rsidP="008A6A97">
      <w:pPr>
        <w:spacing w:after="0" w:line="240" w:lineRule="auto"/>
        <w:jc w:val="both"/>
        <w:rPr>
          <w:rFonts w:eastAsia="Times New Roman" w:cs="Arial"/>
          <w:sz w:val="24"/>
          <w:szCs w:val="20"/>
          <w:lang w:eastAsia="en-GB"/>
        </w:rPr>
      </w:pPr>
    </w:p>
    <w:p w14:paraId="20AEDA82" w14:textId="77777777" w:rsidR="002D6A9D" w:rsidRPr="00B10A63" w:rsidRDefault="002D6A9D" w:rsidP="008A6A97">
      <w:pPr>
        <w:spacing w:after="0" w:line="240" w:lineRule="auto"/>
        <w:jc w:val="both"/>
        <w:rPr>
          <w:rFonts w:eastAsia="Times New Roman" w:cs="Arial"/>
          <w:sz w:val="24"/>
          <w:szCs w:val="20"/>
          <w:lang w:eastAsia="en-GB"/>
        </w:rPr>
      </w:pPr>
    </w:p>
    <w:p w14:paraId="6F016B0A" w14:textId="77777777" w:rsidR="002D6A9D" w:rsidRPr="0002599B" w:rsidRDefault="002D6A9D" w:rsidP="008A6A97">
      <w:pPr>
        <w:spacing w:after="0" w:line="240" w:lineRule="auto"/>
        <w:jc w:val="both"/>
        <w:rPr>
          <w:rFonts w:eastAsia="Times New Roman" w:cs="Arial"/>
          <w:sz w:val="24"/>
          <w:szCs w:val="20"/>
          <w:lang w:eastAsia="en-GB"/>
        </w:rPr>
      </w:pPr>
    </w:p>
    <w:p w14:paraId="24745938" w14:textId="77777777" w:rsidR="002D6A9D" w:rsidRPr="0002599B" w:rsidRDefault="002D6A9D" w:rsidP="008A6A97">
      <w:pPr>
        <w:spacing w:after="0" w:line="240" w:lineRule="auto"/>
        <w:jc w:val="both"/>
        <w:rPr>
          <w:rFonts w:eastAsia="Times New Roman" w:cs="Arial"/>
          <w:sz w:val="24"/>
          <w:szCs w:val="20"/>
          <w:lang w:eastAsia="en-GB"/>
        </w:rPr>
      </w:pPr>
    </w:p>
    <w:p w14:paraId="1E8F731E" w14:textId="77777777" w:rsidR="002D6A9D" w:rsidRPr="0002599B" w:rsidRDefault="002D6A9D" w:rsidP="008A6A97">
      <w:pPr>
        <w:spacing w:after="0" w:line="240" w:lineRule="auto"/>
        <w:jc w:val="both"/>
        <w:rPr>
          <w:rFonts w:eastAsia="Times New Roman" w:cs="Arial"/>
          <w:sz w:val="24"/>
          <w:szCs w:val="20"/>
          <w:lang w:eastAsia="en-GB"/>
        </w:rPr>
      </w:pPr>
    </w:p>
    <w:p w14:paraId="003FFB1A" w14:textId="77777777" w:rsidR="002D6A9D" w:rsidRPr="0002599B" w:rsidRDefault="002D6A9D" w:rsidP="008A6A97">
      <w:pPr>
        <w:spacing w:after="0" w:line="240" w:lineRule="auto"/>
        <w:jc w:val="both"/>
        <w:rPr>
          <w:rFonts w:eastAsia="Times New Roman" w:cs="Arial"/>
          <w:sz w:val="24"/>
          <w:szCs w:val="20"/>
          <w:lang w:eastAsia="en-GB"/>
        </w:rPr>
      </w:pPr>
    </w:p>
    <w:p w14:paraId="3190C693" w14:textId="77777777" w:rsidR="002D6A9D" w:rsidRPr="0002599B" w:rsidRDefault="002D6A9D" w:rsidP="008A6A97">
      <w:pPr>
        <w:spacing w:after="0" w:line="240" w:lineRule="auto"/>
        <w:jc w:val="both"/>
        <w:rPr>
          <w:rFonts w:eastAsia="Times New Roman" w:cs="Arial"/>
          <w:sz w:val="24"/>
          <w:szCs w:val="20"/>
          <w:lang w:eastAsia="en-GB"/>
        </w:rPr>
      </w:pPr>
    </w:p>
    <w:p w14:paraId="1A1EBCBD" w14:textId="77777777" w:rsidR="002D6A9D" w:rsidRPr="0002599B" w:rsidRDefault="002D6A9D" w:rsidP="008A6A97">
      <w:pPr>
        <w:spacing w:after="0" w:line="240" w:lineRule="auto"/>
        <w:jc w:val="both"/>
        <w:rPr>
          <w:rFonts w:eastAsia="Times New Roman" w:cs="Arial"/>
          <w:sz w:val="24"/>
          <w:szCs w:val="20"/>
          <w:lang w:eastAsia="en-GB"/>
        </w:rPr>
      </w:pPr>
    </w:p>
    <w:p w14:paraId="28F7C0BD" w14:textId="77777777" w:rsidR="00542F41" w:rsidRPr="0002599B" w:rsidRDefault="00542F41" w:rsidP="008A6A97">
      <w:pPr>
        <w:spacing w:after="0" w:line="240" w:lineRule="auto"/>
        <w:jc w:val="both"/>
        <w:rPr>
          <w:rFonts w:eastAsia="Times New Roman" w:cs="Arial"/>
          <w:sz w:val="24"/>
          <w:szCs w:val="20"/>
          <w:lang w:eastAsia="en-GB"/>
        </w:rPr>
        <w:sectPr w:rsidR="00542F41" w:rsidRPr="0002599B" w:rsidSect="0002599B">
          <w:headerReference w:type="first" r:id="rId10"/>
          <w:footerReference w:type="first" r:id="rId11"/>
          <w:pgSz w:w="11906" w:h="16838"/>
          <w:pgMar w:top="1440" w:right="1440" w:bottom="1440" w:left="1560" w:header="708" w:footer="708" w:gutter="0"/>
          <w:cols w:space="708"/>
          <w:titlePg/>
          <w:docGrid w:linePitch="360"/>
        </w:sectPr>
      </w:pPr>
    </w:p>
    <w:p w14:paraId="642E525C" w14:textId="2FB39C31" w:rsidR="00542F41" w:rsidRPr="001B4257" w:rsidRDefault="00F7178B" w:rsidP="00B64253">
      <w:pPr>
        <w:ind w:left="-964" w:right="-624"/>
        <w:jc w:val="both"/>
        <w:rPr>
          <w:rFonts w:cs="Arial"/>
          <w:sz w:val="24"/>
        </w:rPr>
      </w:pPr>
      <w:bookmarkStart w:id="5" w:name="AppendixB"/>
      <w:bookmarkEnd w:id="5"/>
      <w:r w:rsidRPr="001B4257">
        <w:rPr>
          <w:rFonts w:cs="Arial"/>
          <w:noProof/>
          <w:lang w:eastAsia="en-GB"/>
        </w:rPr>
        <w:lastRenderedPageBreak/>
        <mc:AlternateContent>
          <mc:Choice Requires="wps">
            <w:drawing>
              <wp:anchor distT="45720" distB="45720" distL="114300" distR="114300" simplePos="0" relativeHeight="251658240" behindDoc="0" locked="0" layoutInCell="1" allowOverlap="1" wp14:anchorId="23AACD51" wp14:editId="6A9362C8">
                <wp:simplePos x="0" y="0"/>
                <wp:positionH relativeFrom="column">
                  <wp:posOffset>7291070</wp:posOffset>
                </wp:positionH>
                <wp:positionV relativeFrom="paragraph">
                  <wp:posOffset>325120</wp:posOffset>
                </wp:positionV>
                <wp:extent cx="1127760" cy="379730"/>
                <wp:effectExtent l="0" t="0" r="1524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79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73C726" w14:textId="4BB44B7A" w:rsidR="00542F41" w:rsidRPr="0002599B" w:rsidRDefault="00542F41" w:rsidP="00542F41">
                            <w:pPr>
                              <w:rPr>
                                <w:b/>
                                <w:sz w:val="24"/>
                                <w:szCs w:val="24"/>
                              </w:rPr>
                            </w:pPr>
                            <w:r w:rsidRPr="0002599B">
                              <w:rPr>
                                <w:b/>
                                <w:sz w:val="24"/>
                                <w:szCs w:val="24"/>
                              </w:rPr>
                              <w:t xml:space="preserve">Appendix </w:t>
                            </w:r>
                            <w:r w:rsidR="0021506D">
                              <w:rPr>
                                <w:b/>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CD51" id="_x0000_s1029" type="#_x0000_t202" style="position:absolute;left:0;text-align:left;margin-left:574.1pt;margin-top:25.6pt;width:88.8pt;height:2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" fillcolor="white [3201]" strokecolor="black [3200]" strokeweight="2pt">
                <v:textbox>
                  <w:txbxContent>
                    <w:p w14:paraId="1A73C726" w14:textId="4BB44B7A" w:rsidR="00542F41" w:rsidRPr="0002599B" w:rsidRDefault="00542F41" w:rsidP="00542F41">
                      <w:pPr>
                        <w:rPr>
                          <w:b/>
                          <w:sz w:val="24"/>
                          <w:szCs w:val="24"/>
                        </w:rPr>
                      </w:pPr>
                      <w:r w:rsidRPr="0002599B">
                        <w:rPr>
                          <w:b/>
                          <w:sz w:val="24"/>
                          <w:szCs w:val="24"/>
                        </w:rPr>
                        <w:t xml:space="preserve">Appendix </w:t>
                      </w:r>
                      <w:r w:rsidR="0021506D">
                        <w:rPr>
                          <w:b/>
                          <w:sz w:val="24"/>
                          <w:szCs w:val="24"/>
                        </w:rPr>
                        <w:t>3</w:t>
                      </w:r>
                    </w:p>
                  </w:txbxContent>
                </v:textbox>
                <w10:wrap type="square"/>
              </v:shape>
            </w:pict>
          </mc:Fallback>
        </mc:AlternateContent>
      </w:r>
      <w:r w:rsidRPr="0002599B">
        <w:rPr>
          <w:rFonts w:cs="Arial"/>
          <w:noProof/>
          <w:lang w:eastAsia="en-GB"/>
        </w:rPr>
        <mc:AlternateContent>
          <mc:Choice Requires="wps">
            <w:drawing>
              <wp:anchor distT="0" distB="0" distL="114300" distR="114300" simplePos="0" relativeHeight="251681280" behindDoc="1" locked="0" layoutInCell="0" allowOverlap="1" wp14:anchorId="33418200" wp14:editId="732510B0">
                <wp:simplePos x="0" y="0"/>
                <wp:positionH relativeFrom="column">
                  <wp:posOffset>2505694</wp:posOffset>
                </wp:positionH>
                <wp:positionV relativeFrom="paragraph">
                  <wp:posOffset>230464</wp:posOffset>
                </wp:positionV>
                <wp:extent cx="4297680" cy="712519"/>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12519"/>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4BBBEA3" w14:textId="7D222ECD" w:rsidR="001E4C3F" w:rsidRPr="004E3616" w:rsidRDefault="000762BB" w:rsidP="0002599B">
                            <w:pPr>
                              <w:shd w:val="clear" w:color="auto" w:fill="FFFFFF" w:themeFill="background1"/>
                              <w:jc w:val="center"/>
                              <w:rPr>
                                <w:b/>
                                <w:sz w:val="28"/>
                              </w:rPr>
                            </w:pPr>
                            <w:r w:rsidRPr="004E3616">
                              <w:rPr>
                                <w:b/>
                                <w:sz w:val="28"/>
                              </w:rPr>
                              <w:t>Kent County Council</w:t>
                            </w:r>
                          </w:p>
                          <w:p w14:paraId="118D4E42" w14:textId="236A7B44" w:rsidR="001E4C3F" w:rsidRPr="0002599B" w:rsidRDefault="000762BB" w:rsidP="0002599B">
                            <w:pPr>
                              <w:shd w:val="clear" w:color="auto" w:fill="FFFFFF" w:themeFill="background1"/>
                              <w:jc w:val="center"/>
                              <w:rPr>
                                <w:b/>
                                <w:sz w:val="28"/>
                              </w:rPr>
                            </w:pPr>
                            <w:r w:rsidRPr="004E3616">
                              <w:rPr>
                                <w:b/>
                                <w:sz w:val="28"/>
                              </w:rPr>
                              <w:t>Control of contractors – safe working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8200" id="_x0000_s1030" type="#_x0000_t202" style="position:absolute;left:0;text-align:left;margin-left:197.3pt;margin-top:18.15pt;width:338.4pt;height:5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" o:allowincell="f" fillcolor="white [3201]" strokecolor="white [3212]" strokeweight="2pt">
                <v:textbox>
                  <w:txbxContent>
                    <w:p w14:paraId="64BBBEA3" w14:textId="7D222ECD" w:rsidR="001E4C3F" w:rsidRPr="004E3616" w:rsidRDefault="000762BB" w:rsidP="0002599B">
                      <w:pPr>
                        <w:shd w:val="clear" w:color="auto" w:fill="FFFFFF" w:themeFill="background1"/>
                        <w:jc w:val="center"/>
                        <w:rPr>
                          <w:b/>
                          <w:sz w:val="28"/>
                        </w:rPr>
                      </w:pPr>
                      <w:r w:rsidRPr="004E3616">
                        <w:rPr>
                          <w:b/>
                          <w:sz w:val="28"/>
                        </w:rPr>
                        <w:t>Kent County Council</w:t>
                      </w:r>
                    </w:p>
                    <w:p w14:paraId="118D4E42" w14:textId="236A7B44" w:rsidR="001E4C3F" w:rsidRPr="0002599B" w:rsidRDefault="000762BB" w:rsidP="0002599B">
                      <w:pPr>
                        <w:shd w:val="clear" w:color="auto" w:fill="FFFFFF" w:themeFill="background1"/>
                        <w:jc w:val="center"/>
                        <w:rPr>
                          <w:b/>
                          <w:sz w:val="28"/>
                        </w:rPr>
                      </w:pPr>
                      <w:r w:rsidRPr="004E3616">
                        <w:rPr>
                          <w:b/>
                          <w:sz w:val="28"/>
                        </w:rPr>
                        <w:t>Control of contractors – safe working permit</w:t>
                      </w:r>
                    </w:p>
                  </w:txbxContent>
                </v:textbox>
              </v:shape>
            </w:pict>
          </mc:Fallback>
        </mc:AlternateContent>
      </w:r>
    </w:p>
    <w:p w14:paraId="601A6D2F" w14:textId="77777777" w:rsidR="00542F41" w:rsidRPr="000C3925" w:rsidRDefault="00542F41" w:rsidP="00B64253">
      <w:pPr>
        <w:ind w:left="-964" w:right="-624"/>
        <w:jc w:val="both"/>
        <w:rPr>
          <w:rFonts w:cs="Arial"/>
          <w:sz w:val="24"/>
        </w:rPr>
      </w:pPr>
    </w:p>
    <w:p w14:paraId="70DB9523" w14:textId="77777777" w:rsidR="00542F41" w:rsidRPr="001B4257" w:rsidRDefault="00F7178B" w:rsidP="00B64253">
      <w:pPr>
        <w:ind w:left="-964" w:right="-624"/>
        <w:jc w:val="both"/>
        <w:rPr>
          <w:rFonts w:cs="Arial"/>
          <w:sz w:val="24"/>
        </w:rPr>
      </w:pPr>
      <w:r w:rsidRPr="001B4257">
        <w:rPr>
          <w:rFonts w:cs="Arial"/>
          <w:noProof/>
          <w:lang w:eastAsia="en-GB"/>
        </w:rPr>
        <mc:AlternateContent>
          <mc:Choice Requires="wps">
            <w:drawing>
              <wp:anchor distT="0" distB="0" distL="114300" distR="114300" simplePos="0" relativeHeight="251678208" behindDoc="0" locked="0" layoutInCell="0" allowOverlap="1" wp14:anchorId="71166E5B" wp14:editId="04948C9A">
                <wp:simplePos x="0" y="0"/>
                <wp:positionH relativeFrom="column">
                  <wp:posOffset>2861945</wp:posOffset>
                </wp:positionH>
                <wp:positionV relativeFrom="paragraph">
                  <wp:posOffset>332740</wp:posOffset>
                </wp:positionV>
                <wp:extent cx="3200400" cy="2849880"/>
                <wp:effectExtent l="0" t="0" r="1905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49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tbl>
                            <w:tblPr>
                              <w:tblW w:w="0" w:type="auto"/>
                              <w:tblInd w:w="108" w:type="dxa"/>
                              <w:tblLayout w:type="fixed"/>
                              <w:tblLook w:val="0000" w:firstRow="0" w:lastRow="0" w:firstColumn="0" w:lastColumn="0" w:noHBand="0" w:noVBand="0"/>
                            </w:tblPr>
                            <w:tblGrid>
                              <w:gridCol w:w="3261"/>
                              <w:gridCol w:w="745"/>
                              <w:gridCol w:w="746"/>
                            </w:tblGrid>
                            <w:tr w:rsidR="001E4C3F" w14:paraId="61EA77B1" w14:textId="77777777">
                              <w:tc>
                                <w:tcPr>
                                  <w:tcW w:w="3261" w:type="dxa"/>
                                </w:tcPr>
                                <w:p w14:paraId="31812EE7" w14:textId="77777777" w:rsidR="001E4C3F" w:rsidRDefault="001E4C3F">
                                  <w:pPr>
                                    <w:rPr>
                                      <w:b/>
                                    </w:rPr>
                                  </w:pPr>
                                </w:p>
                              </w:tc>
                              <w:tc>
                                <w:tcPr>
                                  <w:tcW w:w="745" w:type="dxa"/>
                                </w:tcPr>
                                <w:p w14:paraId="43F12B5C" w14:textId="77777777" w:rsidR="001E4C3F" w:rsidRDefault="001E4C3F">
                                  <w:pPr>
                                    <w:jc w:val="center"/>
                                    <w:rPr>
                                      <w:b/>
                                    </w:rPr>
                                  </w:pPr>
                                  <w:r>
                                    <w:rPr>
                                      <w:b/>
                                    </w:rPr>
                                    <w:t>Yes</w:t>
                                  </w:r>
                                </w:p>
                              </w:tc>
                              <w:tc>
                                <w:tcPr>
                                  <w:tcW w:w="746" w:type="dxa"/>
                                </w:tcPr>
                                <w:p w14:paraId="1619414A" w14:textId="77777777" w:rsidR="001E4C3F" w:rsidRDefault="001E4C3F">
                                  <w:pPr>
                                    <w:jc w:val="center"/>
                                    <w:rPr>
                                      <w:b/>
                                    </w:rPr>
                                  </w:pPr>
                                  <w:r>
                                    <w:rPr>
                                      <w:b/>
                                    </w:rPr>
                                    <w:t>No</w:t>
                                  </w:r>
                                </w:p>
                              </w:tc>
                            </w:tr>
                            <w:tr w:rsidR="001E4C3F" w:rsidRPr="00F7178B" w14:paraId="3EC2FB1F" w14:textId="77777777">
                              <w:tc>
                                <w:tcPr>
                                  <w:tcW w:w="3261" w:type="dxa"/>
                                </w:tcPr>
                                <w:p w14:paraId="7AFEA9E6" w14:textId="77777777" w:rsidR="001E4C3F" w:rsidRPr="00F7178B" w:rsidRDefault="001E4C3F">
                                  <w:pPr>
                                    <w:rPr>
                                      <w:sz w:val="20"/>
                                    </w:rPr>
                                  </w:pPr>
                                  <w:r w:rsidRPr="00F7178B">
                                    <w:rPr>
                                      <w:sz w:val="20"/>
                                    </w:rPr>
                                    <w:t>Has the contractor’s risk assessment been conducted?</w:t>
                                  </w:r>
                                </w:p>
                              </w:tc>
                              <w:tc>
                                <w:tcPr>
                                  <w:tcW w:w="745" w:type="dxa"/>
                                </w:tcPr>
                                <w:p w14:paraId="16C8CC47" w14:textId="77777777" w:rsidR="001E4C3F" w:rsidRPr="0002599B" w:rsidRDefault="001E4C3F">
                                  <w:pPr>
                                    <w:jc w:val="center"/>
                                    <w:rPr>
                                      <w:sz w:val="20"/>
                                    </w:rPr>
                                  </w:pPr>
                                  <w:r w:rsidRPr="0002599B">
                                    <w:rPr>
                                      <w:noProof/>
                                      <w:sz w:val="20"/>
                                      <w:lang w:eastAsia="en-GB"/>
                                    </w:rPr>
                                    <w:drawing>
                                      <wp:inline distT="0" distB="0" distL="0" distR="0" wp14:anchorId="6ABE048D" wp14:editId="16C17D73">
                                        <wp:extent cx="301625" cy="3016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30516CAD" w14:textId="77777777" w:rsidR="001E4C3F" w:rsidRPr="0002599B" w:rsidRDefault="001E4C3F">
                                  <w:pPr>
                                    <w:jc w:val="center"/>
                                    <w:rPr>
                                      <w:sz w:val="20"/>
                                    </w:rPr>
                                  </w:pPr>
                                  <w:r w:rsidRPr="0002599B">
                                    <w:rPr>
                                      <w:noProof/>
                                      <w:sz w:val="20"/>
                                      <w:lang w:eastAsia="en-GB"/>
                                    </w:rPr>
                                    <w:drawing>
                                      <wp:inline distT="0" distB="0" distL="0" distR="0" wp14:anchorId="17F671A8" wp14:editId="6472FB71">
                                        <wp:extent cx="301625" cy="301625"/>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6429581D" w14:textId="77777777">
                              <w:tc>
                                <w:tcPr>
                                  <w:tcW w:w="3261" w:type="dxa"/>
                                </w:tcPr>
                                <w:p w14:paraId="592898AC" w14:textId="77777777" w:rsidR="001E4C3F" w:rsidRPr="00F7178B" w:rsidRDefault="001E4C3F">
                                  <w:pPr>
                                    <w:rPr>
                                      <w:sz w:val="20"/>
                                    </w:rPr>
                                  </w:pPr>
                                  <w:r w:rsidRPr="00F7178B">
                                    <w:rPr>
                                      <w:sz w:val="20"/>
                                    </w:rPr>
                                    <w:t>Has a premises risk assessment been conducted?</w:t>
                                  </w:r>
                                </w:p>
                              </w:tc>
                              <w:tc>
                                <w:tcPr>
                                  <w:tcW w:w="745" w:type="dxa"/>
                                </w:tcPr>
                                <w:p w14:paraId="0575D21C" w14:textId="77777777" w:rsidR="001E4C3F" w:rsidRPr="0002599B" w:rsidRDefault="001E4C3F">
                                  <w:pPr>
                                    <w:jc w:val="center"/>
                                    <w:rPr>
                                      <w:sz w:val="20"/>
                                    </w:rPr>
                                  </w:pPr>
                                  <w:r w:rsidRPr="0002599B">
                                    <w:rPr>
                                      <w:noProof/>
                                      <w:sz w:val="20"/>
                                      <w:lang w:eastAsia="en-GB"/>
                                    </w:rPr>
                                    <w:drawing>
                                      <wp:inline distT="0" distB="0" distL="0" distR="0" wp14:anchorId="2A250DD8" wp14:editId="6A90F19B">
                                        <wp:extent cx="301625" cy="301625"/>
                                        <wp:effectExtent l="0" t="0" r="317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140A2490" w14:textId="77777777" w:rsidR="001E4C3F" w:rsidRPr="0002599B" w:rsidRDefault="001E4C3F">
                                  <w:pPr>
                                    <w:jc w:val="center"/>
                                    <w:rPr>
                                      <w:sz w:val="20"/>
                                    </w:rPr>
                                  </w:pPr>
                                  <w:r w:rsidRPr="0002599B">
                                    <w:rPr>
                                      <w:noProof/>
                                      <w:sz w:val="20"/>
                                      <w:lang w:eastAsia="en-GB"/>
                                    </w:rPr>
                                    <w:drawing>
                                      <wp:inline distT="0" distB="0" distL="0" distR="0" wp14:anchorId="5591B4DA" wp14:editId="51D3FE77">
                                        <wp:extent cx="301625" cy="301625"/>
                                        <wp:effectExtent l="0" t="0" r="317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137D4B89" w14:textId="77777777">
                              <w:tc>
                                <w:tcPr>
                                  <w:tcW w:w="3261" w:type="dxa"/>
                                </w:tcPr>
                                <w:p w14:paraId="21264C65" w14:textId="77777777" w:rsidR="001E4C3F" w:rsidRPr="00F7178B" w:rsidRDefault="001E4C3F">
                                  <w:pPr>
                                    <w:rPr>
                                      <w:sz w:val="20"/>
                                    </w:rPr>
                                  </w:pPr>
                                  <w:r w:rsidRPr="00F7178B">
                                    <w:rPr>
                                      <w:sz w:val="20"/>
                                    </w:rPr>
                                    <w:t>Has a copy of safety rules been provided to the contractor?</w:t>
                                  </w:r>
                                </w:p>
                              </w:tc>
                              <w:tc>
                                <w:tcPr>
                                  <w:tcW w:w="745" w:type="dxa"/>
                                </w:tcPr>
                                <w:p w14:paraId="554D7BD5" w14:textId="77777777" w:rsidR="001E4C3F" w:rsidRPr="0002599B" w:rsidRDefault="001E4C3F">
                                  <w:pPr>
                                    <w:jc w:val="center"/>
                                    <w:rPr>
                                      <w:sz w:val="20"/>
                                    </w:rPr>
                                  </w:pPr>
                                  <w:r w:rsidRPr="0002599B">
                                    <w:rPr>
                                      <w:noProof/>
                                      <w:sz w:val="20"/>
                                      <w:lang w:eastAsia="en-GB"/>
                                    </w:rPr>
                                    <w:drawing>
                                      <wp:inline distT="0" distB="0" distL="0" distR="0" wp14:anchorId="4CD5EAF4" wp14:editId="45A376AB">
                                        <wp:extent cx="301625" cy="301625"/>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18947C9D" w14:textId="77777777" w:rsidR="001E4C3F" w:rsidRPr="0002599B" w:rsidRDefault="001E4C3F">
                                  <w:pPr>
                                    <w:jc w:val="center"/>
                                    <w:rPr>
                                      <w:sz w:val="20"/>
                                    </w:rPr>
                                  </w:pPr>
                                  <w:r w:rsidRPr="0002599B">
                                    <w:rPr>
                                      <w:noProof/>
                                      <w:sz w:val="20"/>
                                      <w:lang w:eastAsia="en-GB"/>
                                    </w:rPr>
                                    <w:drawing>
                                      <wp:inline distT="0" distB="0" distL="0" distR="0" wp14:anchorId="2B0C6AC5" wp14:editId="1668C995">
                                        <wp:extent cx="301625" cy="301625"/>
                                        <wp:effectExtent l="0" t="0" r="317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06F1F260" w14:textId="77777777">
                              <w:tc>
                                <w:tcPr>
                                  <w:tcW w:w="3261" w:type="dxa"/>
                                </w:tcPr>
                                <w:p w14:paraId="48C77899" w14:textId="77777777" w:rsidR="001E4C3F" w:rsidRPr="0002599B" w:rsidRDefault="001E4C3F">
                                  <w:pPr>
                                    <w:rPr>
                                      <w:sz w:val="20"/>
                                    </w:rPr>
                                  </w:pPr>
                                  <w:r w:rsidRPr="0002599B">
                                    <w:rPr>
                                      <w:sz w:val="20"/>
                                    </w:rPr>
                                    <w:t>Has the contractor seen and signed the asbestos register?</w:t>
                                  </w:r>
                                </w:p>
                              </w:tc>
                              <w:tc>
                                <w:tcPr>
                                  <w:tcW w:w="745" w:type="dxa"/>
                                </w:tcPr>
                                <w:p w14:paraId="276A5768" w14:textId="77777777" w:rsidR="001E4C3F" w:rsidRPr="0002599B" w:rsidRDefault="001E4C3F">
                                  <w:pPr>
                                    <w:jc w:val="center"/>
                                    <w:rPr>
                                      <w:sz w:val="20"/>
                                    </w:rPr>
                                  </w:pPr>
                                  <w:r w:rsidRPr="0002599B">
                                    <w:rPr>
                                      <w:noProof/>
                                      <w:sz w:val="20"/>
                                      <w:lang w:eastAsia="en-GB"/>
                                    </w:rPr>
                                    <w:drawing>
                                      <wp:inline distT="0" distB="0" distL="0" distR="0" wp14:anchorId="4D0A0D94" wp14:editId="15B7C64D">
                                        <wp:extent cx="301625" cy="301625"/>
                                        <wp:effectExtent l="0" t="0" r="317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35A7F1BF" w14:textId="77777777" w:rsidR="001E4C3F" w:rsidRPr="0002599B" w:rsidRDefault="001E4C3F">
                                  <w:pPr>
                                    <w:jc w:val="center"/>
                                    <w:rPr>
                                      <w:sz w:val="20"/>
                                    </w:rPr>
                                  </w:pPr>
                                  <w:r w:rsidRPr="0002599B">
                                    <w:rPr>
                                      <w:noProof/>
                                      <w:sz w:val="20"/>
                                      <w:lang w:eastAsia="en-GB"/>
                                    </w:rPr>
                                    <w:drawing>
                                      <wp:inline distT="0" distB="0" distL="0" distR="0" wp14:anchorId="463F4227" wp14:editId="03D9A544">
                                        <wp:extent cx="301625" cy="301625"/>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0AEBF304" w14:textId="77777777" w:rsidR="001E4C3F" w:rsidRPr="0002599B" w:rsidRDefault="001E4C3F" w:rsidP="00B64253">
                            <w:pPr>
                              <w:rPr>
                                <w:b/>
                                <w:i/>
                              </w:rPr>
                            </w:pPr>
                            <w:r w:rsidRPr="00F7178B">
                              <w:rPr>
                                <w:b/>
                                <w:i/>
                                <w:sz w:val="20"/>
                              </w:rPr>
                              <w:t xml:space="preserve">*If the answer to any of the above is ‘no’ then work should not </w:t>
                            </w:r>
                            <w:proofErr w:type="gramStart"/>
                            <w:r w:rsidRPr="00F7178B">
                              <w:rPr>
                                <w:b/>
                                <w:i/>
                                <w:sz w:val="20"/>
                              </w:rPr>
                              <w:t>proceed</w:t>
                            </w:r>
                            <w:proofErr w:type="gramEnd"/>
                            <w:r w:rsidRPr="00F7178B">
                              <w:rPr>
                                <w:b/>
                                <w:i/>
                                <w:sz w:val="20"/>
                              </w:rPr>
                              <w:t xml:space="preserve"> and you should consult the Property Group for </w:t>
                            </w:r>
                            <w:r w:rsidRPr="0002599B">
                              <w:rPr>
                                <w:b/>
                                <w:i/>
                              </w:rPr>
                              <w:t>further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6E5B" id="Text Box 16" o:spid="_x0000_s1031" type="#_x0000_t202" style="position:absolute;left:0;text-align:left;margin-left:225.35pt;margin-top:26.2pt;width:252pt;height:22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" o:allowincell="f" fillcolor="white [3201]" strokecolor="black [3200]" strokeweight="2pt">
                <v:textbox>
                  <w:txbxContent>
                    <w:tbl>
                      <w:tblPr>
                        <w:tblW w:w="0" w:type="auto"/>
                        <w:tblInd w:w="108" w:type="dxa"/>
                        <w:tblLayout w:type="fixed"/>
                        <w:tblLook w:val="0000" w:firstRow="0" w:lastRow="0" w:firstColumn="0" w:lastColumn="0" w:noHBand="0" w:noVBand="0"/>
                      </w:tblPr>
                      <w:tblGrid>
                        <w:gridCol w:w="3261"/>
                        <w:gridCol w:w="745"/>
                        <w:gridCol w:w="746"/>
                      </w:tblGrid>
                      <w:tr w:rsidR="001E4C3F" w14:paraId="61EA77B1" w14:textId="77777777">
                        <w:tc>
                          <w:tcPr>
                            <w:tcW w:w="3261" w:type="dxa"/>
                          </w:tcPr>
                          <w:p w14:paraId="31812EE7" w14:textId="77777777" w:rsidR="001E4C3F" w:rsidRDefault="001E4C3F">
                            <w:pPr>
                              <w:rPr>
                                <w:b/>
                              </w:rPr>
                            </w:pPr>
                          </w:p>
                        </w:tc>
                        <w:tc>
                          <w:tcPr>
                            <w:tcW w:w="745" w:type="dxa"/>
                          </w:tcPr>
                          <w:p w14:paraId="43F12B5C" w14:textId="77777777" w:rsidR="001E4C3F" w:rsidRDefault="001E4C3F">
                            <w:pPr>
                              <w:jc w:val="center"/>
                              <w:rPr>
                                <w:b/>
                              </w:rPr>
                            </w:pPr>
                            <w:r>
                              <w:rPr>
                                <w:b/>
                              </w:rPr>
                              <w:t>Yes</w:t>
                            </w:r>
                          </w:p>
                        </w:tc>
                        <w:tc>
                          <w:tcPr>
                            <w:tcW w:w="746" w:type="dxa"/>
                          </w:tcPr>
                          <w:p w14:paraId="1619414A" w14:textId="77777777" w:rsidR="001E4C3F" w:rsidRDefault="001E4C3F">
                            <w:pPr>
                              <w:jc w:val="center"/>
                              <w:rPr>
                                <w:b/>
                              </w:rPr>
                            </w:pPr>
                            <w:r>
                              <w:rPr>
                                <w:b/>
                              </w:rPr>
                              <w:t>No</w:t>
                            </w:r>
                          </w:p>
                        </w:tc>
                      </w:tr>
                      <w:tr w:rsidR="001E4C3F" w:rsidRPr="00F7178B" w14:paraId="3EC2FB1F" w14:textId="77777777">
                        <w:tc>
                          <w:tcPr>
                            <w:tcW w:w="3261" w:type="dxa"/>
                          </w:tcPr>
                          <w:p w14:paraId="7AFEA9E6" w14:textId="77777777" w:rsidR="001E4C3F" w:rsidRPr="00F7178B" w:rsidRDefault="001E4C3F">
                            <w:pPr>
                              <w:rPr>
                                <w:sz w:val="20"/>
                              </w:rPr>
                            </w:pPr>
                            <w:r w:rsidRPr="00F7178B">
                              <w:rPr>
                                <w:sz w:val="20"/>
                              </w:rPr>
                              <w:t>Has the contractor’s risk assessment been conducted?</w:t>
                            </w:r>
                          </w:p>
                        </w:tc>
                        <w:tc>
                          <w:tcPr>
                            <w:tcW w:w="745" w:type="dxa"/>
                          </w:tcPr>
                          <w:p w14:paraId="16C8CC47" w14:textId="77777777" w:rsidR="001E4C3F" w:rsidRPr="0002599B" w:rsidRDefault="001E4C3F">
                            <w:pPr>
                              <w:jc w:val="center"/>
                              <w:rPr>
                                <w:sz w:val="20"/>
                              </w:rPr>
                            </w:pPr>
                            <w:r w:rsidRPr="0002599B">
                              <w:rPr>
                                <w:noProof/>
                                <w:sz w:val="20"/>
                                <w:lang w:eastAsia="en-GB"/>
                              </w:rPr>
                              <w:drawing>
                                <wp:inline distT="0" distB="0" distL="0" distR="0" wp14:anchorId="6ABE048D" wp14:editId="16C17D73">
                                  <wp:extent cx="301625" cy="3016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30516CAD" w14:textId="77777777" w:rsidR="001E4C3F" w:rsidRPr="0002599B" w:rsidRDefault="001E4C3F">
                            <w:pPr>
                              <w:jc w:val="center"/>
                              <w:rPr>
                                <w:sz w:val="20"/>
                              </w:rPr>
                            </w:pPr>
                            <w:r w:rsidRPr="0002599B">
                              <w:rPr>
                                <w:noProof/>
                                <w:sz w:val="20"/>
                                <w:lang w:eastAsia="en-GB"/>
                              </w:rPr>
                              <w:drawing>
                                <wp:inline distT="0" distB="0" distL="0" distR="0" wp14:anchorId="17F671A8" wp14:editId="6472FB71">
                                  <wp:extent cx="301625" cy="301625"/>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6429581D" w14:textId="77777777">
                        <w:tc>
                          <w:tcPr>
                            <w:tcW w:w="3261" w:type="dxa"/>
                          </w:tcPr>
                          <w:p w14:paraId="592898AC" w14:textId="77777777" w:rsidR="001E4C3F" w:rsidRPr="00F7178B" w:rsidRDefault="001E4C3F">
                            <w:pPr>
                              <w:rPr>
                                <w:sz w:val="20"/>
                              </w:rPr>
                            </w:pPr>
                            <w:r w:rsidRPr="00F7178B">
                              <w:rPr>
                                <w:sz w:val="20"/>
                              </w:rPr>
                              <w:t>Has a premises risk assessment been conducted?</w:t>
                            </w:r>
                          </w:p>
                        </w:tc>
                        <w:tc>
                          <w:tcPr>
                            <w:tcW w:w="745" w:type="dxa"/>
                          </w:tcPr>
                          <w:p w14:paraId="0575D21C" w14:textId="77777777" w:rsidR="001E4C3F" w:rsidRPr="0002599B" w:rsidRDefault="001E4C3F">
                            <w:pPr>
                              <w:jc w:val="center"/>
                              <w:rPr>
                                <w:sz w:val="20"/>
                              </w:rPr>
                            </w:pPr>
                            <w:r w:rsidRPr="0002599B">
                              <w:rPr>
                                <w:noProof/>
                                <w:sz w:val="20"/>
                                <w:lang w:eastAsia="en-GB"/>
                              </w:rPr>
                              <w:drawing>
                                <wp:inline distT="0" distB="0" distL="0" distR="0" wp14:anchorId="2A250DD8" wp14:editId="6A90F19B">
                                  <wp:extent cx="301625" cy="301625"/>
                                  <wp:effectExtent l="0" t="0" r="317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140A2490" w14:textId="77777777" w:rsidR="001E4C3F" w:rsidRPr="0002599B" w:rsidRDefault="001E4C3F">
                            <w:pPr>
                              <w:jc w:val="center"/>
                              <w:rPr>
                                <w:sz w:val="20"/>
                              </w:rPr>
                            </w:pPr>
                            <w:r w:rsidRPr="0002599B">
                              <w:rPr>
                                <w:noProof/>
                                <w:sz w:val="20"/>
                                <w:lang w:eastAsia="en-GB"/>
                              </w:rPr>
                              <w:drawing>
                                <wp:inline distT="0" distB="0" distL="0" distR="0" wp14:anchorId="5591B4DA" wp14:editId="51D3FE77">
                                  <wp:extent cx="301625" cy="301625"/>
                                  <wp:effectExtent l="0" t="0" r="317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137D4B89" w14:textId="77777777">
                        <w:tc>
                          <w:tcPr>
                            <w:tcW w:w="3261" w:type="dxa"/>
                          </w:tcPr>
                          <w:p w14:paraId="21264C65" w14:textId="77777777" w:rsidR="001E4C3F" w:rsidRPr="00F7178B" w:rsidRDefault="001E4C3F">
                            <w:pPr>
                              <w:rPr>
                                <w:sz w:val="20"/>
                              </w:rPr>
                            </w:pPr>
                            <w:r w:rsidRPr="00F7178B">
                              <w:rPr>
                                <w:sz w:val="20"/>
                              </w:rPr>
                              <w:t>Has a copy of safety rules been provided to the contractor?</w:t>
                            </w:r>
                          </w:p>
                        </w:tc>
                        <w:tc>
                          <w:tcPr>
                            <w:tcW w:w="745" w:type="dxa"/>
                          </w:tcPr>
                          <w:p w14:paraId="554D7BD5" w14:textId="77777777" w:rsidR="001E4C3F" w:rsidRPr="0002599B" w:rsidRDefault="001E4C3F">
                            <w:pPr>
                              <w:jc w:val="center"/>
                              <w:rPr>
                                <w:sz w:val="20"/>
                              </w:rPr>
                            </w:pPr>
                            <w:r w:rsidRPr="0002599B">
                              <w:rPr>
                                <w:noProof/>
                                <w:sz w:val="20"/>
                                <w:lang w:eastAsia="en-GB"/>
                              </w:rPr>
                              <w:drawing>
                                <wp:inline distT="0" distB="0" distL="0" distR="0" wp14:anchorId="4CD5EAF4" wp14:editId="45A376AB">
                                  <wp:extent cx="301625" cy="301625"/>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18947C9D" w14:textId="77777777" w:rsidR="001E4C3F" w:rsidRPr="0002599B" w:rsidRDefault="001E4C3F">
                            <w:pPr>
                              <w:jc w:val="center"/>
                              <w:rPr>
                                <w:sz w:val="20"/>
                              </w:rPr>
                            </w:pPr>
                            <w:r w:rsidRPr="0002599B">
                              <w:rPr>
                                <w:noProof/>
                                <w:sz w:val="20"/>
                                <w:lang w:eastAsia="en-GB"/>
                              </w:rPr>
                              <w:drawing>
                                <wp:inline distT="0" distB="0" distL="0" distR="0" wp14:anchorId="2B0C6AC5" wp14:editId="1668C995">
                                  <wp:extent cx="301625" cy="301625"/>
                                  <wp:effectExtent l="0" t="0" r="317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1E4C3F" w:rsidRPr="00F7178B" w14:paraId="06F1F260" w14:textId="77777777">
                        <w:tc>
                          <w:tcPr>
                            <w:tcW w:w="3261" w:type="dxa"/>
                          </w:tcPr>
                          <w:p w14:paraId="48C77899" w14:textId="77777777" w:rsidR="001E4C3F" w:rsidRPr="0002599B" w:rsidRDefault="001E4C3F">
                            <w:pPr>
                              <w:rPr>
                                <w:sz w:val="20"/>
                              </w:rPr>
                            </w:pPr>
                            <w:r w:rsidRPr="0002599B">
                              <w:rPr>
                                <w:sz w:val="20"/>
                              </w:rPr>
                              <w:t>Has the contractor seen and signed the asbestos register?</w:t>
                            </w:r>
                          </w:p>
                        </w:tc>
                        <w:tc>
                          <w:tcPr>
                            <w:tcW w:w="745" w:type="dxa"/>
                          </w:tcPr>
                          <w:p w14:paraId="276A5768" w14:textId="77777777" w:rsidR="001E4C3F" w:rsidRPr="0002599B" w:rsidRDefault="001E4C3F">
                            <w:pPr>
                              <w:jc w:val="center"/>
                              <w:rPr>
                                <w:sz w:val="20"/>
                              </w:rPr>
                            </w:pPr>
                            <w:r w:rsidRPr="0002599B">
                              <w:rPr>
                                <w:noProof/>
                                <w:sz w:val="20"/>
                                <w:lang w:eastAsia="en-GB"/>
                              </w:rPr>
                              <w:drawing>
                                <wp:inline distT="0" distB="0" distL="0" distR="0" wp14:anchorId="4D0A0D94" wp14:editId="15B7C64D">
                                  <wp:extent cx="301625" cy="301625"/>
                                  <wp:effectExtent l="0" t="0" r="317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6" w:type="dxa"/>
                          </w:tcPr>
                          <w:p w14:paraId="35A7F1BF" w14:textId="77777777" w:rsidR="001E4C3F" w:rsidRPr="0002599B" w:rsidRDefault="001E4C3F">
                            <w:pPr>
                              <w:jc w:val="center"/>
                              <w:rPr>
                                <w:sz w:val="20"/>
                              </w:rPr>
                            </w:pPr>
                            <w:r w:rsidRPr="0002599B">
                              <w:rPr>
                                <w:noProof/>
                                <w:sz w:val="20"/>
                                <w:lang w:eastAsia="en-GB"/>
                              </w:rPr>
                              <w:drawing>
                                <wp:inline distT="0" distB="0" distL="0" distR="0" wp14:anchorId="463F4227" wp14:editId="03D9A544">
                                  <wp:extent cx="301625" cy="301625"/>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0AEBF304" w14:textId="77777777" w:rsidR="001E4C3F" w:rsidRPr="0002599B" w:rsidRDefault="001E4C3F" w:rsidP="00B64253">
                      <w:pPr>
                        <w:rPr>
                          <w:b/>
                          <w:i/>
                        </w:rPr>
                      </w:pPr>
                      <w:r w:rsidRPr="00F7178B">
                        <w:rPr>
                          <w:b/>
                          <w:i/>
                          <w:sz w:val="20"/>
                        </w:rPr>
                        <w:t xml:space="preserve">*If the answer to any of the above is ‘no’ then work should not </w:t>
                      </w:r>
                      <w:proofErr w:type="gramStart"/>
                      <w:r w:rsidRPr="00F7178B">
                        <w:rPr>
                          <w:b/>
                          <w:i/>
                          <w:sz w:val="20"/>
                        </w:rPr>
                        <w:t>proceed</w:t>
                      </w:r>
                      <w:proofErr w:type="gramEnd"/>
                      <w:r w:rsidRPr="00F7178B">
                        <w:rPr>
                          <w:b/>
                          <w:i/>
                          <w:sz w:val="20"/>
                        </w:rPr>
                        <w:t xml:space="preserve"> and you should consult the Property Group for </w:t>
                      </w:r>
                      <w:r w:rsidRPr="0002599B">
                        <w:rPr>
                          <w:b/>
                          <w:i/>
                        </w:rPr>
                        <w:t>further advice.</w:t>
                      </w:r>
                    </w:p>
                  </w:txbxContent>
                </v:textbox>
              </v:shape>
            </w:pict>
          </mc:Fallback>
        </mc:AlternateContent>
      </w:r>
      <w:r w:rsidRPr="0002599B">
        <w:rPr>
          <w:rFonts w:cs="Arial"/>
          <w:noProof/>
          <w:lang w:eastAsia="en-GB"/>
        </w:rPr>
        <mc:AlternateContent>
          <mc:Choice Requires="wps">
            <w:drawing>
              <wp:anchor distT="0" distB="0" distL="114300" distR="114300" simplePos="0" relativeHeight="251631104" behindDoc="0" locked="0" layoutInCell="0" allowOverlap="1" wp14:anchorId="51E2A704" wp14:editId="7F2E31B2">
                <wp:simplePos x="0" y="0"/>
                <wp:positionH relativeFrom="column">
                  <wp:posOffset>-463138</wp:posOffset>
                </wp:positionH>
                <wp:positionV relativeFrom="paragraph">
                  <wp:posOffset>357009</wp:posOffset>
                </wp:positionV>
                <wp:extent cx="1163782" cy="330711"/>
                <wp:effectExtent l="0" t="0" r="177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3307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93A4FF" w14:textId="77777777" w:rsidR="001E4C3F" w:rsidRDefault="001E4C3F" w:rsidP="00B64253">
                            <w:pPr>
                              <w:rPr>
                                <w:b/>
                                <w:sz w:val="28"/>
                              </w:rPr>
                            </w:pPr>
                            <w:r>
                              <w:rPr>
                                <w:b/>
                                <w:sz w:val="28"/>
                              </w:rPr>
                              <w:t>1.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A704" id="Text Box 4" o:spid="_x0000_s1032" type="#_x0000_t202" style="position:absolute;left:0;text-align:left;margin-left:-36.45pt;margin-top:28.1pt;width:91.65pt;height:26.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" o:allowincell="f" fillcolor="white [3201]" strokecolor="black [3200]" strokeweight="2pt">
                <v:textbox>
                  <w:txbxContent>
                    <w:p w14:paraId="7D93A4FF" w14:textId="77777777" w:rsidR="001E4C3F" w:rsidRDefault="001E4C3F" w:rsidP="00B64253">
                      <w:pPr>
                        <w:rPr>
                          <w:b/>
                          <w:sz w:val="28"/>
                        </w:rPr>
                      </w:pPr>
                      <w:r>
                        <w:rPr>
                          <w:b/>
                          <w:sz w:val="28"/>
                        </w:rPr>
                        <w:t>1.  Issue</w:t>
                      </w:r>
                    </w:p>
                  </w:txbxContent>
                </v:textbox>
              </v:shape>
            </w:pict>
          </mc:Fallback>
        </mc:AlternateContent>
      </w:r>
    </w:p>
    <w:p w14:paraId="32F56397" w14:textId="77777777" w:rsidR="00B64253" w:rsidRPr="001B4257" w:rsidRDefault="00071A99" w:rsidP="00542F41">
      <w:pPr>
        <w:ind w:right="-624"/>
        <w:jc w:val="both"/>
        <w:rPr>
          <w:rFonts w:cs="Arial"/>
          <w:sz w:val="24"/>
        </w:rPr>
      </w:pPr>
      <w:r w:rsidRPr="001B4257">
        <w:rPr>
          <w:rFonts w:cs="Arial"/>
          <w:noProof/>
          <w:lang w:eastAsia="en-GB"/>
        </w:rPr>
        <mc:AlternateContent>
          <mc:Choice Requires="wps">
            <w:drawing>
              <wp:anchor distT="0" distB="0" distL="114300" distR="114300" simplePos="0" relativeHeight="251679232" behindDoc="0" locked="0" layoutInCell="0" allowOverlap="1" wp14:anchorId="2A35736D" wp14:editId="5F99D684">
                <wp:simplePos x="0" y="0"/>
                <wp:positionH relativeFrom="column">
                  <wp:posOffset>6254794</wp:posOffset>
                </wp:positionH>
                <wp:positionV relativeFrom="paragraph">
                  <wp:posOffset>86163</wp:posOffset>
                </wp:positionV>
                <wp:extent cx="1188720" cy="274320"/>
                <wp:effectExtent l="0" t="0" r="1143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8F0EA6" w14:textId="77777777" w:rsidR="001E4C3F" w:rsidRPr="00071A99" w:rsidRDefault="001E4C3F" w:rsidP="0002599B">
                            <w:pPr>
                              <w:shd w:val="clear" w:color="auto" w:fill="FFFFFF" w:themeFill="background1"/>
                              <w:rPr>
                                <w:b/>
                                <w:sz w:val="24"/>
                              </w:rPr>
                            </w:pPr>
                            <w:r w:rsidRPr="00071A99">
                              <w:rPr>
                                <w:b/>
                                <w:sz w:val="24"/>
                              </w:rPr>
                              <w:t>2.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736D" id="Text Box 19" o:spid="_x0000_s1033" type="#_x0000_t202" style="position:absolute;left:0;text-align:left;margin-left:492.5pt;margin-top:6.8pt;width:93.6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" o:allowincell="f" fillcolor="white [3201]" strokecolor="black [3200]" strokeweight="2pt">
                <v:textbox>
                  <w:txbxContent>
                    <w:p w14:paraId="0B8F0EA6" w14:textId="77777777" w:rsidR="001E4C3F" w:rsidRPr="00071A99" w:rsidRDefault="001E4C3F" w:rsidP="0002599B">
                      <w:pPr>
                        <w:shd w:val="clear" w:color="auto" w:fill="FFFFFF" w:themeFill="background1"/>
                        <w:rPr>
                          <w:b/>
                          <w:sz w:val="24"/>
                        </w:rPr>
                      </w:pPr>
                      <w:r w:rsidRPr="00071A99">
                        <w:rPr>
                          <w:b/>
                          <w:sz w:val="24"/>
                        </w:rPr>
                        <w:t>2. Receipt</w:t>
                      </w:r>
                    </w:p>
                  </w:txbxContent>
                </v:textbox>
              </v:shape>
            </w:pict>
          </mc:Fallback>
        </mc:AlternateContent>
      </w:r>
      <w:r w:rsidR="00B64253" w:rsidRPr="0002599B">
        <w:rPr>
          <w:rFonts w:cs="Arial"/>
          <w:noProof/>
          <w:lang w:eastAsia="en-GB"/>
        </w:rPr>
        <mc:AlternateContent>
          <mc:Choice Requires="wps">
            <w:drawing>
              <wp:anchor distT="0" distB="0" distL="114300" distR="114300" simplePos="0" relativeHeight="251633152" behindDoc="0" locked="0" layoutInCell="0" allowOverlap="1" wp14:anchorId="2BC76F74" wp14:editId="1D0B8564">
                <wp:simplePos x="0" y="0"/>
                <wp:positionH relativeFrom="column">
                  <wp:posOffset>-451923</wp:posOffset>
                </wp:positionH>
                <wp:positionV relativeFrom="paragraph">
                  <wp:posOffset>417720</wp:posOffset>
                </wp:positionV>
                <wp:extent cx="3200400" cy="1623236"/>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23236"/>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2C096953" w14:textId="77777777" w:rsidR="001E4C3F" w:rsidRPr="00F7178B" w:rsidRDefault="001E4C3F" w:rsidP="0002599B">
                            <w:pPr>
                              <w:shd w:val="clear" w:color="auto" w:fill="FFFFFF" w:themeFill="background1"/>
                            </w:pPr>
                            <w:r w:rsidRPr="00F7178B">
                              <w:t>I ………………………………………. (Block Capitals)</w:t>
                            </w:r>
                          </w:p>
                          <w:p w14:paraId="001A5EE3" w14:textId="77777777" w:rsidR="001E4C3F" w:rsidRPr="00F7178B" w:rsidRDefault="001E4C3F" w:rsidP="0002599B">
                            <w:pPr>
                              <w:shd w:val="clear" w:color="auto" w:fill="FFFFFF" w:themeFill="background1"/>
                            </w:pPr>
                            <w:r w:rsidRPr="000762BB">
                              <w:t>being the officer in charge / duty holder, issue this ‘Permit’ to:</w:t>
                            </w:r>
                          </w:p>
                          <w:p w14:paraId="0EB6D3C1" w14:textId="77777777" w:rsidR="001E4C3F" w:rsidRDefault="001E4C3F" w:rsidP="0002599B">
                            <w:pPr>
                              <w:shd w:val="clear" w:color="auto" w:fill="FFFFFF" w:themeFill="background1"/>
                              <w:rPr>
                                <w:b/>
                              </w:rPr>
                            </w:pPr>
                            <w:r w:rsidRPr="00F7178B">
                              <w:t>Company: ………………………………………………………………………………………………………………</w:t>
                            </w:r>
                          </w:p>
                          <w:p w14:paraId="16E649D1" w14:textId="77777777" w:rsidR="001E4C3F" w:rsidRDefault="001E4C3F" w:rsidP="00B64253">
                            <w:pPr>
                              <w:rPr>
                                <w:b/>
                              </w:rPr>
                            </w:pPr>
                          </w:p>
                          <w:p w14:paraId="1BAA8956"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6F74" id="Text Box 5" o:spid="_x0000_s1034" type="#_x0000_t202" style="position:absolute;left:0;text-align:left;margin-left:-35.6pt;margin-top:32.9pt;width:252pt;height:12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" o:allowincell="f" fillcolor="white [3201]" strokecolor="black [3200]" strokeweight="2pt">
                <v:textbox>
                  <w:txbxContent>
                    <w:p w14:paraId="2C096953" w14:textId="77777777" w:rsidR="001E4C3F" w:rsidRPr="00F7178B" w:rsidRDefault="001E4C3F" w:rsidP="0002599B">
                      <w:pPr>
                        <w:shd w:val="clear" w:color="auto" w:fill="FFFFFF" w:themeFill="background1"/>
                      </w:pPr>
                      <w:r w:rsidRPr="00F7178B">
                        <w:t>I ………………………………………. (Block Capitals)</w:t>
                      </w:r>
                    </w:p>
                    <w:p w14:paraId="001A5EE3" w14:textId="77777777" w:rsidR="001E4C3F" w:rsidRPr="00F7178B" w:rsidRDefault="001E4C3F" w:rsidP="0002599B">
                      <w:pPr>
                        <w:shd w:val="clear" w:color="auto" w:fill="FFFFFF" w:themeFill="background1"/>
                      </w:pPr>
                      <w:r w:rsidRPr="000762BB">
                        <w:t>being the officer in charge / duty holder, issue this ‘Permit’ to:</w:t>
                      </w:r>
                    </w:p>
                    <w:p w14:paraId="0EB6D3C1" w14:textId="77777777" w:rsidR="001E4C3F" w:rsidRDefault="001E4C3F" w:rsidP="0002599B">
                      <w:pPr>
                        <w:shd w:val="clear" w:color="auto" w:fill="FFFFFF" w:themeFill="background1"/>
                        <w:rPr>
                          <w:b/>
                        </w:rPr>
                      </w:pPr>
                      <w:r w:rsidRPr="00F7178B">
                        <w:t>Company: ………………………………………………………………………………………………………………</w:t>
                      </w:r>
                    </w:p>
                    <w:p w14:paraId="16E649D1" w14:textId="77777777" w:rsidR="001E4C3F" w:rsidRDefault="001E4C3F" w:rsidP="00B64253">
                      <w:pPr>
                        <w:rPr>
                          <w:b/>
                        </w:rPr>
                      </w:pPr>
                    </w:p>
                    <w:p w14:paraId="1BAA8956" w14:textId="77777777" w:rsidR="001E4C3F" w:rsidRDefault="001E4C3F" w:rsidP="00B64253">
                      <w:pPr>
                        <w:rPr>
                          <w:b/>
                        </w:rPr>
                      </w:pPr>
                    </w:p>
                  </w:txbxContent>
                </v:textbox>
              </v:shape>
            </w:pict>
          </mc:Fallback>
        </mc:AlternateContent>
      </w:r>
    </w:p>
    <w:p w14:paraId="0AFA65B6" w14:textId="77777777" w:rsidR="008A6A97" w:rsidRPr="001B4257" w:rsidRDefault="00071A99" w:rsidP="00B64253">
      <w:pPr>
        <w:spacing w:after="0" w:line="240" w:lineRule="auto"/>
        <w:ind w:left="-964"/>
        <w:jc w:val="both"/>
        <w:rPr>
          <w:rFonts w:eastAsia="Times New Roman" w:cs="Arial"/>
          <w:sz w:val="24"/>
          <w:szCs w:val="20"/>
          <w:lang w:eastAsia="en-GB"/>
        </w:rPr>
      </w:pPr>
      <w:r w:rsidRPr="001B4257">
        <w:rPr>
          <w:rFonts w:cs="Arial"/>
          <w:noProof/>
          <w:lang w:eastAsia="en-GB"/>
        </w:rPr>
        <mc:AlternateContent>
          <mc:Choice Requires="wps">
            <w:drawing>
              <wp:anchor distT="0" distB="0" distL="114300" distR="114300" simplePos="0" relativeHeight="251680256" behindDoc="0" locked="0" layoutInCell="0" allowOverlap="1" wp14:anchorId="5E091568" wp14:editId="1D872CF2">
                <wp:simplePos x="0" y="0"/>
                <wp:positionH relativeFrom="column">
                  <wp:posOffset>6245225</wp:posOffset>
                </wp:positionH>
                <wp:positionV relativeFrom="paragraph">
                  <wp:posOffset>34900</wp:posOffset>
                </wp:positionV>
                <wp:extent cx="3200400" cy="1087820"/>
                <wp:effectExtent l="0" t="0" r="1905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782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1956DDD3" w14:textId="77777777" w:rsidR="001E4C3F" w:rsidRPr="00071A99" w:rsidRDefault="001E4C3F" w:rsidP="0002599B">
                            <w:pPr>
                              <w:shd w:val="clear" w:color="auto" w:fill="FFFFFF" w:themeFill="background1"/>
                              <w:rPr>
                                <w:sz w:val="20"/>
                              </w:rPr>
                            </w:pPr>
                            <w:r w:rsidRPr="00071A99">
                              <w:rPr>
                                <w:sz w:val="20"/>
                              </w:rPr>
                              <w:t>I ………………………………………. (Block Capitals)</w:t>
                            </w:r>
                          </w:p>
                          <w:p w14:paraId="3488A8C4" w14:textId="77777777" w:rsidR="001E4C3F" w:rsidRDefault="001E4C3F" w:rsidP="0002599B">
                            <w:pPr>
                              <w:shd w:val="clear" w:color="auto" w:fill="FFFFFF" w:themeFill="background1"/>
                            </w:pPr>
                            <w:r w:rsidRPr="00071A99">
                              <w:rPr>
                                <w:sz w:val="20"/>
                              </w:rPr>
                              <w:t xml:space="preserve">being the contractor agree the contents of this permit and accept responsibility for carrying out the work as detailed and will only allow those </w:t>
                            </w:r>
                            <w:r>
                              <w:t>named to work accordingly.</w:t>
                            </w:r>
                          </w:p>
                          <w:p w14:paraId="79BF3B1F" w14:textId="77777777" w:rsidR="001E4C3F" w:rsidRDefault="001E4C3F" w:rsidP="00B64253">
                            <w:pPr>
                              <w:rPr>
                                <w:b/>
                              </w:rPr>
                            </w:pPr>
                          </w:p>
                          <w:p w14:paraId="384BFEE3" w14:textId="77777777" w:rsidR="001E4C3F" w:rsidRDefault="001E4C3F" w:rsidP="00B64253">
                            <w:pPr>
                              <w:rPr>
                                <w:b/>
                              </w:rPr>
                            </w:pPr>
                          </w:p>
                          <w:p w14:paraId="567E1039" w14:textId="77777777" w:rsidR="001E4C3F" w:rsidRDefault="001E4C3F" w:rsidP="00B64253">
                            <w:pPr>
                              <w:rPr>
                                <w:b/>
                              </w:rPr>
                            </w:pPr>
                          </w:p>
                          <w:p w14:paraId="3D4138AB" w14:textId="77777777" w:rsidR="001E4C3F" w:rsidRDefault="001E4C3F" w:rsidP="00B64253">
                            <w:pPr>
                              <w:rPr>
                                <w:b/>
                              </w:rPr>
                            </w:pPr>
                          </w:p>
                          <w:p w14:paraId="0A27C96C" w14:textId="77777777" w:rsidR="001E4C3F" w:rsidRDefault="001E4C3F" w:rsidP="00B64253">
                            <w:pPr>
                              <w:rPr>
                                <w:b/>
                              </w:rPr>
                            </w:pPr>
                          </w:p>
                          <w:p w14:paraId="3366EAC9" w14:textId="77777777" w:rsidR="001E4C3F" w:rsidRDefault="001E4C3F" w:rsidP="00B64253">
                            <w:pPr>
                              <w:rPr>
                                <w:b/>
                              </w:rPr>
                            </w:pPr>
                          </w:p>
                          <w:p w14:paraId="0E49DD7D" w14:textId="77777777" w:rsidR="001E4C3F" w:rsidRDefault="001E4C3F" w:rsidP="00B64253">
                            <w:pPr>
                              <w:rPr>
                                <w:b/>
                              </w:rPr>
                            </w:pPr>
                          </w:p>
                          <w:p w14:paraId="42C2CE4A" w14:textId="77777777" w:rsidR="001E4C3F" w:rsidRDefault="001E4C3F" w:rsidP="00B64253">
                            <w:pPr>
                              <w:rPr>
                                <w:b/>
                              </w:rPr>
                            </w:pPr>
                          </w:p>
                          <w:p w14:paraId="4670CA78" w14:textId="77777777" w:rsidR="001E4C3F" w:rsidRDefault="001E4C3F" w:rsidP="00B64253">
                            <w:pPr>
                              <w:rPr>
                                <w:b/>
                              </w:rPr>
                            </w:pPr>
                          </w:p>
                          <w:p w14:paraId="70143269"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1568" id="Text Box 20" o:spid="_x0000_s1035" type="#_x0000_t202" style="position:absolute;left:0;text-align:left;margin-left:491.75pt;margin-top:2.75pt;width:252pt;height:8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" o:allowincell="f" fillcolor="white [3201]" strokecolor="black [3200]" strokeweight="2pt">
                <v:textbox>
                  <w:txbxContent>
                    <w:p w14:paraId="1956DDD3" w14:textId="77777777" w:rsidR="001E4C3F" w:rsidRPr="00071A99" w:rsidRDefault="001E4C3F" w:rsidP="0002599B">
                      <w:pPr>
                        <w:shd w:val="clear" w:color="auto" w:fill="FFFFFF" w:themeFill="background1"/>
                        <w:rPr>
                          <w:sz w:val="20"/>
                        </w:rPr>
                      </w:pPr>
                      <w:r w:rsidRPr="00071A99">
                        <w:rPr>
                          <w:sz w:val="20"/>
                        </w:rPr>
                        <w:t>I ………………………………………. (Block Capitals)</w:t>
                      </w:r>
                    </w:p>
                    <w:p w14:paraId="3488A8C4" w14:textId="77777777" w:rsidR="001E4C3F" w:rsidRDefault="001E4C3F" w:rsidP="0002599B">
                      <w:pPr>
                        <w:shd w:val="clear" w:color="auto" w:fill="FFFFFF" w:themeFill="background1"/>
                      </w:pPr>
                      <w:r w:rsidRPr="00071A99">
                        <w:rPr>
                          <w:sz w:val="20"/>
                        </w:rPr>
                        <w:t xml:space="preserve">being the contractor agree the contents of this permit and accept responsibility for carrying out the work as detailed and will only allow those </w:t>
                      </w:r>
                      <w:r>
                        <w:t>named to work accordingly.</w:t>
                      </w:r>
                    </w:p>
                    <w:p w14:paraId="79BF3B1F" w14:textId="77777777" w:rsidR="001E4C3F" w:rsidRDefault="001E4C3F" w:rsidP="00B64253">
                      <w:pPr>
                        <w:rPr>
                          <w:b/>
                        </w:rPr>
                      </w:pPr>
                    </w:p>
                    <w:p w14:paraId="384BFEE3" w14:textId="77777777" w:rsidR="001E4C3F" w:rsidRDefault="001E4C3F" w:rsidP="00B64253">
                      <w:pPr>
                        <w:rPr>
                          <w:b/>
                        </w:rPr>
                      </w:pPr>
                    </w:p>
                    <w:p w14:paraId="567E1039" w14:textId="77777777" w:rsidR="001E4C3F" w:rsidRDefault="001E4C3F" w:rsidP="00B64253">
                      <w:pPr>
                        <w:rPr>
                          <w:b/>
                        </w:rPr>
                      </w:pPr>
                    </w:p>
                    <w:p w14:paraId="3D4138AB" w14:textId="77777777" w:rsidR="001E4C3F" w:rsidRDefault="001E4C3F" w:rsidP="00B64253">
                      <w:pPr>
                        <w:rPr>
                          <w:b/>
                        </w:rPr>
                      </w:pPr>
                    </w:p>
                    <w:p w14:paraId="0A27C96C" w14:textId="77777777" w:rsidR="001E4C3F" w:rsidRDefault="001E4C3F" w:rsidP="00B64253">
                      <w:pPr>
                        <w:rPr>
                          <w:b/>
                        </w:rPr>
                      </w:pPr>
                    </w:p>
                    <w:p w14:paraId="3366EAC9" w14:textId="77777777" w:rsidR="001E4C3F" w:rsidRDefault="001E4C3F" w:rsidP="00B64253">
                      <w:pPr>
                        <w:rPr>
                          <w:b/>
                        </w:rPr>
                      </w:pPr>
                    </w:p>
                    <w:p w14:paraId="0E49DD7D" w14:textId="77777777" w:rsidR="001E4C3F" w:rsidRDefault="001E4C3F" w:rsidP="00B64253">
                      <w:pPr>
                        <w:rPr>
                          <w:b/>
                        </w:rPr>
                      </w:pPr>
                    </w:p>
                    <w:p w14:paraId="42C2CE4A" w14:textId="77777777" w:rsidR="001E4C3F" w:rsidRDefault="001E4C3F" w:rsidP="00B64253">
                      <w:pPr>
                        <w:rPr>
                          <w:b/>
                        </w:rPr>
                      </w:pPr>
                    </w:p>
                    <w:p w14:paraId="4670CA78" w14:textId="77777777" w:rsidR="001E4C3F" w:rsidRDefault="001E4C3F" w:rsidP="00B64253">
                      <w:pPr>
                        <w:rPr>
                          <w:b/>
                        </w:rPr>
                      </w:pPr>
                    </w:p>
                    <w:p w14:paraId="70143269" w14:textId="77777777" w:rsidR="001E4C3F" w:rsidRDefault="001E4C3F" w:rsidP="00B64253">
                      <w:pPr>
                        <w:rPr>
                          <w:b/>
                        </w:rPr>
                      </w:pPr>
                    </w:p>
                  </w:txbxContent>
                </v:textbox>
              </v:shape>
            </w:pict>
          </mc:Fallback>
        </mc:AlternateContent>
      </w:r>
    </w:p>
    <w:p w14:paraId="431CA007" w14:textId="77777777" w:rsidR="006D47A6" w:rsidRPr="000C3925" w:rsidRDefault="006D47A6" w:rsidP="00663817">
      <w:pPr>
        <w:ind w:left="-964"/>
        <w:rPr>
          <w:rFonts w:eastAsia="Times New Roman" w:cs="Arial"/>
          <w:sz w:val="24"/>
          <w:szCs w:val="20"/>
          <w:lang w:eastAsia="en-GB"/>
        </w:rPr>
      </w:pPr>
    </w:p>
    <w:p w14:paraId="3C340D20" w14:textId="77777777" w:rsidR="00542F41" w:rsidRPr="001B4257" w:rsidRDefault="000762BB">
      <w:pPr>
        <w:spacing w:after="0" w:line="240" w:lineRule="auto"/>
        <w:rPr>
          <w:rFonts w:eastAsia="Times New Roman" w:cs="Arial"/>
          <w:i/>
          <w:sz w:val="24"/>
          <w:szCs w:val="20"/>
          <w:lang w:eastAsia="en-GB"/>
        </w:rPr>
      </w:pPr>
      <w:r w:rsidRPr="001B4257">
        <w:rPr>
          <w:rFonts w:cs="Arial"/>
          <w:i/>
          <w:noProof/>
          <w:lang w:eastAsia="en-GB"/>
        </w:rPr>
        <mc:AlternateContent>
          <mc:Choice Requires="wps">
            <w:drawing>
              <wp:anchor distT="0" distB="0" distL="114300" distR="114300" simplePos="0" relativeHeight="251628032" behindDoc="0" locked="0" layoutInCell="0" allowOverlap="1" wp14:anchorId="65D4048C" wp14:editId="11BF5763">
                <wp:simplePos x="0" y="0"/>
                <wp:positionH relativeFrom="column">
                  <wp:posOffset>-451262</wp:posOffset>
                </wp:positionH>
                <wp:positionV relativeFrom="paragraph">
                  <wp:posOffset>1321913</wp:posOffset>
                </wp:positionV>
                <wp:extent cx="3200400" cy="25413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41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044F6D" w14:textId="77777777" w:rsidR="001E4C3F" w:rsidRDefault="001E4C3F" w:rsidP="00B64253">
                            <w:r>
                              <w:t>Name of contractor in charge of the work is</w:t>
                            </w:r>
                          </w:p>
                          <w:p w14:paraId="5967EB0D" w14:textId="77777777" w:rsidR="001E4C3F" w:rsidRDefault="001E4C3F" w:rsidP="00B64253">
                            <w:r>
                              <w:t>…………………………………(Block Capitals)</w:t>
                            </w:r>
                          </w:p>
                          <w:p w14:paraId="02B145A4" w14:textId="77777777" w:rsidR="001E4C3F" w:rsidRDefault="001E4C3F" w:rsidP="00B64253">
                            <w:r>
                              <w:t>Supplementary labourers / sub contractors are: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6"/>
                              <w:gridCol w:w="2376"/>
                            </w:tblGrid>
                            <w:tr w:rsidR="001E4C3F" w14:paraId="7118B2FA" w14:textId="77777777">
                              <w:tc>
                                <w:tcPr>
                                  <w:tcW w:w="2376" w:type="dxa"/>
                                </w:tcPr>
                                <w:p w14:paraId="65C957FA" w14:textId="77777777" w:rsidR="001E4C3F" w:rsidRDefault="001E4C3F">
                                  <w:pPr>
                                    <w:jc w:val="center"/>
                                    <w:rPr>
                                      <w:b/>
                                    </w:rPr>
                                  </w:pPr>
                                  <w:r>
                                    <w:rPr>
                                      <w:b/>
                                    </w:rPr>
                                    <w:t>Name of Person</w:t>
                                  </w:r>
                                </w:p>
                              </w:tc>
                              <w:tc>
                                <w:tcPr>
                                  <w:tcW w:w="2376" w:type="dxa"/>
                                </w:tcPr>
                                <w:p w14:paraId="784102E3" w14:textId="77777777" w:rsidR="001E4C3F" w:rsidRDefault="001E4C3F">
                                  <w:pPr>
                                    <w:jc w:val="center"/>
                                    <w:rPr>
                                      <w:b/>
                                    </w:rPr>
                                  </w:pPr>
                                  <w:r>
                                    <w:rPr>
                                      <w:b/>
                                    </w:rPr>
                                    <w:t>Name of Company</w:t>
                                  </w:r>
                                </w:p>
                              </w:tc>
                            </w:tr>
                            <w:tr w:rsidR="001E4C3F" w14:paraId="7757F711" w14:textId="77777777">
                              <w:tc>
                                <w:tcPr>
                                  <w:tcW w:w="2376" w:type="dxa"/>
                                </w:tcPr>
                                <w:p w14:paraId="5B970C0B" w14:textId="77777777" w:rsidR="001E4C3F" w:rsidRDefault="001E4C3F"/>
                              </w:tc>
                              <w:tc>
                                <w:tcPr>
                                  <w:tcW w:w="2376" w:type="dxa"/>
                                </w:tcPr>
                                <w:p w14:paraId="4CB5D923" w14:textId="77777777" w:rsidR="001E4C3F" w:rsidRDefault="001E4C3F"/>
                              </w:tc>
                            </w:tr>
                            <w:tr w:rsidR="000762BB" w14:paraId="736478FE" w14:textId="77777777">
                              <w:tc>
                                <w:tcPr>
                                  <w:tcW w:w="2376" w:type="dxa"/>
                                </w:tcPr>
                                <w:p w14:paraId="04AE41D6" w14:textId="77777777" w:rsidR="000762BB" w:rsidRDefault="000762BB"/>
                              </w:tc>
                              <w:tc>
                                <w:tcPr>
                                  <w:tcW w:w="2376" w:type="dxa"/>
                                </w:tcPr>
                                <w:p w14:paraId="2C206F8F" w14:textId="77777777" w:rsidR="000762BB" w:rsidRDefault="000762BB"/>
                              </w:tc>
                            </w:tr>
                            <w:tr w:rsidR="001E4C3F" w14:paraId="6D21A60A" w14:textId="77777777">
                              <w:tc>
                                <w:tcPr>
                                  <w:tcW w:w="2376" w:type="dxa"/>
                                </w:tcPr>
                                <w:p w14:paraId="7082A361" w14:textId="77777777" w:rsidR="001E4C3F" w:rsidRDefault="001E4C3F"/>
                              </w:tc>
                              <w:tc>
                                <w:tcPr>
                                  <w:tcW w:w="2376" w:type="dxa"/>
                                </w:tcPr>
                                <w:p w14:paraId="5EC2AADC" w14:textId="77777777" w:rsidR="001E4C3F" w:rsidRDefault="001E4C3F"/>
                              </w:tc>
                            </w:tr>
                          </w:tbl>
                          <w:p w14:paraId="0AEB7FDE"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048C" id="Text Box 6" o:spid="_x0000_s1036" type="#_x0000_t202" style="position:absolute;margin-left:-35.55pt;margin-top:104.1pt;width:252pt;height:200.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" o:allowincell="f" fillcolor="white [3201]" strokecolor="black [3200]" strokeweight="2pt">
                <v:textbox>
                  <w:txbxContent>
                    <w:p w14:paraId="6D044F6D" w14:textId="77777777" w:rsidR="001E4C3F" w:rsidRDefault="001E4C3F" w:rsidP="00B64253">
                      <w:r>
                        <w:t>Name of contractor in charge of the work is</w:t>
                      </w:r>
                    </w:p>
                    <w:p w14:paraId="5967EB0D" w14:textId="77777777" w:rsidR="001E4C3F" w:rsidRDefault="001E4C3F" w:rsidP="00B64253">
                      <w:r>
                        <w:t>…………………………………(Block Capitals)</w:t>
                      </w:r>
                    </w:p>
                    <w:p w14:paraId="02B145A4" w14:textId="77777777" w:rsidR="001E4C3F" w:rsidRDefault="001E4C3F" w:rsidP="00B64253">
                      <w:r>
                        <w:t>Supplementary labourers / sub contractors are: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6"/>
                        <w:gridCol w:w="2376"/>
                      </w:tblGrid>
                      <w:tr w:rsidR="001E4C3F" w14:paraId="7118B2FA" w14:textId="77777777">
                        <w:tc>
                          <w:tcPr>
                            <w:tcW w:w="2376" w:type="dxa"/>
                          </w:tcPr>
                          <w:p w14:paraId="65C957FA" w14:textId="77777777" w:rsidR="001E4C3F" w:rsidRDefault="001E4C3F">
                            <w:pPr>
                              <w:jc w:val="center"/>
                              <w:rPr>
                                <w:b/>
                              </w:rPr>
                            </w:pPr>
                            <w:r>
                              <w:rPr>
                                <w:b/>
                              </w:rPr>
                              <w:t>Name of Person</w:t>
                            </w:r>
                          </w:p>
                        </w:tc>
                        <w:tc>
                          <w:tcPr>
                            <w:tcW w:w="2376" w:type="dxa"/>
                          </w:tcPr>
                          <w:p w14:paraId="784102E3" w14:textId="77777777" w:rsidR="001E4C3F" w:rsidRDefault="001E4C3F">
                            <w:pPr>
                              <w:jc w:val="center"/>
                              <w:rPr>
                                <w:b/>
                              </w:rPr>
                            </w:pPr>
                            <w:r>
                              <w:rPr>
                                <w:b/>
                              </w:rPr>
                              <w:t>Name of Company</w:t>
                            </w:r>
                          </w:p>
                        </w:tc>
                      </w:tr>
                      <w:tr w:rsidR="001E4C3F" w14:paraId="7757F711" w14:textId="77777777">
                        <w:tc>
                          <w:tcPr>
                            <w:tcW w:w="2376" w:type="dxa"/>
                          </w:tcPr>
                          <w:p w14:paraId="5B970C0B" w14:textId="77777777" w:rsidR="001E4C3F" w:rsidRDefault="001E4C3F"/>
                        </w:tc>
                        <w:tc>
                          <w:tcPr>
                            <w:tcW w:w="2376" w:type="dxa"/>
                          </w:tcPr>
                          <w:p w14:paraId="4CB5D923" w14:textId="77777777" w:rsidR="001E4C3F" w:rsidRDefault="001E4C3F"/>
                        </w:tc>
                      </w:tr>
                      <w:tr w:rsidR="000762BB" w14:paraId="736478FE" w14:textId="77777777">
                        <w:tc>
                          <w:tcPr>
                            <w:tcW w:w="2376" w:type="dxa"/>
                          </w:tcPr>
                          <w:p w14:paraId="04AE41D6" w14:textId="77777777" w:rsidR="000762BB" w:rsidRDefault="000762BB"/>
                        </w:tc>
                        <w:tc>
                          <w:tcPr>
                            <w:tcW w:w="2376" w:type="dxa"/>
                          </w:tcPr>
                          <w:p w14:paraId="2C206F8F" w14:textId="77777777" w:rsidR="000762BB" w:rsidRDefault="000762BB"/>
                        </w:tc>
                      </w:tr>
                      <w:tr w:rsidR="001E4C3F" w14:paraId="6D21A60A" w14:textId="77777777">
                        <w:tc>
                          <w:tcPr>
                            <w:tcW w:w="2376" w:type="dxa"/>
                          </w:tcPr>
                          <w:p w14:paraId="7082A361" w14:textId="77777777" w:rsidR="001E4C3F" w:rsidRDefault="001E4C3F"/>
                        </w:tc>
                        <w:tc>
                          <w:tcPr>
                            <w:tcW w:w="2376" w:type="dxa"/>
                          </w:tcPr>
                          <w:p w14:paraId="5EC2AADC" w14:textId="77777777" w:rsidR="001E4C3F" w:rsidRDefault="001E4C3F"/>
                        </w:tc>
                      </w:tr>
                    </w:tbl>
                    <w:p w14:paraId="0AEB7FDE" w14:textId="77777777" w:rsidR="001E4C3F" w:rsidRDefault="001E4C3F" w:rsidP="00B64253">
                      <w:pPr>
                        <w:rPr>
                          <w:b/>
                        </w:rPr>
                      </w:pPr>
                    </w:p>
                  </w:txbxContent>
                </v:textbox>
              </v:shape>
            </w:pict>
          </mc:Fallback>
        </mc:AlternateContent>
      </w:r>
      <w:r w:rsidRPr="0002599B">
        <w:rPr>
          <w:rFonts w:cs="Arial"/>
          <w:i/>
          <w:noProof/>
          <w:lang w:eastAsia="en-GB"/>
        </w:rPr>
        <mc:AlternateContent>
          <mc:Choice Requires="wps">
            <w:drawing>
              <wp:anchor distT="0" distB="0" distL="114300" distR="114300" simplePos="0" relativeHeight="251627008" behindDoc="0" locked="0" layoutInCell="0" allowOverlap="1" wp14:anchorId="74883359" wp14:editId="2826DAFD">
                <wp:simplePos x="0" y="0"/>
                <wp:positionH relativeFrom="column">
                  <wp:posOffset>-460631</wp:posOffset>
                </wp:positionH>
                <wp:positionV relativeFrom="paragraph">
                  <wp:posOffset>4015757</wp:posOffset>
                </wp:positionV>
                <wp:extent cx="3200400" cy="1201479"/>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147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7E0D8E7E" w14:textId="77777777" w:rsidR="001E4C3F" w:rsidRDefault="001E4C3F" w:rsidP="0002599B">
                            <w:pPr>
                              <w:shd w:val="clear" w:color="auto" w:fill="FFFFFF" w:themeFill="background1"/>
                              <w:rPr>
                                <w:b/>
                              </w:rPr>
                            </w:pPr>
                            <w:r>
                              <w:rPr>
                                <w:b/>
                              </w:rPr>
                              <w:t>Location and details of work to be carried out:</w:t>
                            </w:r>
                          </w:p>
                          <w:p w14:paraId="692070DB" w14:textId="77777777" w:rsidR="001E4C3F" w:rsidRDefault="001E4C3F" w:rsidP="0002599B">
                            <w:pPr>
                              <w:shd w:val="clear" w:color="auto" w:fill="FFFFFF" w:themeFill="background1"/>
                              <w:rPr>
                                <w:b/>
                              </w:rP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3359" id="Text Box 7" o:spid="_x0000_s1037" type="#_x0000_t202" style="position:absolute;margin-left:-36.25pt;margin-top:316.2pt;width:252pt;height:9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" o:allowincell="f" fillcolor="white [3201]" strokecolor="black [3200]" strokeweight="2pt">
                <v:textbox>
                  <w:txbxContent>
                    <w:p w14:paraId="7E0D8E7E" w14:textId="77777777" w:rsidR="001E4C3F" w:rsidRDefault="001E4C3F" w:rsidP="0002599B">
                      <w:pPr>
                        <w:shd w:val="clear" w:color="auto" w:fill="FFFFFF" w:themeFill="background1"/>
                        <w:rPr>
                          <w:b/>
                        </w:rPr>
                      </w:pPr>
                      <w:r>
                        <w:rPr>
                          <w:b/>
                        </w:rPr>
                        <w:t>Location and details of work to be carried out:</w:t>
                      </w:r>
                    </w:p>
                    <w:p w14:paraId="692070DB" w14:textId="77777777" w:rsidR="001E4C3F" w:rsidRDefault="001E4C3F" w:rsidP="0002599B">
                      <w:pPr>
                        <w:shd w:val="clear" w:color="auto" w:fill="FFFFFF" w:themeFill="background1"/>
                        <w:rPr>
                          <w:b/>
                        </w:rPr>
                      </w:pPr>
                      <w:r>
                        <w:t>…………………………………………………………….…………………………………………………………….……………………………………………</w:t>
                      </w: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87424" behindDoc="0" locked="0" layoutInCell="0" allowOverlap="1" wp14:anchorId="75ABE6E9" wp14:editId="5EC67207">
                <wp:simplePos x="0" y="0"/>
                <wp:positionH relativeFrom="column">
                  <wp:posOffset>6245860</wp:posOffset>
                </wp:positionH>
                <wp:positionV relativeFrom="paragraph">
                  <wp:posOffset>3781871</wp:posOffset>
                </wp:positionV>
                <wp:extent cx="3200400" cy="1461605"/>
                <wp:effectExtent l="0" t="0" r="19050"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61605"/>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524B068D" w14:textId="77777777" w:rsidR="001E4C3F" w:rsidRPr="00071A99" w:rsidRDefault="001E4C3F" w:rsidP="0002599B">
                            <w:pPr>
                              <w:shd w:val="clear" w:color="auto" w:fill="FFFFFF" w:themeFill="background1"/>
                            </w:pPr>
                            <w:r w:rsidRPr="00071A99">
                              <w:t xml:space="preserve">The Contractor’s Safe Working Permit and any </w:t>
                            </w:r>
                            <w:r w:rsidRPr="008766F8">
                              <w:t>associated</w:t>
                            </w:r>
                            <w:r w:rsidRPr="00071A99">
                              <w:t xml:space="preserve"> permits are hereby cancelled.</w:t>
                            </w:r>
                          </w:p>
                          <w:p w14:paraId="23472039" w14:textId="77777777" w:rsidR="001E4C3F" w:rsidRPr="00071A99" w:rsidRDefault="001E4C3F" w:rsidP="0002599B">
                            <w:pPr>
                              <w:shd w:val="clear" w:color="auto" w:fill="FFFFFF" w:themeFill="background1"/>
                              <w:rPr>
                                <w:b/>
                                <w:sz w:val="20"/>
                              </w:rPr>
                            </w:pPr>
                            <w:r w:rsidRPr="00071A99">
                              <w:rPr>
                                <w:sz w:val="20"/>
                              </w:rPr>
                              <w:t>Signed: ………………………………………</w:t>
                            </w:r>
                          </w:p>
                          <w:p w14:paraId="7AABEBBE" w14:textId="77777777" w:rsidR="001E4C3F" w:rsidRPr="00071A99" w:rsidRDefault="001E4C3F" w:rsidP="0002599B">
                            <w:pPr>
                              <w:shd w:val="clear" w:color="auto" w:fill="FFFFFF" w:themeFill="background1"/>
                              <w:rPr>
                                <w:b/>
                                <w:sz w:val="14"/>
                              </w:rPr>
                            </w:pPr>
                            <w:r w:rsidRPr="00071A99">
                              <w:rPr>
                                <w:b/>
                                <w:sz w:val="14"/>
                              </w:rPr>
                              <w:t>(Being an authorised person or their representative to cancel a “Contractor Safe Working Permit”)</w:t>
                            </w:r>
                          </w:p>
                          <w:tbl>
                            <w:tblPr>
                              <w:tblW w:w="0" w:type="auto"/>
                              <w:tblInd w:w="108" w:type="dxa"/>
                              <w:tblLayout w:type="fixed"/>
                              <w:tblLook w:val="0000" w:firstRow="0" w:lastRow="0" w:firstColumn="0" w:lastColumn="0" w:noHBand="0" w:noVBand="0"/>
                            </w:tblPr>
                            <w:tblGrid>
                              <w:gridCol w:w="1589"/>
                              <w:gridCol w:w="963"/>
                              <w:gridCol w:w="2215"/>
                            </w:tblGrid>
                            <w:tr w:rsidR="001E4C3F" w:rsidRPr="00071A99" w14:paraId="31A89110" w14:textId="77777777">
                              <w:trPr>
                                <w:cantSplit/>
                              </w:trPr>
                              <w:tc>
                                <w:tcPr>
                                  <w:tcW w:w="4767" w:type="dxa"/>
                                  <w:gridSpan w:val="3"/>
                                </w:tcPr>
                                <w:p w14:paraId="307FCB57" w14:textId="77777777" w:rsidR="001E4C3F" w:rsidRPr="00071A99" w:rsidRDefault="001E4C3F" w:rsidP="0002599B">
                                  <w:pPr>
                                    <w:shd w:val="clear" w:color="auto" w:fill="FFFFFF" w:themeFill="background1"/>
                                    <w:jc w:val="center"/>
                                    <w:rPr>
                                      <w:b/>
                                      <w:sz w:val="14"/>
                                    </w:rPr>
                                  </w:pPr>
                                  <w:r w:rsidRPr="00071A99">
                                    <w:rPr>
                                      <w:b/>
                                      <w:sz w:val="20"/>
                                    </w:rPr>
                                    <w:t>Form to be retained by originator.</w:t>
                                  </w:r>
                                </w:p>
                              </w:tc>
                            </w:tr>
                            <w:tr w:rsidR="001E4C3F" w14:paraId="39D99E29" w14:textId="77777777">
                              <w:tc>
                                <w:tcPr>
                                  <w:tcW w:w="1589" w:type="dxa"/>
                                </w:tcPr>
                                <w:p w14:paraId="2AD1DF17" w14:textId="77777777" w:rsidR="001E4C3F" w:rsidRDefault="001E4C3F">
                                  <w:pPr>
                                    <w:rPr>
                                      <w:b/>
                                    </w:rPr>
                                  </w:pPr>
                                </w:p>
                              </w:tc>
                              <w:tc>
                                <w:tcPr>
                                  <w:tcW w:w="963" w:type="dxa"/>
                                </w:tcPr>
                                <w:p w14:paraId="50684BBF" w14:textId="77777777" w:rsidR="001E4C3F" w:rsidRDefault="001E4C3F">
                                  <w:pPr>
                                    <w:rPr>
                                      <w:b/>
                                      <w:sz w:val="16"/>
                                    </w:rPr>
                                  </w:pPr>
                                </w:p>
                              </w:tc>
                              <w:tc>
                                <w:tcPr>
                                  <w:tcW w:w="2215" w:type="dxa"/>
                                </w:tcPr>
                                <w:p w14:paraId="4C2EC8C9" w14:textId="77777777" w:rsidR="001E4C3F" w:rsidRDefault="001E4C3F">
                                  <w:pPr>
                                    <w:rPr>
                                      <w:b/>
                                      <w:sz w:val="16"/>
                                    </w:rPr>
                                  </w:pPr>
                                </w:p>
                              </w:tc>
                            </w:tr>
                          </w:tbl>
                          <w:p w14:paraId="6C956E3F"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E6E9" id="Text Box 23" o:spid="_x0000_s1038" type="#_x0000_t202" style="position:absolute;margin-left:491.8pt;margin-top:297.8pt;width:252pt;height:1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" o:allowincell="f" fillcolor="white [3201]" strokecolor="black [3200]" strokeweight="2pt">
                <v:textbox>
                  <w:txbxContent>
                    <w:p w14:paraId="524B068D" w14:textId="77777777" w:rsidR="001E4C3F" w:rsidRPr="00071A99" w:rsidRDefault="001E4C3F" w:rsidP="0002599B">
                      <w:pPr>
                        <w:shd w:val="clear" w:color="auto" w:fill="FFFFFF" w:themeFill="background1"/>
                      </w:pPr>
                      <w:r w:rsidRPr="00071A99">
                        <w:t xml:space="preserve">The Contractor’s Safe Working Permit and any </w:t>
                      </w:r>
                      <w:r w:rsidRPr="008766F8">
                        <w:t>associated</w:t>
                      </w:r>
                      <w:r w:rsidRPr="00071A99">
                        <w:t xml:space="preserve"> permits are hereby cancelled.</w:t>
                      </w:r>
                    </w:p>
                    <w:p w14:paraId="23472039" w14:textId="77777777" w:rsidR="001E4C3F" w:rsidRPr="00071A99" w:rsidRDefault="001E4C3F" w:rsidP="0002599B">
                      <w:pPr>
                        <w:shd w:val="clear" w:color="auto" w:fill="FFFFFF" w:themeFill="background1"/>
                        <w:rPr>
                          <w:b/>
                          <w:sz w:val="20"/>
                        </w:rPr>
                      </w:pPr>
                      <w:r w:rsidRPr="00071A99">
                        <w:rPr>
                          <w:sz w:val="20"/>
                        </w:rPr>
                        <w:t>Signed: ………………………………………</w:t>
                      </w:r>
                    </w:p>
                    <w:p w14:paraId="7AABEBBE" w14:textId="77777777" w:rsidR="001E4C3F" w:rsidRPr="00071A99" w:rsidRDefault="001E4C3F" w:rsidP="0002599B">
                      <w:pPr>
                        <w:shd w:val="clear" w:color="auto" w:fill="FFFFFF" w:themeFill="background1"/>
                        <w:rPr>
                          <w:b/>
                          <w:sz w:val="14"/>
                        </w:rPr>
                      </w:pPr>
                      <w:r w:rsidRPr="00071A99">
                        <w:rPr>
                          <w:b/>
                          <w:sz w:val="14"/>
                        </w:rPr>
                        <w:t>(Being an authorised person or their representative to cancel a “Contractor Safe Working Permit”)</w:t>
                      </w:r>
                    </w:p>
                    <w:tbl>
                      <w:tblPr>
                        <w:tblW w:w="0" w:type="auto"/>
                        <w:tblInd w:w="108" w:type="dxa"/>
                        <w:tblLayout w:type="fixed"/>
                        <w:tblLook w:val="0000" w:firstRow="0" w:lastRow="0" w:firstColumn="0" w:lastColumn="0" w:noHBand="0" w:noVBand="0"/>
                      </w:tblPr>
                      <w:tblGrid>
                        <w:gridCol w:w="1589"/>
                        <w:gridCol w:w="963"/>
                        <w:gridCol w:w="2215"/>
                      </w:tblGrid>
                      <w:tr w:rsidR="001E4C3F" w:rsidRPr="00071A99" w14:paraId="31A89110" w14:textId="77777777">
                        <w:trPr>
                          <w:cantSplit/>
                        </w:trPr>
                        <w:tc>
                          <w:tcPr>
                            <w:tcW w:w="4767" w:type="dxa"/>
                            <w:gridSpan w:val="3"/>
                          </w:tcPr>
                          <w:p w14:paraId="307FCB57" w14:textId="77777777" w:rsidR="001E4C3F" w:rsidRPr="00071A99" w:rsidRDefault="001E4C3F" w:rsidP="0002599B">
                            <w:pPr>
                              <w:shd w:val="clear" w:color="auto" w:fill="FFFFFF" w:themeFill="background1"/>
                              <w:jc w:val="center"/>
                              <w:rPr>
                                <w:b/>
                                <w:sz w:val="14"/>
                              </w:rPr>
                            </w:pPr>
                            <w:r w:rsidRPr="00071A99">
                              <w:rPr>
                                <w:b/>
                                <w:sz w:val="20"/>
                              </w:rPr>
                              <w:t>Form to be retained by originator.</w:t>
                            </w:r>
                          </w:p>
                        </w:tc>
                      </w:tr>
                      <w:tr w:rsidR="001E4C3F" w14:paraId="39D99E29" w14:textId="77777777">
                        <w:tc>
                          <w:tcPr>
                            <w:tcW w:w="1589" w:type="dxa"/>
                          </w:tcPr>
                          <w:p w14:paraId="2AD1DF17" w14:textId="77777777" w:rsidR="001E4C3F" w:rsidRDefault="001E4C3F">
                            <w:pPr>
                              <w:rPr>
                                <w:b/>
                              </w:rPr>
                            </w:pPr>
                          </w:p>
                        </w:tc>
                        <w:tc>
                          <w:tcPr>
                            <w:tcW w:w="963" w:type="dxa"/>
                          </w:tcPr>
                          <w:p w14:paraId="50684BBF" w14:textId="77777777" w:rsidR="001E4C3F" w:rsidRDefault="001E4C3F">
                            <w:pPr>
                              <w:rPr>
                                <w:b/>
                                <w:sz w:val="16"/>
                              </w:rPr>
                            </w:pPr>
                          </w:p>
                        </w:tc>
                        <w:tc>
                          <w:tcPr>
                            <w:tcW w:w="2215" w:type="dxa"/>
                          </w:tcPr>
                          <w:p w14:paraId="4C2EC8C9" w14:textId="77777777" w:rsidR="001E4C3F" w:rsidRDefault="001E4C3F">
                            <w:pPr>
                              <w:rPr>
                                <w:b/>
                                <w:sz w:val="16"/>
                              </w:rPr>
                            </w:pPr>
                          </w:p>
                        </w:tc>
                      </w:tr>
                    </w:tbl>
                    <w:p w14:paraId="6C956E3F" w14:textId="77777777" w:rsidR="001E4C3F" w:rsidRDefault="001E4C3F" w:rsidP="00B64253">
                      <w:pPr>
                        <w:rPr>
                          <w:b/>
                        </w:rPr>
                      </w:pP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88448" behindDoc="0" locked="0" layoutInCell="0" allowOverlap="1" wp14:anchorId="7E115A45" wp14:editId="7AC10033">
                <wp:simplePos x="0" y="0"/>
                <wp:positionH relativeFrom="column">
                  <wp:posOffset>6240780</wp:posOffset>
                </wp:positionH>
                <wp:positionV relativeFrom="paragraph">
                  <wp:posOffset>3494991</wp:posOffset>
                </wp:positionV>
                <wp:extent cx="1920240" cy="276447"/>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64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B1F8AC" w14:textId="77777777" w:rsidR="001E4C3F" w:rsidRPr="00071A99" w:rsidRDefault="001E4C3F" w:rsidP="0002599B">
                            <w:pPr>
                              <w:shd w:val="clear" w:color="auto" w:fill="FFFFFF" w:themeFill="background1"/>
                              <w:rPr>
                                <w:b/>
                                <w:sz w:val="24"/>
                              </w:rPr>
                            </w:pPr>
                            <w:r w:rsidRPr="00071A99">
                              <w:rPr>
                                <w:b/>
                                <w:sz w:val="24"/>
                              </w:rPr>
                              <w:t>4. Cancellation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5A45" id="Text Box 1" o:spid="_x0000_s1039" type="#_x0000_t202" style="position:absolute;margin-left:491.4pt;margin-top:275.2pt;width:151.2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" o:allowincell="f" fillcolor="white [3201]" strokecolor="black [3200]" strokeweight="2pt">
                <v:textbox>
                  <w:txbxContent>
                    <w:p w14:paraId="6BB1F8AC" w14:textId="77777777" w:rsidR="001E4C3F" w:rsidRPr="00071A99" w:rsidRDefault="001E4C3F" w:rsidP="0002599B">
                      <w:pPr>
                        <w:shd w:val="clear" w:color="auto" w:fill="FFFFFF" w:themeFill="background1"/>
                        <w:rPr>
                          <w:b/>
                          <w:sz w:val="24"/>
                        </w:rPr>
                      </w:pPr>
                      <w:r w:rsidRPr="00071A99">
                        <w:rPr>
                          <w:b/>
                          <w:sz w:val="24"/>
                        </w:rPr>
                        <w:t>4. Cancellation</w:t>
                      </w: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86400" behindDoc="0" locked="0" layoutInCell="0" allowOverlap="1" wp14:anchorId="59319D89" wp14:editId="5F757818">
                <wp:simplePos x="0" y="0"/>
                <wp:positionH relativeFrom="column">
                  <wp:posOffset>6240780</wp:posOffset>
                </wp:positionH>
                <wp:positionV relativeFrom="paragraph">
                  <wp:posOffset>1019810</wp:posOffset>
                </wp:positionV>
                <wp:extent cx="3200400" cy="2402840"/>
                <wp:effectExtent l="0" t="0" r="1905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28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6471F0" w14:textId="77777777" w:rsidR="001E4C3F" w:rsidRPr="00071A99" w:rsidRDefault="001E4C3F" w:rsidP="00B64253">
                            <w:pPr>
                              <w:rPr>
                                <w:sz w:val="18"/>
                              </w:rPr>
                            </w:pPr>
                            <w:r w:rsidRPr="00071A99">
                              <w:rPr>
                                <w:b/>
                                <w:sz w:val="18"/>
                              </w:rPr>
                              <w:t>I DECLARE THAT THE WORK FOR WHICH THIS</w:t>
                            </w:r>
                            <w:r w:rsidRPr="00071A99">
                              <w:rPr>
                                <w:sz w:val="18"/>
                              </w:rPr>
                              <w:t xml:space="preserve"> Permit was issued is now</w:t>
                            </w:r>
                          </w:p>
                          <w:p w14:paraId="3B73C85F" w14:textId="77777777" w:rsidR="001E4C3F" w:rsidRPr="00071A99" w:rsidRDefault="001E4C3F" w:rsidP="00456B05">
                            <w:pPr>
                              <w:numPr>
                                <w:ilvl w:val="0"/>
                                <w:numId w:val="3"/>
                              </w:numPr>
                              <w:spacing w:after="0" w:line="240" w:lineRule="auto"/>
                              <w:jc w:val="center"/>
                              <w:rPr>
                                <w:sz w:val="18"/>
                              </w:rPr>
                            </w:pPr>
                            <w:r w:rsidRPr="00071A99">
                              <w:rPr>
                                <w:sz w:val="18"/>
                              </w:rPr>
                              <w:t>*Suspended / Completed</w:t>
                            </w:r>
                          </w:p>
                          <w:p w14:paraId="63DAC997" w14:textId="77777777" w:rsidR="001E4C3F" w:rsidRPr="00071A99" w:rsidRDefault="001E4C3F" w:rsidP="00B64253">
                            <w:pPr>
                              <w:jc w:val="center"/>
                              <w:rPr>
                                <w:sz w:val="12"/>
                              </w:rPr>
                            </w:pPr>
                            <w:r w:rsidRPr="00071A99">
                              <w:rPr>
                                <w:sz w:val="12"/>
                              </w:rPr>
                              <w:t xml:space="preserve">     (delete as required)</w:t>
                            </w:r>
                          </w:p>
                          <w:p w14:paraId="5B7480F8" w14:textId="77777777" w:rsidR="001E4C3F" w:rsidRPr="00071A99" w:rsidRDefault="001E4C3F" w:rsidP="00B64253">
                            <w:pPr>
                              <w:rPr>
                                <w:sz w:val="18"/>
                              </w:rPr>
                            </w:pPr>
                            <w:r w:rsidRPr="00071A99">
                              <w:rPr>
                                <w:sz w:val="18"/>
                              </w:rPr>
                              <w:t>that all persons have been withdrawn from the above work, that all gear, tools and materials have been removed and the area left in a safe condition.</w:t>
                            </w:r>
                          </w:p>
                          <w:p w14:paraId="1F847F24" w14:textId="77777777" w:rsidR="001E4C3F" w:rsidRPr="00071A99" w:rsidRDefault="001E4C3F" w:rsidP="00B64253">
                            <w:pPr>
                              <w:rPr>
                                <w:sz w:val="18"/>
                              </w:rPr>
                            </w:pPr>
                            <w:r w:rsidRPr="00071A99">
                              <w:rPr>
                                <w:sz w:val="18"/>
                              </w:rPr>
                              <w:t>Signed: …………………………………………</w:t>
                            </w:r>
                            <w:proofErr w:type="gramStart"/>
                            <w:r w:rsidRPr="00071A99">
                              <w:rPr>
                                <w:sz w:val="18"/>
                              </w:rPr>
                              <w:t>…..</w:t>
                            </w:r>
                            <w:proofErr w:type="gramEnd"/>
                          </w:p>
                          <w:p w14:paraId="390E41C6" w14:textId="77777777" w:rsidR="001E4C3F" w:rsidRPr="00071A99" w:rsidRDefault="001E4C3F" w:rsidP="00B64253">
                            <w:pPr>
                              <w:jc w:val="center"/>
                              <w:rPr>
                                <w:sz w:val="12"/>
                              </w:rPr>
                            </w:pPr>
                            <w:r w:rsidRPr="00071A99">
                              <w:rPr>
                                <w:sz w:val="12"/>
                              </w:rPr>
                              <w:t>(from person named in ‘2’)</w:t>
                            </w:r>
                          </w:p>
                          <w:p w14:paraId="72FE1D85" w14:textId="77777777" w:rsidR="001E4C3F" w:rsidRPr="00071A99" w:rsidRDefault="001E4C3F" w:rsidP="00B64253">
                            <w:pPr>
                              <w:rPr>
                                <w:sz w:val="18"/>
                              </w:rPr>
                            </w:pPr>
                            <w:r w:rsidRPr="00071A99">
                              <w:rPr>
                                <w:sz w:val="18"/>
                              </w:rPr>
                              <w:t>Date: ………………………  Time: …………</w:t>
                            </w:r>
                            <w:proofErr w:type="gramStart"/>
                            <w:r w:rsidRPr="00071A99">
                              <w:rPr>
                                <w:sz w:val="18"/>
                              </w:rPr>
                              <w:t>…..</w:t>
                            </w:r>
                            <w:proofErr w:type="gramEnd"/>
                          </w:p>
                          <w:p w14:paraId="19BF7A4B" w14:textId="77777777" w:rsidR="001E4C3F" w:rsidRPr="00071A99" w:rsidRDefault="001E4C3F" w:rsidP="00B64253">
                            <w:pPr>
                              <w:rPr>
                                <w:b/>
                                <w:sz w:val="18"/>
                              </w:rPr>
                            </w:pPr>
                            <w:r w:rsidRPr="00071A99">
                              <w:rPr>
                                <w:sz w:val="18"/>
                              </w:rPr>
                              <w:t>*Reason: ………………………………………….</w:t>
                            </w:r>
                          </w:p>
                          <w:p w14:paraId="61C35634" w14:textId="77777777" w:rsidR="001E4C3F" w:rsidRDefault="001E4C3F" w:rsidP="00B64253">
                            <w:pPr>
                              <w:jc w:val="center"/>
                              <w:rPr>
                                <w:b/>
                                <w:sz w:val="16"/>
                              </w:rPr>
                            </w:pPr>
                          </w:p>
                          <w:p w14:paraId="1DCEE342" w14:textId="77777777" w:rsidR="001E4C3F" w:rsidRDefault="001E4C3F" w:rsidP="00B64253">
                            <w:pPr>
                              <w:rPr>
                                <w:b/>
                              </w:rPr>
                            </w:pPr>
                          </w:p>
                          <w:p w14:paraId="24F110B4" w14:textId="77777777" w:rsidR="001E4C3F" w:rsidRDefault="001E4C3F" w:rsidP="00B64253">
                            <w:pPr>
                              <w:jc w:val="center"/>
                              <w:rPr>
                                <w:b/>
                              </w:rPr>
                            </w:pPr>
                          </w:p>
                          <w:p w14:paraId="4F1A85EF"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9D89" id="Text Box 22" o:spid="_x0000_s1040" type="#_x0000_t202" style="position:absolute;margin-left:491.4pt;margin-top:80.3pt;width:252pt;height:18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" o:allowincell="f" fillcolor="white [3201]" strokecolor="black [3200]" strokeweight="2pt">
                <v:textbox>
                  <w:txbxContent>
                    <w:p w14:paraId="2F6471F0" w14:textId="77777777" w:rsidR="001E4C3F" w:rsidRPr="00071A99" w:rsidRDefault="001E4C3F" w:rsidP="00B64253">
                      <w:pPr>
                        <w:rPr>
                          <w:sz w:val="18"/>
                        </w:rPr>
                      </w:pPr>
                      <w:r w:rsidRPr="00071A99">
                        <w:rPr>
                          <w:b/>
                          <w:sz w:val="18"/>
                        </w:rPr>
                        <w:t>I DECLARE THAT THE WORK FOR WHICH THIS</w:t>
                      </w:r>
                      <w:r w:rsidRPr="00071A99">
                        <w:rPr>
                          <w:sz w:val="18"/>
                        </w:rPr>
                        <w:t xml:space="preserve"> Permit was issued is now</w:t>
                      </w:r>
                    </w:p>
                    <w:p w14:paraId="3B73C85F" w14:textId="77777777" w:rsidR="001E4C3F" w:rsidRPr="00071A99" w:rsidRDefault="001E4C3F" w:rsidP="00456B05">
                      <w:pPr>
                        <w:numPr>
                          <w:ilvl w:val="0"/>
                          <w:numId w:val="3"/>
                        </w:numPr>
                        <w:spacing w:after="0" w:line="240" w:lineRule="auto"/>
                        <w:jc w:val="center"/>
                        <w:rPr>
                          <w:sz w:val="18"/>
                        </w:rPr>
                      </w:pPr>
                      <w:r w:rsidRPr="00071A99">
                        <w:rPr>
                          <w:sz w:val="18"/>
                        </w:rPr>
                        <w:t>*Suspended / Completed</w:t>
                      </w:r>
                    </w:p>
                    <w:p w14:paraId="63DAC997" w14:textId="77777777" w:rsidR="001E4C3F" w:rsidRPr="00071A99" w:rsidRDefault="001E4C3F" w:rsidP="00B64253">
                      <w:pPr>
                        <w:jc w:val="center"/>
                        <w:rPr>
                          <w:sz w:val="12"/>
                        </w:rPr>
                      </w:pPr>
                      <w:r w:rsidRPr="00071A99">
                        <w:rPr>
                          <w:sz w:val="12"/>
                        </w:rPr>
                        <w:t xml:space="preserve">     (delete as required)</w:t>
                      </w:r>
                    </w:p>
                    <w:p w14:paraId="5B7480F8" w14:textId="77777777" w:rsidR="001E4C3F" w:rsidRPr="00071A99" w:rsidRDefault="001E4C3F" w:rsidP="00B64253">
                      <w:pPr>
                        <w:rPr>
                          <w:sz w:val="18"/>
                        </w:rPr>
                      </w:pPr>
                      <w:r w:rsidRPr="00071A99">
                        <w:rPr>
                          <w:sz w:val="18"/>
                        </w:rPr>
                        <w:t>that all persons have been withdrawn from the above work, that all gear, tools and materials have been removed and the area left in a safe condition.</w:t>
                      </w:r>
                    </w:p>
                    <w:p w14:paraId="1F847F24" w14:textId="77777777" w:rsidR="001E4C3F" w:rsidRPr="00071A99" w:rsidRDefault="001E4C3F" w:rsidP="00B64253">
                      <w:pPr>
                        <w:rPr>
                          <w:sz w:val="18"/>
                        </w:rPr>
                      </w:pPr>
                      <w:r w:rsidRPr="00071A99">
                        <w:rPr>
                          <w:sz w:val="18"/>
                        </w:rPr>
                        <w:t>Signed: …………………………………………</w:t>
                      </w:r>
                      <w:proofErr w:type="gramStart"/>
                      <w:r w:rsidRPr="00071A99">
                        <w:rPr>
                          <w:sz w:val="18"/>
                        </w:rPr>
                        <w:t>…..</w:t>
                      </w:r>
                      <w:proofErr w:type="gramEnd"/>
                    </w:p>
                    <w:p w14:paraId="390E41C6" w14:textId="77777777" w:rsidR="001E4C3F" w:rsidRPr="00071A99" w:rsidRDefault="001E4C3F" w:rsidP="00B64253">
                      <w:pPr>
                        <w:jc w:val="center"/>
                        <w:rPr>
                          <w:sz w:val="12"/>
                        </w:rPr>
                      </w:pPr>
                      <w:r w:rsidRPr="00071A99">
                        <w:rPr>
                          <w:sz w:val="12"/>
                        </w:rPr>
                        <w:t>(from person named in ‘2’)</w:t>
                      </w:r>
                    </w:p>
                    <w:p w14:paraId="72FE1D85" w14:textId="77777777" w:rsidR="001E4C3F" w:rsidRPr="00071A99" w:rsidRDefault="001E4C3F" w:rsidP="00B64253">
                      <w:pPr>
                        <w:rPr>
                          <w:sz w:val="18"/>
                        </w:rPr>
                      </w:pPr>
                      <w:r w:rsidRPr="00071A99">
                        <w:rPr>
                          <w:sz w:val="18"/>
                        </w:rPr>
                        <w:t>Date: ………………………  Time: …………</w:t>
                      </w:r>
                      <w:proofErr w:type="gramStart"/>
                      <w:r w:rsidRPr="00071A99">
                        <w:rPr>
                          <w:sz w:val="18"/>
                        </w:rPr>
                        <w:t>…..</w:t>
                      </w:r>
                      <w:proofErr w:type="gramEnd"/>
                    </w:p>
                    <w:p w14:paraId="19BF7A4B" w14:textId="77777777" w:rsidR="001E4C3F" w:rsidRPr="00071A99" w:rsidRDefault="001E4C3F" w:rsidP="00B64253">
                      <w:pPr>
                        <w:rPr>
                          <w:b/>
                          <w:sz w:val="18"/>
                        </w:rPr>
                      </w:pPr>
                      <w:r w:rsidRPr="00071A99">
                        <w:rPr>
                          <w:sz w:val="18"/>
                        </w:rPr>
                        <w:t>*Reason: ………………………………………….</w:t>
                      </w:r>
                    </w:p>
                    <w:p w14:paraId="61C35634" w14:textId="77777777" w:rsidR="001E4C3F" w:rsidRDefault="001E4C3F" w:rsidP="00B64253">
                      <w:pPr>
                        <w:jc w:val="center"/>
                        <w:rPr>
                          <w:b/>
                          <w:sz w:val="16"/>
                        </w:rPr>
                      </w:pPr>
                    </w:p>
                    <w:p w14:paraId="1DCEE342" w14:textId="77777777" w:rsidR="001E4C3F" w:rsidRDefault="001E4C3F" w:rsidP="00B64253">
                      <w:pPr>
                        <w:rPr>
                          <w:b/>
                        </w:rPr>
                      </w:pPr>
                    </w:p>
                    <w:p w14:paraId="24F110B4" w14:textId="77777777" w:rsidR="001E4C3F" w:rsidRDefault="001E4C3F" w:rsidP="00B64253">
                      <w:pPr>
                        <w:jc w:val="center"/>
                        <w:rPr>
                          <w:b/>
                        </w:rPr>
                      </w:pPr>
                    </w:p>
                    <w:p w14:paraId="4F1A85EF" w14:textId="77777777" w:rsidR="001E4C3F" w:rsidRDefault="001E4C3F" w:rsidP="00B64253">
                      <w:pPr>
                        <w:rPr>
                          <w:b/>
                        </w:rPr>
                      </w:pP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74112" behindDoc="0" locked="0" layoutInCell="0" allowOverlap="1" wp14:anchorId="388D1D11" wp14:editId="18A0E1AE">
                <wp:simplePos x="0" y="0"/>
                <wp:positionH relativeFrom="column">
                  <wp:posOffset>6257925</wp:posOffset>
                </wp:positionH>
                <wp:positionV relativeFrom="paragraph">
                  <wp:posOffset>720890</wp:posOffset>
                </wp:positionV>
                <wp:extent cx="1188720" cy="308758"/>
                <wp:effectExtent l="0" t="0" r="1143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08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BA89F3" w14:textId="77777777" w:rsidR="001E4C3F" w:rsidRPr="00071A99" w:rsidRDefault="001E4C3F" w:rsidP="00B64253">
                            <w:pPr>
                              <w:rPr>
                                <w:b/>
                                <w:sz w:val="24"/>
                              </w:rPr>
                            </w:pPr>
                            <w:r w:rsidRPr="00071A99">
                              <w:rPr>
                                <w:b/>
                                <w:sz w:val="24"/>
                              </w:rPr>
                              <w:t>3.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1D11" id="Text Box 21" o:spid="_x0000_s1041" type="#_x0000_t202" style="position:absolute;margin-left:492.75pt;margin-top:56.75pt;width:93.6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" o:allowincell="f" fillcolor="white [3201]" strokecolor="black [3200]" strokeweight="2pt">
                <v:textbox>
                  <w:txbxContent>
                    <w:p w14:paraId="1EBA89F3" w14:textId="77777777" w:rsidR="001E4C3F" w:rsidRPr="00071A99" w:rsidRDefault="001E4C3F" w:rsidP="00B64253">
                      <w:pPr>
                        <w:rPr>
                          <w:b/>
                          <w:sz w:val="24"/>
                        </w:rPr>
                      </w:pPr>
                      <w:r w:rsidRPr="00071A99">
                        <w:rPr>
                          <w:b/>
                          <w:sz w:val="24"/>
                        </w:rPr>
                        <w:t>3. Clearance</w:t>
                      </w: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30080" behindDoc="0" locked="0" layoutInCell="0" allowOverlap="1" wp14:anchorId="6EFE9524" wp14:editId="37AC8A7A">
                <wp:simplePos x="0" y="0"/>
                <wp:positionH relativeFrom="column">
                  <wp:posOffset>2873829</wp:posOffset>
                </wp:positionH>
                <wp:positionV relativeFrom="paragraph">
                  <wp:posOffset>2034433</wp:posOffset>
                </wp:positionV>
                <wp:extent cx="3200400" cy="1964261"/>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64261"/>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59F75D96" w14:textId="77777777" w:rsidR="001E4C3F" w:rsidRPr="00071A99" w:rsidRDefault="001E4C3F" w:rsidP="0002599B">
                            <w:pPr>
                              <w:shd w:val="clear" w:color="auto" w:fill="FFFFFF" w:themeFill="background1"/>
                              <w:rPr>
                                <w:i/>
                                <w:sz w:val="20"/>
                              </w:rPr>
                            </w:pPr>
                            <w:r w:rsidRPr="00071A99">
                              <w:rPr>
                                <w:i/>
                                <w:sz w:val="20"/>
                              </w:rPr>
                              <w:t>NOTE:  A separate specific risk assessment is required for any work involving:</w:t>
                            </w:r>
                          </w:p>
                          <w:p w14:paraId="01CE3636"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Asbestos</w:t>
                            </w:r>
                          </w:p>
                          <w:p w14:paraId="5F026C9D"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Hot working</w:t>
                            </w:r>
                          </w:p>
                          <w:p w14:paraId="7B0DA950"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Roof working and working from height</w:t>
                            </w:r>
                          </w:p>
                          <w:p w14:paraId="56255095"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Confined spaces</w:t>
                            </w:r>
                          </w:p>
                          <w:p w14:paraId="70913AF8"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Breaking into pipes</w:t>
                            </w:r>
                          </w:p>
                          <w:p w14:paraId="0E9029F1"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Excavation/ digging</w:t>
                            </w:r>
                          </w:p>
                          <w:p w14:paraId="4BA5C11E"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High voltage (seek specialist advice)</w:t>
                            </w:r>
                          </w:p>
                          <w:p w14:paraId="30EE6913"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Lift maintenance work</w:t>
                            </w:r>
                          </w:p>
                          <w:p w14:paraId="4541DB30" w14:textId="77777777" w:rsidR="001E4C3F" w:rsidRPr="00071A99" w:rsidRDefault="001E4C3F" w:rsidP="00456B05">
                            <w:pPr>
                              <w:numPr>
                                <w:ilvl w:val="0"/>
                                <w:numId w:val="2"/>
                              </w:numPr>
                              <w:spacing w:after="0" w:line="240" w:lineRule="auto"/>
                              <w:rPr>
                                <w:sz w:val="20"/>
                              </w:rPr>
                            </w:pPr>
                            <w:r w:rsidRPr="00071A99">
                              <w:rPr>
                                <w:sz w:val="20"/>
                              </w:rPr>
                              <w:t>Gas work</w:t>
                            </w:r>
                          </w:p>
                          <w:p w14:paraId="0A829FC0"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9524" id="Text Box 17" o:spid="_x0000_s1042" type="#_x0000_t202" style="position:absolute;margin-left:226.3pt;margin-top:160.2pt;width:252pt;height:154.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" o:allowincell="f" fillcolor="white [3201]" strokecolor="black [3200]" strokeweight="2pt">
                <v:textbox>
                  <w:txbxContent>
                    <w:p w14:paraId="59F75D96" w14:textId="77777777" w:rsidR="001E4C3F" w:rsidRPr="00071A99" w:rsidRDefault="001E4C3F" w:rsidP="0002599B">
                      <w:pPr>
                        <w:shd w:val="clear" w:color="auto" w:fill="FFFFFF" w:themeFill="background1"/>
                        <w:rPr>
                          <w:i/>
                          <w:sz w:val="20"/>
                        </w:rPr>
                      </w:pPr>
                      <w:r w:rsidRPr="00071A99">
                        <w:rPr>
                          <w:i/>
                          <w:sz w:val="20"/>
                        </w:rPr>
                        <w:t>NOTE:  A separate specific risk assessment is required for any work involving:</w:t>
                      </w:r>
                    </w:p>
                    <w:p w14:paraId="01CE3636"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Asbestos</w:t>
                      </w:r>
                    </w:p>
                    <w:p w14:paraId="5F026C9D"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Hot working</w:t>
                      </w:r>
                    </w:p>
                    <w:p w14:paraId="7B0DA950"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Roof working and working from height</w:t>
                      </w:r>
                    </w:p>
                    <w:p w14:paraId="56255095"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Confined spaces</w:t>
                      </w:r>
                    </w:p>
                    <w:p w14:paraId="70913AF8"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Breaking into pipes</w:t>
                      </w:r>
                    </w:p>
                    <w:p w14:paraId="0E9029F1"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Excavation/ digging</w:t>
                      </w:r>
                    </w:p>
                    <w:p w14:paraId="4BA5C11E"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High voltage (seek specialist advice)</w:t>
                      </w:r>
                    </w:p>
                    <w:p w14:paraId="30EE6913" w14:textId="77777777" w:rsidR="001E4C3F" w:rsidRPr="00071A99" w:rsidRDefault="001E4C3F" w:rsidP="0002599B">
                      <w:pPr>
                        <w:numPr>
                          <w:ilvl w:val="0"/>
                          <w:numId w:val="2"/>
                        </w:numPr>
                        <w:shd w:val="clear" w:color="auto" w:fill="FFFFFF" w:themeFill="background1"/>
                        <w:spacing w:after="0" w:line="240" w:lineRule="auto"/>
                        <w:rPr>
                          <w:sz w:val="20"/>
                        </w:rPr>
                      </w:pPr>
                      <w:r w:rsidRPr="00071A99">
                        <w:rPr>
                          <w:sz w:val="20"/>
                        </w:rPr>
                        <w:t>Lift maintenance work</w:t>
                      </w:r>
                    </w:p>
                    <w:p w14:paraId="4541DB30" w14:textId="77777777" w:rsidR="001E4C3F" w:rsidRPr="00071A99" w:rsidRDefault="001E4C3F" w:rsidP="00456B05">
                      <w:pPr>
                        <w:numPr>
                          <w:ilvl w:val="0"/>
                          <w:numId w:val="2"/>
                        </w:numPr>
                        <w:spacing w:after="0" w:line="240" w:lineRule="auto"/>
                        <w:rPr>
                          <w:sz w:val="20"/>
                        </w:rPr>
                      </w:pPr>
                      <w:r w:rsidRPr="00071A99">
                        <w:rPr>
                          <w:sz w:val="20"/>
                        </w:rPr>
                        <w:t>Gas work</w:t>
                      </w:r>
                    </w:p>
                    <w:p w14:paraId="0A829FC0" w14:textId="77777777" w:rsidR="001E4C3F" w:rsidRDefault="001E4C3F" w:rsidP="00B64253">
                      <w:pPr>
                        <w:rPr>
                          <w:b/>
                        </w:rPr>
                      </w:pPr>
                    </w:p>
                  </w:txbxContent>
                </v:textbox>
              </v:shape>
            </w:pict>
          </mc:Fallback>
        </mc:AlternateContent>
      </w:r>
      <w:r w:rsidR="00F7178B" w:rsidRPr="0002599B">
        <w:rPr>
          <w:rFonts w:cs="Arial"/>
          <w:i/>
          <w:noProof/>
          <w:lang w:eastAsia="en-GB"/>
        </w:rPr>
        <mc:AlternateContent>
          <mc:Choice Requires="wps">
            <w:drawing>
              <wp:anchor distT="0" distB="0" distL="114300" distR="114300" simplePos="0" relativeHeight="251632128" behindDoc="0" locked="0" layoutInCell="0" allowOverlap="1" wp14:anchorId="714942A8" wp14:editId="228F2D28">
                <wp:simplePos x="0" y="0"/>
                <wp:positionH relativeFrom="column">
                  <wp:posOffset>2873829</wp:posOffset>
                </wp:positionH>
                <wp:positionV relativeFrom="paragraph">
                  <wp:posOffset>4053238</wp:posOffset>
                </wp:positionV>
                <wp:extent cx="3200400" cy="1175657"/>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756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534BA3" w14:textId="77777777" w:rsidR="001E4C3F" w:rsidRPr="00A22C9C" w:rsidRDefault="001E4C3F" w:rsidP="00B64253">
                            <w:pPr>
                              <w:rPr>
                                <w:b/>
                                <w:sz w:val="20"/>
                              </w:rPr>
                            </w:pPr>
                            <w:r w:rsidRPr="00A22C9C">
                              <w:rPr>
                                <w:b/>
                                <w:sz w:val="20"/>
                              </w:rPr>
                              <w:t>This Permit is valid:</w:t>
                            </w:r>
                          </w:p>
                          <w:p w14:paraId="008995CB" w14:textId="77777777" w:rsidR="001E4C3F" w:rsidRPr="00A22C9C" w:rsidRDefault="00A22C9C" w:rsidP="00B64253">
                            <w:pPr>
                              <w:rPr>
                                <w:sz w:val="20"/>
                              </w:rPr>
                            </w:pPr>
                            <w:r>
                              <w:rPr>
                                <w:sz w:val="20"/>
                              </w:rPr>
                              <w:t xml:space="preserve">From </w:t>
                            </w:r>
                            <w:r w:rsidR="001E4C3F" w:rsidRPr="00A22C9C">
                              <w:rPr>
                                <w:sz w:val="20"/>
                              </w:rPr>
                              <w:t>Date: …………………….  Time: ………………</w:t>
                            </w:r>
                          </w:p>
                          <w:p w14:paraId="39443DAD" w14:textId="77777777" w:rsidR="001E4C3F" w:rsidRPr="00A22C9C" w:rsidRDefault="00A22C9C" w:rsidP="00B64253">
                            <w:pPr>
                              <w:rPr>
                                <w:sz w:val="20"/>
                              </w:rPr>
                            </w:pPr>
                            <w:r>
                              <w:rPr>
                                <w:sz w:val="20"/>
                              </w:rPr>
                              <w:t xml:space="preserve">Until </w:t>
                            </w:r>
                            <w:r w:rsidR="001E4C3F" w:rsidRPr="00A22C9C">
                              <w:rPr>
                                <w:sz w:val="20"/>
                              </w:rPr>
                              <w:t>Date: …………………….  Time: ……………</w:t>
                            </w:r>
                          </w:p>
                          <w:p w14:paraId="09FEE0C8" w14:textId="77777777" w:rsidR="001E4C3F" w:rsidRDefault="001E4C3F" w:rsidP="00B64253">
                            <w:pPr>
                              <w:rPr>
                                <w:sz w:val="16"/>
                              </w:rPr>
                            </w:pPr>
                            <w:r>
                              <w:rPr>
                                <w:sz w:val="16"/>
                              </w:rPr>
                              <w:t>(not exceeding 5 days)</w:t>
                            </w:r>
                          </w:p>
                          <w:p w14:paraId="120209D0" w14:textId="77777777" w:rsidR="001E4C3F" w:rsidRDefault="001E4C3F" w:rsidP="00B64253">
                            <w:pPr>
                              <w:rPr>
                                <w:sz w:val="16"/>
                              </w:rPr>
                            </w:pPr>
                          </w:p>
                          <w:p w14:paraId="733F2A08" w14:textId="77777777" w:rsidR="001E4C3F" w:rsidRDefault="001E4C3F" w:rsidP="00B64253">
                            <w:r>
                              <w:t>Signed: ………………………………………………….</w:t>
                            </w:r>
                          </w:p>
                          <w:p w14:paraId="593C5AF5" w14:textId="77777777" w:rsidR="001E4C3F" w:rsidRDefault="001E4C3F" w:rsidP="00B64253"/>
                          <w:p w14:paraId="7B7A5220" w14:textId="77777777" w:rsidR="001E4C3F" w:rsidRDefault="001E4C3F" w:rsidP="00B64253">
                            <w:r>
                              <w:t>Date: …………………….  Time: ……………………..</w:t>
                            </w:r>
                          </w:p>
                          <w:p w14:paraId="1EAD8FC3" w14:textId="77777777" w:rsidR="001E4C3F" w:rsidRDefault="001E4C3F" w:rsidP="00B64253"/>
                          <w:p w14:paraId="0370E251" w14:textId="77777777" w:rsidR="001E4C3F" w:rsidRDefault="001E4C3F" w:rsidP="00B642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42A8" id="Text Box 18" o:spid="_x0000_s1043" type="#_x0000_t202" style="position:absolute;margin-left:226.3pt;margin-top:319.15pt;width:252pt;height:9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" o:allowincell="f" fillcolor="white [3201]" strokecolor="black [3200]" strokeweight="2pt">
                <v:textbox>
                  <w:txbxContent>
                    <w:p w14:paraId="72534BA3" w14:textId="77777777" w:rsidR="001E4C3F" w:rsidRPr="00A22C9C" w:rsidRDefault="001E4C3F" w:rsidP="00B64253">
                      <w:pPr>
                        <w:rPr>
                          <w:b/>
                          <w:sz w:val="20"/>
                        </w:rPr>
                      </w:pPr>
                      <w:r w:rsidRPr="00A22C9C">
                        <w:rPr>
                          <w:b/>
                          <w:sz w:val="20"/>
                        </w:rPr>
                        <w:t>This Permit is valid:</w:t>
                      </w:r>
                    </w:p>
                    <w:p w14:paraId="008995CB" w14:textId="77777777" w:rsidR="001E4C3F" w:rsidRPr="00A22C9C" w:rsidRDefault="00A22C9C" w:rsidP="00B64253">
                      <w:pPr>
                        <w:rPr>
                          <w:sz w:val="20"/>
                        </w:rPr>
                      </w:pPr>
                      <w:r>
                        <w:rPr>
                          <w:sz w:val="20"/>
                        </w:rPr>
                        <w:t xml:space="preserve">From </w:t>
                      </w:r>
                      <w:r w:rsidR="001E4C3F" w:rsidRPr="00A22C9C">
                        <w:rPr>
                          <w:sz w:val="20"/>
                        </w:rPr>
                        <w:t>Date: …………………….  Time: ………………</w:t>
                      </w:r>
                    </w:p>
                    <w:p w14:paraId="39443DAD" w14:textId="77777777" w:rsidR="001E4C3F" w:rsidRPr="00A22C9C" w:rsidRDefault="00A22C9C" w:rsidP="00B64253">
                      <w:pPr>
                        <w:rPr>
                          <w:sz w:val="20"/>
                        </w:rPr>
                      </w:pPr>
                      <w:r>
                        <w:rPr>
                          <w:sz w:val="20"/>
                        </w:rPr>
                        <w:t xml:space="preserve">Until </w:t>
                      </w:r>
                      <w:r w:rsidR="001E4C3F" w:rsidRPr="00A22C9C">
                        <w:rPr>
                          <w:sz w:val="20"/>
                        </w:rPr>
                        <w:t>Date: …………………….  Time: ……………</w:t>
                      </w:r>
                    </w:p>
                    <w:p w14:paraId="09FEE0C8" w14:textId="77777777" w:rsidR="001E4C3F" w:rsidRDefault="001E4C3F" w:rsidP="00B64253">
                      <w:pPr>
                        <w:rPr>
                          <w:sz w:val="16"/>
                        </w:rPr>
                      </w:pPr>
                      <w:r>
                        <w:rPr>
                          <w:sz w:val="16"/>
                        </w:rPr>
                        <w:t>(not exceeding 5 days)</w:t>
                      </w:r>
                    </w:p>
                    <w:p w14:paraId="120209D0" w14:textId="77777777" w:rsidR="001E4C3F" w:rsidRDefault="001E4C3F" w:rsidP="00B64253">
                      <w:pPr>
                        <w:rPr>
                          <w:sz w:val="16"/>
                        </w:rPr>
                      </w:pPr>
                    </w:p>
                    <w:p w14:paraId="733F2A08" w14:textId="77777777" w:rsidR="001E4C3F" w:rsidRDefault="001E4C3F" w:rsidP="00B64253">
                      <w:r>
                        <w:t>Signed: ………………………………………………….</w:t>
                      </w:r>
                    </w:p>
                    <w:p w14:paraId="593C5AF5" w14:textId="77777777" w:rsidR="001E4C3F" w:rsidRDefault="001E4C3F" w:rsidP="00B64253"/>
                    <w:p w14:paraId="7B7A5220" w14:textId="77777777" w:rsidR="001E4C3F" w:rsidRDefault="001E4C3F" w:rsidP="00B64253">
                      <w:r>
                        <w:t>Date: …………………….  Time: ……………………..</w:t>
                      </w:r>
                    </w:p>
                    <w:p w14:paraId="1EAD8FC3" w14:textId="77777777" w:rsidR="001E4C3F" w:rsidRDefault="001E4C3F" w:rsidP="00B64253"/>
                    <w:p w14:paraId="0370E251" w14:textId="77777777" w:rsidR="001E4C3F" w:rsidRDefault="001E4C3F" w:rsidP="00B64253">
                      <w:pPr>
                        <w:rPr>
                          <w:b/>
                        </w:rPr>
                      </w:pPr>
                    </w:p>
                  </w:txbxContent>
                </v:textbox>
              </v:shape>
            </w:pict>
          </mc:Fallback>
        </mc:AlternateContent>
      </w:r>
      <w:r w:rsidR="00FC1646" w:rsidRPr="0002599B">
        <w:rPr>
          <w:rFonts w:cs="Arial"/>
          <w:i/>
          <w:noProof/>
          <w:lang w:eastAsia="en-GB"/>
        </w:rPr>
        <mc:AlternateContent>
          <mc:Choice Requires="wps">
            <w:drawing>
              <wp:anchor distT="0" distB="0" distL="114300" distR="114300" simplePos="0" relativeHeight="251635200" behindDoc="1" locked="0" layoutInCell="0" allowOverlap="1" wp14:anchorId="69C41066" wp14:editId="21B61417">
                <wp:simplePos x="0" y="0"/>
                <wp:positionH relativeFrom="column">
                  <wp:posOffset>219075</wp:posOffset>
                </wp:positionH>
                <wp:positionV relativeFrom="paragraph">
                  <wp:posOffset>5304815</wp:posOffset>
                </wp:positionV>
                <wp:extent cx="8686800" cy="3524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52425"/>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4BC23C19" w14:textId="77777777" w:rsidR="001E4C3F" w:rsidRPr="00F7178B" w:rsidRDefault="001E4C3F" w:rsidP="0002599B">
                            <w:pPr>
                              <w:shd w:val="clear" w:color="auto" w:fill="FFFFFF" w:themeFill="background1"/>
                            </w:pPr>
                            <w:r w:rsidRPr="0002599B">
                              <w:rPr>
                                <w:b/>
                                <w:sz w:val="32"/>
                                <w14:shadow w14:blurRad="50800" w14:dist="38100" w14:dir="2700000" w14:sx="100000" w14:sy="100000" w14:kx="0" w14:ky="0" w14:algn="tl">
                                  <w14:srgbClr w14:val="000000">
                                    <w14:alpha w14:val="60000"/>
                                  </w14:srgbClr>
                                </w14:shadow>
                              </w:rPr>
                              <w:t>NO WORK SHOULD BE UNDERTAKEN UNLESS SECTIONS 1 AND 2 ARE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41066" id="Text Box 24" o:spid="_x0000_s1044" type="#_x0000_t202" style="position:absolute;margin-left:17.25pt;margin-top:417.7pt;width:684pt;height:2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" o:allowincell="f" fillcolor="white [3201]" strokecolor="black [3200]" strokeweight="2pt">
                <v:textbox>
                  <w:txbxContent>
                    <w:p w14:paraId="4BC23C19" w14:textId="77777777" w:rsidR="001E4C3F" w:rsidRPr="00F7178B" w:rsidRDefault="001E4C3F" w:rsidP="0002599B">
                      <w:pPr>
                        <w:shd w:val="clear" w:color="auto" w:fill="FFFFFF" w:themeFill="background1"/>
                      </w:pPr>
                      <w:r w:rsidRPr="0002599B">
                        <w:rPr>
                          <w:b/>
                          <w:sz w:val="32"/>
                          <w14:shadow w14:blurRad="50800" w14:dist="38100" w14:dir="2700000" w14:sx="100000" w14:sy="100000" w14:kx="0" w14:ky="0" w14:algn="tl">
                            <w14:srgbClr w14:val="000000">
                              <w14:alpha w14:val="60000"/>
                            </w14:srgbClr>
                          </w14:shadow>
                        </w:rPr>
                        <w:t>NO WORK SHOULD BE UNDERTAKEN UNLESS SECTIONS 1 AND 2 ARE COMPLETED</w:t>
                      </w:r>
                    </w:p>
                  </w:txbxContent>
                </v:textbox>
              </v:shape>
            </w:pict>
          </mc:Fallback>
        </mc:AlternateContent>
      </w:r>
    </w:p>
    <w:sectPr w:rsidR="00542F41" w:rsidRPr="001B4257" w:rsidSect="008766F8">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6F96" w14:textId="77777777" w:rsidR="00087D87" w:rsidRDefault="00087D87" w:rsidP="00B64253">
      <w:pPr>
        <w:spacing w:after="0" w:line="240" w:lineRule="auto"/>
      </w:pPr>
      <w:r>
        <w:separator/>
      </w:r>
    </w:p>
  </w:endnote>
  <w:endnote w:type="continuationSeparator" w:id="0">
    <w:p w14:paraId="311922D9" w14:textId="77777777" w:rsidR="00087D87" w:rsidRDefault="00087D87" w:rsidP="00B6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4D9A" w14:textId="5E004CA7" w:rsidR="00991330" w:rsidRPr="008E5656" w:rsidRDefault="008E5656" w:rsidP="008E5656">
    <w:pPr>
      <w:pStyle w:val="Footer"/>
    </w:pPr>
    <w:r w:rsidRPr="008E5656">
      <w:t xml:space="preserve">H&amp;S/JC/Reviewed </w:t>
    </w:r>
    <w:r w:rsidR="0002599B">
      <w:t>10.05.</w:t>
    </w:r>
    <w:r w:rsidRPr="008E5656">
      <w:t>19/Next Review 0</w:t>
    </w:r>
    <w:r w:rsidR="0002599B">
      <w:t>5</w:t>
    </w:r>
    <w:r w:rsidRPr="008E565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EDFC" w14:textId="77777777" w:rsidR="00087D87" w:rsidRDefault="00087D87" w:rsidP="00B64253">
      <w:pPr>
        <w:spacing w:after="0" w:line="240" w:lineRule="auto"/>
      </w:pPr>
      <w:r>
        <w:separator/>
      </w:r>
    </w:p>
  </w:footnote>
  <w:footnote w:type="continuationSeparator" w:id="0">
    <w:p w14:paraId="7CFD640B" w14:textId="77777777" w:rsidR="00087D87" w:rsidRDefault="00087D87" w:rsidP="00B6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D1A7" w14:textId="77777777" w:rsidR="001E4C3F" w:rsidRDefault="001E4C3F">
    <w:pPr>
      <w:pStyle w:val="Header"/>
    </w:pPr>
    <w:r>
      <w:rPr>
        <w:noProof/>
        <w:lang w:eastAsia="en-GB"/>
      </w:rPr>
      <w:drawing>
        <wp:anchor distT="0" distB="0" distL="114300" distR="114300" simplePos="0" relativeHeight="251657216" behindDoc="0" locked="0" layoutInCell="1" allowOverlap="1" wp14:anchorId="37BA9016" wp14:editId="0B36607B">
          <wp:simplePos x="0" y="0"/>
          <wp:positionH relativeFrom="page">
            <wp:posOffset>0</wp:posOffset>
          </wp:positionH>
          <wp:positionV relativeFrom="page">
            <wp:posOffset>-9525</wp:posOffset>
          </wp:positionV>
          <wp:extent cx="7556500" cy="1543050"/>
          <wp:effectExtent l="0" t="0" r="6350" b="0"/>
          <wp:wrapThrough wrapText="bothSides">
            <wp:wrapPolygon edited="0">
              <wp:start x="0" y="0"/>
              <wp:lineTo x="0" y="21333"/>
              <wp:lineTo x="21564" y="21333"/>
              <wp:lineTo x="21564"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B3F">
      <w:rPr>
        <w:noProof/>
        <w:lang w:eastAsia="en-GB"/>
      </w:rPr>
      <mc:AlternateContent>
        <mc:Choice Requires="wps">
          <w:drawing>
            <wp:anchor distT="0" distB="0" distL="114300" distR="114300" simplePos="0" relativeHeight="251659264" behindDoc="0" locked="0" layoutInCell="1" allowOverlap="1" wp14:anchorId="402002E9" wp14:editId="271C6F46">
              <wp:simplePos x="0" y="0"/>
              <wp:positionH relativeFrom="column">
                <wp:posOffset>-771525</wp:posOffset>
              </wp:positionH>
              <wp:positionV relativeFrom="paragraph">
                <wp:posOffset>-297180</wp:posOffset>
              </wp:positionV>
              <wp:extent cx="5247640" cy="9779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3D09E3" w14:textId="1C035F45" w:rsidR="001E4C3F" w:rsidRPr="006D64B1" w:rsidRDefault="00456B05" w:rsidP="00275B3F">
                          <w:pPr>
                            <w:rPr>
                              <w:rFonts w:cs="Arial"/>
                              <w:b/>
                              <w:color w:val="FFFFFF"/>
                              <w:sz w:val="48"/>
                              <w:szCs w:val="48"/>
                            </w:rPr>
                          </w:pPr>
                          <w:r>
                            <w:rPr>
                              <w:rFonts w:cs="Arial"/>
                              <w:b/>
                              <w:color w:val="FFFFFF"/>
                              <w:sz w:val="48"/>
                              <w:szCs w:val="48"/>
                            </w:rPr>
                            <w:t xml:space="preserve">Safe </w:t>
                          </w:r>
                          <w:r w:rsidR="00A32AB2">
                            <w:rPr>
                              <w:rFonts w:cs="Arial"/>
                              <w:b/>
                              <w:color w:val="FFFFFF"/>
                              <w:sz w:val="48"/>
                              <w:szCs w:val="48"/>
                            </w:rPr>
                            <w:t>w</w:t>
                          </w:r>
                          <w:r>
                            <w:rPr>
                              <w:rFonts w:cs="Arial"/>
                              <w:b/>
                              <w:color w:val="FFFFFF"/>
                              <w:sz w:val="48"/>
                              <w:szCs w:val="48"/>
                            </w:rPr>
                            <w:t xml:space="preserve">orking </w:t>
                          </w:r>
                          <w:r w:rsidR="00A32AB2">
                            <w:rPr>
                              <w:rFonts w:cs="Arial"/>
                              <w:b/>
                              <w:color w:val="FFFFFF"/>
                              <w:sz w:val="48"/>
                              <w:szCs w:val="48"/>
                            </w:rPr>
                            <w:t>p</w:t>
                          </w:r>
                          <w:r>
                            <w:rPr>
                              <w:rFonts w:cs="Arial"/>
                              <w:b/>
                              <w:color w:val="FFFFFF"/>
                              <w:sz w:val="48"/>
                              <w:szCs w:val="48"/>
                            </w:rPr>
                            <w:t>ermit</w:t>
                          </w:r>
                        </w:p>
                        <w:p w14:paraId="43B13643" w14:textId="77777777" w:rsidR="001E4C3F" w:rsidRPr="006D64B1" w:rsidRDefault="001E4C3F" w:rsidP="00275B3F">
                          <w:pPr>
                            <w:rPr>
                              <w:rFonts w:cs="Arial"/>
                              <w:color w:val="FFFFFF"/>
                              <w:sz w:val="40"/>
                              <w:szCs w:val="40"/>
                            </w:rPr>
                          </w:pPr>
                          <w:r>
                            <w:rPr>
                              <w:rFonts w:cs="Arial"/>
                              <w:color w:val="FFFFFF"/>
                              <w:sz w:val="40"/>
                              <w:szCs w:val="40"/>
                            </w:rPr>
                            <w:t>Guidance and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002E9" id="_x0000_t202" coordsize="21600,21600" o:spt="202" path="m,l,21600r21600,l21600,xe">
              <v:stroke joinstyle="miter"/>
              <v:path gradientshapeok="t" o:connecttype="rect"/>
            </v:shapetype>
            <v:shape id="Text Box 35" o:spid="_x0000_s1045" type="#_x0000_t202" style="position:absolute;margin-left:-60.75pt;margin-top:-23.4pt;width:413.2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cX+QIAAIc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" filled="f" stroked="f">
              <v:textbox>
                <w:txbxContent>
                  <w:p w14:paraId="5F3D09E3" w14:textId="1C035F45" w:rsidR="001E4C3F" w:rsidRPr="006D64B1" w:rsidRDefault="00456B05" w:rsidP="00275B3F">
                    <w:pPr>
                      <w:rPr>
                        <w:rFonts w:cs="Arial"/>
                        <w:b/>
                        <w:color w:val="FFFFFF"/>
                        <w:sz w:val="48"/>
                        <w:szCs w:val="48"/>
                      </w:rPr>
                    </w:pPr>
                    <w:r>
                      <w:rPr>
                        <w:rFonts w:cs="Arial"/>
                        <w:b/>
                        <w:color w:val="FFFFFF"/>
                        <w:sz w:val="48"/>
                        <w:szCs w:val="48"/>
                      </w:rPr>
                      <w:t xml:space="preserve">Safe </w:t>
                    </w:r>
                    <w:r w:rsidR="00A32AB2">
                      <w:rPr>
                        <w:rFonts w:cs="Arial"/>
                        <w:b/>
                        <w:color w:val="FFFFFF"/>
                        <w:sz w:val="48"/>
                        <w:szCs w:val="48"/>
                      </w:rPr>
                      <w:t>w</w:t>
                    </w:r>
                    <w:r>
                      <w:rPr>
                        <w:rFonts w:cs="Arial"/>
                        <w:b/>
                        <w:color w:val="FFFFFF"/>
                        <w:sz w:val="48"/>
                        <w:szCs w:val="48"/>
                      </w:rPr>
                      <w:t xml:space="preserve">orking </w:t>
                    </w:r>
                    <w:r w:rsidR="00A32AB2">
                      <w:rPr>
                        <w:rFonts w:cs="Arial"/>
                        <w:b/>
                        <w:color w:val="FFFFFF"/>
                        <w:sz w:val="48"/>
                        <w:szCs w:val="48"/>
                      </w:rPr>
                      <w:t>p</w:t>
                    </w:r>
                    <w:r>
                      <w:rPr>
                        <w:rFonts w:cs="Arial"/>
                        <w:b/>
                        <w:color w:val="FFFFFF"/>
                        <w:sz w:val="48"/>
                        <w:szCs w:val="48"/>
                      </w:rPr>
                      <w:t>ermit</w:t>
                    </w:r>
                  </w:p>
                  <w:p w14:paraId="43B13643" w14:textId="77777777" w:rsidR="001E4C3F" w:rsidRPr="006D64B1" w:rsidRDefault="001E4C3F" w:rsidP="00275B3F">
                    <w:pPr>
                      <w:rPr>
                        <w:rFonts w:cs="Arial"/>
                        <w:color w:val="FFFFFF"/>
                        <w:sz w:val="40"/>
                        <w:szCs w:val="40"/>
                      </w:rPr>
                    </w:pPr>
                    <w:r>
                      <w:rPr>
                        <w:rFonts w:cs="Arial"/>
                        <w:color w:val="FFFFFF"/>
                        <w:sz w:val="40"/>
                        <w:szCs w:val="40"/>
                      </w:rPr>
                      <w:t>Guidance and forms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071AD"/>
    <w:multiLevelType w:val="singleLevel"/>
    <w:tmpl w:val="A2B6A576"/>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07BA21D9"/>
    <w:multiLevelType w:val="hybridMultilevel"/>
    <w:tmpl w:val="69C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D97"/>
    <w:multiLevelType w:val="singleLevel"/>
    <w:tmpl w:val="72FCC6D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0A62791E"/>
    <w:multiLevelType w:val="hybridMultilevel"/>
    <w:tmpl w:val="780275B6"/>
    <w:lvl w:ilvl="0" w:tplc="0809000F">
      <w:start w:val="1"/>
      <w:numFmt w:val="decimal"/>
      <w:lvlText w:val="%1."/>
      <w:lvlJc w:val="left"/>
      <w:pPr>
        <w:ind w:left="2164" w:hanging="360"/>
      </w:pPr>
    </w:lvl>
    <w:lvl w:ilvl="1" w:tplc="08090019" w:tentative="1">
      <w:start w:val="1"/>
      <w:numFmt w:val="lowerLetter"/>
      <w:lvlText w:val="%2."/>
      <w:lvlJc w:val="left"/>
      <w:pPr>
        <w:ind w:left="2884" w:hanging="360"/>
      </w:pPr>
    </w:lvl>
    <w:lvl w:ilvl="2" w:tplc="0809001B" w:tentative="1">
      <w:start w:val="1"/>
      <w:numFmt w:val="lowerRoman"/>
      <w:lvlText w:val="%3."/>
      <w:lvlJc w:val="right"/>
      <w:pPr>
        <w:ind w:left="3604" w:hanging="180"/>
      </w:pPr>
    </w:lvl>
    <w:lvl w:ilvl="3" w:tplc="0809000F" w:tentative="1">
      <w:start w:val="1"/>
      <w:numFmt w:val="decimal"/>
      <w:lvlText w:val="%4."/>
      <w:lvlJc w:val="left"/>
      <w:pPr>
        <w:ind w:left="4324" w:hanging="360"/>
      </w:pPr>
    </w:lvl>
    <w:lvl w:ilvl="4" w:tplc="08090019" w:tentative="1">
      <w:start w:val="1"/>
      <w:numFmt w:val="lowerLetter"/>
      <w:lvlText w:val="%5."/>
      <w:lvlJc w:val="left"/>
      <w:pPr>
        <w:ind w:left="5044" w:hanging="360"/>
      </w:pPr>
    </w:lvl>
    <w:lvl w:ilvl="5" w:tplc="0809001B" w:tentative="1">
      <w:start w:val="1"/>
      <w:numFmt w:val="lowerRoman"/>
      <w:lvlText w:val="%6."/>
      <w:lvlJc w:val="right"/>
      <w:pPr>
        <w:ind w:left="5764" w:hanging="180"/>
      </w:pPr>
    </w:lvl>
    <w:lvl w:ilvl="6" w:tplc="0809000F" w:tentative="1">
      <w:start w:val="1"/>
      <w:numFmt w:val="decimal"/>
      <w:lvlText w:val="%7."/>
      <w:lvlJc w:val="left"/>
      <w:pPr>
        <w:ind w:left="6484" w:hanging="360"/>
      </w:pPr>
    </w:lvl>
    <w:lvl w:ilvl="7" w:tplc="08090019" w:tentative="1">
      <w:start w:val="1"/>
      <w:numFmt w:val="lowerLetter"/>
      <w:lvlText w:val="%8."/>
      <w:lvlJc w:val="left"/>
      <w:pPr>
        <w:ind w:left="7204" w:hanging="360"/>
      </w:pPr>
    </w:lvl>
    <w:lvl w:ilvl="8" w:tplc="0809001B" w:tentative="1">
      <w:start w:val="1"/>
      <w:numFmt w:val="lowerRoman"/>
      <w:lvlText w:val="%9."/>
      <w:lvlJc w:val="right"/>
      <w:pPr>
        <w:ind w:left="7924" w:hanging="180"/>
      </w:pPr>
    </w:lvl>
  </w:abstractNum>
  <w:abstractNum w:abstractNumId="5" w15:restartNumberingAfterBreak="0">
    <w:nsid w:val="0C704544"/>
    <w:multiLevelType w:val="singleLevel"/>
    <w:tmpl w:val="E9B0C79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119247C5"/>
    <w:multiLevelType w:val="hybridMultilevel"/>
    <w:tmpl w:val="075E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A511B"/>
    <w:multiLevelType w:val="singleLevel"/>
    <w:tmpl w:val="97D8D708"/>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1E2409D2"/>
    <w:multiLevelType w:val="hybridMultilevel"/>
    <w:tmpl w:val="EABA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E7D12"/>
    <w:multiLevelType w:val="singleLevel"/>
    <w:tmpl w:val="C32CDFF4"/>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254311E"/>
    <w:multiLevelType w:val="hybridMultilevel"/>
    <w:tmpl w:val="6898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7217C"/>
    <w:multiLevelType w:val="hybridMultilevel"/>
    <w:tmpl w:val="7F4C1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865E6"/>
    <w:multiLevelType w:val="singleLevel"/>
    <w:tmpl w:val="E9B0C79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39966806"/>
    <w:multiLevelType w:val="singleLevel"/>
    <w:tmpl w:val="0409000F"/>
    <w:lvl w:ilvl="0">
      <w:start w:val="1"/>
      <w:numFmt w:val="decimal"/>
      <w:pStyle w:val="Bullets"/>
      <w:lvlText w:val="%1."/>
      <w:lvlJc w:val="left"/>
      <w:pPr>
        <w:tabs>
          <w:tab w:val="num" w:pos="990"/>
        </w:tabs>
        <w:ind w:left="990" w:hanging="360"/>
      </w:pPr>
    </w:lvl>
  </w:abstractNum>
  <w:abstractNum w:abstractNumId="14" w15:restartNumberingAfterBreak="0">
    <w:nsid w:val="3B555F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D2F704D"/>
    <w:multiLevelType w:val="singleLevel"/>
    <w:tmpl w:val="3192FB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40791AE5"/>
    <w:multiLevelType w:val="hybridMultilevel"/>
    <w:tmpl w:val="E4E250D4"/>
    <w:lvl w:ilvl="0" w:tplc="08090001">
      <w:start w:val="1"/>
      <w:numFmt w:val="bullet"/>
      <w:lvlText w:val=""/>
      <w:lvlJc w:val="left"/>
      <w:pPr>
        <w:ind w:left="2164" w:hanging="360"/>
      </w:pPr>
      <w:rPr>
        <w:rFonts w:ascii="Symbol" w:hAnsi="Symbol" w:hint="default"/>
      </w:rPr>
    </w:lvl>
    <w:lvl w:ilvl="1" w:tplc="08090003" w:tentative="1">
      <w:start w:val="1"/>
      <w:numFmt w:val="bullet"/>
      <w:lvlText w:val="o"/>
      <w:lvlJc w:val="left"/>
      <w:pPr>
        <w:ind w:left="2884" w:hanging="360"/>
      </w:pPr>
      <w:rPr>
        <w:rFonts w:ascii="Courier New" w:hAnsi="Courier New" w:cs="Courier New" w:hint="default"/>
      </w:rPr>
    </w:lvl>
    <w:lvl w:ilvl="2" w:tplc="08090005" w:tentative="1">
      <w:start w:val="1"/>
      <w:numFmt w:val="bullet"/>
      <w:lvlText w:val=""/>
      <w:lvlJc w:val="left"/>
      <w:pPr>
        <w:ind w:left="3604" w:hanging="360"/>
      </w:pPr>
      <w:rPr>
        <w:rFonts w:ascii="Wingdings" w:hAnsi="Wingdings" w:hint="default"/>
      </w:rPr>
    </w:lvl>
    <w:lvl w:ilvl="3" w:tplc="08090001" w:tentative="1">
      <w:start w:val="1"/>
      <w:numFmt w:val="bullet"/>
      <w:lvlText w:val=""/>
      <w:lvlJc w:val="left"/>
      <w:pPr>
        <w:ind w:left="4324" w:hanging="360"/>
      </w:pPr>
      <w:rPr>
        <w:rFonts w:ascii="Symbol" w:hAnsi="Symbol" w:hint="default"/>
      </w:rPr>
    </w:lvl>
    <w:lvl w:ilvl="4" w:tplc="08090003" w:tentative="1">
      <w:start w:val="1"/>
      <w:numFmt w:val="bullet"/>
      <w:lvlText w:val="o"/>
      <w:lvlJc w:val="left"/>
      <w:pPr>
        <w:ind w:left="5044" w:hanging="360"/>
      </w:pPr>
      <w:rPr>
        <w:rFonts w:ascii="Courier New" w:hAnsi="Courier New" w:cs="Courier New" w:hint="default"/>
      </w:rPr>
    </w:lvl>
    <w:lvl w:ilvl="5" w:tplc="08090005" w:tentative="1">
      <w:start w:val="1"/>
      <w:numFmt w:val="bullet"/>
      <w:lvlText w:val=""/>
      <w:lvlJc w:val="left"/>
      <w:pPr>
        <w:ind w:left="5764" w:hanging="360"/>
      </w:pPr>
      <w:rPr>
        <w:rFonts w:ascii="Wingdings" w:hAnsi="Wingdings" w:hint="default"/>
      </w:rPr>
    </w:lvl>
    <w:lvl w:ilvl="6" w:tplc="08090001" w:tentative="1">
      <w:start w:val="1"/>
      <w:numFmt w:val="bullet"/>
      <w:lvlText w:val=""/>
      <w:lvlJc w:val="left"/>
      <w:pPr>
        <w:ind w:left="6484" w:hanging="360"/>
      </w:pPr>
      <w:rPr>
        <w:rFonts w:ascii="Symbol" w:hAnsi="Symbol" w:hint="default"/>
      </w:rPr>
    </w:lvl>
    <w:lvl w:ilvl="7" w:tplc="08090003" w:tentative="1">
      <w:start w:val="1"/>
      <w:numFmt w:val="bullet"/>
      <w:lvlText w:val="o"/>
      <w:lvlJc w:val="left"/>
      <w:pPr>
        <w:ind w:left="7204" w:hanging="360"/>
      </w:pPr>
      <w:rPr>
        <w:rFonts w:ascii="Courier New" w:hAnsi="Courier New" w:cs="Courier New" w:hint="default"/>
      </w:rPr>
    </w:lvl>
    <w:lvl w:ilvl="8" w:tplc="08090005" w:tentative="1">
      <w:start w:val="1"/>
      <w:numFmt w:val="bullet"/>
      <w:lvlText w:val=""/>
      <w:lvlJc w:val="left"/>
      <w:pPr>
        <w:ind w:left="7924" w:hanging="360"/>
      </w:pPr>
      <w:rPr>
        <w:rFonts w:ascii="Wingdings" w:hAnsi="Wingdings" w:hint="default"/>
      </w:rPr>
    </w:lvl>
  </w:abstractNum>
  <w:abstractNum w:abstractNumId="17" w15:restartNumberingAfterBreak="0">
    <w:nsid w:val="41547E24"/>
    <w:multiLevelType w:val="hybridMultilevel"/>
    <w:tmpl w:val="1252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10201"/>
    <w:multiLevelType w:val="hybridMultilevel"/>
    <w:tmpl w:val="1A1C2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B397C54"/>
    <w:multiLevelType w:val="hybridMultilevel"/>
    <w:tmpl w:val="1EA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13EAF"/>
    <w:multiLevelType w:val="hybridMultilevel"/>
    <w:tmpl w:val="0CFC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F4452"/>
    <w:multiLevelType w:val="singleLevel"/>
    <w:tmpl w:val="A32A03D8"/>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2" w15:restartNumberingAfterBreak="0">
    <w:nsid w:val="61222614"/>
    <w:multiLevelType w:val="hybridMultilevel"/>
    <w:tmpl w:val="2176ECEE"/>
    <w:lvl w:ilvl="0" w:tplc="1EEEDF9A">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22B12"/>
    <w:multiLevelType w:val="singleLevel"/>
    <w:tmpl w:val="85D49AC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64ED337F"/>
    <w:multiLevelType w:val="singleLevel"/>
    <w:tmpl w:val="8444B294"/>
    <w:lvl w:ilvl="0">
      <w:start w:val="3"/>
      <w:numFmt w:val="bullet"/>
      <w:lvlText w:val=""/>
      <w:lvlJc w:val="left"/>
      <w:pPr>
        <w:tabs>
          <w:tab w:val="num" w:pos="360"/>
        </w:tabs>
        <w:ind w:left="360" w:hanging="360"/>
      </w:pPr>
      <w:rPr>
        <w:rFonts w:ascii="Symbol" w:hAnsi="Symbol" w:hint="default"/>
      </w:rPr>
    </w:lvl>
  </w:abstractNum>
  <w:abstractNum w:abstractNumId="25" w15:restartNumberingAfterBreak="0">
    <w:nsid w:val="66FB758F"/>
    <w:multiLevelType w:val="singleLevel"/>
    <w:tmpl w:val="541650BE"/>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6" w15:restartNumberingAfterBreak="0">
    <w:nsid w:val="67672FFD"/>
    <w:multiLevelType w:val="singleLevel"/>
    <w:tmpl w:val="BB507930"/>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7" w15:restartNumberingAfterBreak="0">
    <w:nsid w:val="68BC547A"/>
    <w:multiLevelType w:val="hybridMultilevel"/>
    <w:tmpl w:val="092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A65FD"/>
    <w:multiLevelType w:val="hybridMultilevel"/>
    <w:tmpl w:val="C706B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8490F"/>
    <w:multiLevelType w:val="singleLevel"/>
    <w:tmpl w:val="EC6A43EC"/>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6F4872AB"/>
    <w:multiLevelType w:val="hybridMultilevel"/>
    <w:tmpl w:val="A13E4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9032D8"/>
    <w:multiLevelType w:val="singleLevel"/>
    <w:tmpl w:val="E44A87CC"/>
    <w:lvl w:ilvl="0">
      <w:start w:val="3"/>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32" w15:restartNumberingAfterBreak="0">
    <w:nsid w:val="7A1F5203"/>
    <w:multiLevelType w:val="hybridMultilevel"/>
    <w:tmpl w:val="4CB88792"/>
    <w:lvl w:ilvl="0" w:tplc="778E1EBA">
      <w:start w:val="1"/>
      <w:numFmt w:val="bullet"/>
      <w:lvlText w:val=""/>
      <w:lvlJc w:val="left"/>
      <w:pPr>
        <w:ind w:left="720" w:hanging="360"/>
      </w:pPr>
      <w:rPr>
        <w:rFonts w:ascii="Symbol" w:hAnsi="Symbol" w:hint="default"/>
        <w:color w:val="4F81B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4"/>
  </w:num>
  <w:num w:numId="4">
    <w:abstractNumId w:val="17"/>
  </w:num>
  <w:num w:numId="5">
    <w:abstractNumId w:val="30"/>
  </w:num>
  <w:num w:numId="6">
    <w:abstractNumId w:val="22"/>
  </w:num>
  <w:num w:numId="7">
    <w:abstractNumId w:val="16"/>
  </w:num>
  <w:num w:numId="8">
    <w:abstractNumId w:val="4"/>
  </w:num>
  <w:num w:numId="9">
    <w:abstractNumId w:val="11"/>
  </w:num>
  <w:num w:numId="10">
    <w:abstractNumId w:val="6"/>
  </w:num>
  <w:num w:numId="11">
    <w:abstractNumId w:val="8"/>
  </w:num>
  <w:num w:numId="12">
    <w:abstractNumId w:val="18"/>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
  </w:num>
  <w:num w:numId="16">
    <w:abstractNumId w:val="5"/>
  </w:num>
  <w:num w:numId="17">
    <w:abstractNumId w:val="23"/>
  </w:num>
  <w:num w:numId="18">
    <w:abstractNumId w:val="7"/>
  </w:num>
  <w:num w:numId="19">
    <w:abstractNumId w:val="29"/>
  </w:num>
  <w:num w:numId="20">
    <w:abstractNumId w:val="1"/>
  </w:num>
  <w:num w:numId="21">
    <w:abstractNumId w:val="9"/>
  </w:num>
  <w:num w:numId="22">
    <w:abstractNumId w:val="27"/>
  </w:num>
  <w:num w:numId="23">
    <w:abstractNumId w:val="10"/>
  </w:num>
  <w:num w:numId="24">
    <w:abstractNumId w:val="32"/>
  </w:num>
  <w:num w:numId="25">
    <w:abstractNumId w:val="28"/>
  </w:num>
  <w:num w:numId="26">
    <w:abstractNumId w:val="19"/>
  </w:num>
  <w:num w:numId="27">
    <w:abstractNumId w:val="15"/>
  </w:num>
  <w:num w:numId="28">
    <w:abstractNumId w:val="21"/>
  </w:num>
  <w:num w:numId="29">
    <w:abstractNumId w:val="12"/>
  </w:num>
  <w:num w:numId="30">
    <w:abstractNumId w:val="25"/>
  </w:num>
  <w:num w:numId="31">
    <w:abstractNumId w:val="31"/>
  </w:num>
  <w:num w:numId="32">
    <w:abstractNumId w:val="26"/>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97"/>
    <w:rsid w:val="00017CE1"/>
    <w:rsid w:val="0002599B"/>
    <w:rsid w:val="00043B90"/>
    <w:rsid w:val="00046429"/>
    <w:rsid w:val="0005744F"/>
    <w:rsid w:val="00071A99"/>
    <w:rsid w:val="000762BB"/>
    <w:rsid w:val="00087095"/>
    <w:rsid w:val="00087D87"/>
    <w:rsid w:val="000938BA"/>
    <w:rsid w:val="000971F0"/>
    <w:rsid w:val="000C3925"/>
    <w:rsid w:val="000E0629"/>
    <w:rsid w:val="000E5D88"/>
    <w:rsid w:val="00110966"/>
    <w:rsid w:val="001336AF"/>
    <w:rsid w:val="001450A6"/>
    <w:rsid w:val="00145586"/>
    <w:rsid w:val="001A1749"/>
    <w:rsid w:val="001B2658"/>
    <w:rsid w:val="001B4257"/>
    <w:rsid w:val="001D22DA"/>
    <w:rsid w:val="001E4C3F"/>
    <w:rsid w:val="001F53D7"/>
    <w:rsid w:val="0021506D"/>
    <w:rsid w:val="002156D0"/>
    <w:rsid w:val="00217857"/>
    <w:rsid w:val="00237DE4"/>
    <w:rsid w:val="00245470"/>
    <w:rsid w:val="00271D11"/>
    <w:rsid w:val="00275B3F"/>
    <w:rsid w:val="002A1EA4"/>
    <w:rsid w:val="002A72D4"/>
    <w:rsid w:val="002C3099"/>
    <w:rsid w:val="002D1612"/>
    <w:rsid w:val="002D6A9D"/>
    <w:rsid w:val="002D75D2"/>
    <w:rsid w:val="002E2306"/>
    <w:rsid w:val="003114DC"/>
    <w:rsid w:val="0032526A"/>
    <w:rsid w:val="00344F02"/>
    <w:rsid w:val="003D1895"/>
    <w:rsid w:val="003E233C"/>
    <w:rsid w:val="003E2C28"/>
    <w:rsid w:val="00413DA0"/>
    <w:rsid w:val="00422567"/>
    <w:rsid w:val="00436853"/>
    <w:rsid w:val="00445C8D"/>
    <w:rsid w:val="00455686"/>
    <w:rsid w:val="00456B05"/>
    <w:rsid w:val="00464EE5"/>
    <w:rsid w:val="00473855"/>
    <w:rsid w:val="00473FCD"/>
    <w:rsid w:val="0048485C"/>
    <w:rsid w:val="00485B57"/>
    <w:rsid w:val="004A53D9"/>
    <w:rsid w:val="004E3616"/>
    <w:rsid w:val="00502A6D"/>
    <w:rsid w:val="00542F41"/>
    <w:rsid w:val="00547CF6"/>
    <w:rsid w:val="00562E92"/>
    <w:rsid w:val="00574006"/>
    <w:rsid w:val="005A466F"/>
    <w:rsid w:val="005B0C73"/>
    <w:rsid w:val="005B2431"/>
    <w:rsid w:val="005E1946"/>
    <w:rsid w:val="00640BA6"/>
    <w:rsid w:val="00663817"/>
    <w:rsid w:val="00675E14"/>
    <w:rsid w:val="006B0888"/>
    <w:rsid w:val="006B202D"/>
    <w:rsid w:val="006D47A6"/>
    <w:rsid w:val="006D7B0D"/>
    <w:rsid w:val="006F579E"/>
    <w:rsid w:val="006F5E2D"/>
    <w:rsid w:val="00736807"/>
    <w:rsid w:val="00782DA9"/>
    <w:rsid w:val="00783545"/>
    <w:rsid w:val="00795B71"/>
    <w:rsid w:val="007C7226"/>
    <w:rsid w:val="007F7CD7"/>
    <w:rsid w:val="00800696"/>
    <w:rsid w:val="008078D1"/>
    <w:rsid w:val="00834272"/>
    <w:rsid w:val="0086220D"/>
    <w:rsid w:val="008669C8"/>
    <w:rsid w:val="008766F8"/>
    <w:rsid w:val="00894B4C"/>
    <w:rsid w:val="008A31F7"/>
    <w:rsid w:val="008A3728"/>
    <w:rsid w:val="008A5C1E"/>
    <w:rsid w:val="008A6A97"/>
    <w:rsid w:val="008D4CCE"/>
    <w:rsid w:val="008E5656"/>
    <w:rsid w:val="009075F6"/>
    <w:rsid w:val="009270D3"/>
    <w:rsid w:val="00936BB7"/>
    <w:rsid w:val="00991330"/>
    <w:rsid w:val="00A22C9C"/>
    <w:rsid w:val="00A32AB2"/>
    <w:rsid w:val="00A550CE"/>
    <w:rsid w:val="00AB3237"/>
    <w:rsid w:val="00AE4818"/>
    <w:rsid w:val="00AF269C"/>
    <w:rsid w:val="00B00C3D"/>
    <w:rsid w:val="00B10A63"/>
    <w:rsid w:val="00B21262"/>
    <w:rsid w:val="00B22ACE"/>
    <w:rsid w:val="00B42847"/>
    <w:rsid w:val="00B64253"/>
    <w:rsid w:val="00B74381"/>
    <w:rsid w:val="00B758D8"/>
    <w:rsid w:val="00B854D5"/>
    <w:rsid w:val="00B90DFF"/>
    <w:rsid w:val="00B92AAE"/>
    <w:rsid w:val="00BC2B56"/>
    <w:rsid w:val="00BF1726"/>
    <w:rsid w:val="00BF4262"/>
    <w:rsid w:val="00BF769E"/>
    <w:rsid w:val="00C01F76"/>
    <w:rsid w:val="00C20A0E"/>
    <w:rsid w:val="00C47AA2"/>
    <w:rsid w:val="00C50761"/>
    <w:rsid w:val="00C509A9"/>
    <w:rsid w:val="00C631F1"/>
    <w:rsid w:val="00C80136"/>
    <w:rsid w:val="00CB3F28"/>
    <w:rsid w:val="00CB7BF3"/>
    <w:rsid w:val="00CD3832"/>
    <w:rsid w:val="00CE3E93"/>
    <w:rsid w:val="00D02442"/>
    <w:rsid w:val="00D24EF8"/>
    <w:rsid w:val="00D359CF"/>
    <w:rsid w:val="00D43F02"/>
    <w:rsid w:val="00D67E08"/>
    <w:rsid w:val="00D8069C"/>
    <w:rsid w:val="00D9630C"/>
    <w:rsid w:val="00D9680F"/>
    <w:rsid w:val="00DA22E9"/>
    <w:rsid w:val="00DA2B43"/>
    <w:rsid w:val="00DB399F"/>
    <w:rsid w:val="00DB5F2A"/>
    <w:rsid w:val="00DC0529"/>
    <w:rsid w:val="00DC0C65"/>
    <w:rsid w:val="00DC4E9F"/>
    <w:rsid w:val="00DE0F70"/>
    <w:rsid w:val="00DF3FA2"/>
    <w:rsid w:val="00DF425A"/>
    <w:rsid w:val="00DF739B"/>
    <w:rsid w:val="00E02D17"/>
    <w:rsid w:val="00E2386B"/>
    <w:rsid w:val="00E27069"/>
    <w:rsid w:val="00E372E1"/>
    <w:rsid w:val="00E44D23"/>
    <w:rsid w:val="00E748F6"/>
    <w:rsid w:val="00E84198"/>
    <w:rsid w:val="00E94D47"/>
    <w:rsid w:val="00EA131E"/>
    <w:rsid w:val="00EA3C57"/>
    <w:rsid w:val="00EA626B"/>
    <w:rsid w:val="00F26CB8"/>
    <w:rsid w:val="00F37D6C"/>
    <w:rsid w:val="00F5370B"/>
    <w:rsid w:val="00F65CC5"/>
    <w:rsid w:val="00F7178B"/>
    <w:rsid w:val="00F731B9"/>
    <w:rsid w:val="00F765EC"/>
    <w:rsid w:val="00F76B82"/>
    <w:rsid w:val="00F92490"/>
    <w:rsid w:val="00FC1646"/>
    <w:rsid w:val="00FD7547"/>
    <w:rsid w:val="00FD7A45"/>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2547"/>
  <w15:chartTrackingRefBased/>
  <w15:docId w15:val="{8A013D16-DABF-4A5B-8FEF-3CA682C6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2D"/>
    <w:pPr>
      <w:spacing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6F5E2D"/>
    <w:pPr>
      <w:keepNext/>
      <w:keepLines/>
      <w:spacing w:before="480" w:after="0" w:line="240" w:lineRule="auto"/>
      <w:outlineLvl w:val="0"/>
    </w:pPr>
    <w:rPr>
      <w:rFonts w:eastAsia="MS Gothic" w:cstheme="majorBidi"/>
      <w:b/>
      <w:bCs/>
      <w:sz w:val="28"/>
      <w:szCs w:val="32"/>
      <w:lang w:val="en-US"/>
    </w:rPr>
  </w:style>
  <w:style w:type="paragraph" w:styleId="Heading2">
    <w:name w:val="heading 2"/>
    <w:basedOn w:val="Normal"/>
    <w:next w:val="Normal"/>
    <w:link w:val="Heading2Char"/>
    <w:autoRedefine/>
    <w:uiPriority w:val="9"/>
    <w:semiHidden/>
    <w:unhideWhenUsed/>
    <w:qFormat/>
    <w:rsid w:val="006F5E2D"/>
    <w:pPr>
      <w:keepNext/>
      <w:spacing w:before="240" w:after="60"/>
      <w:outlineLvl w:val="1"/>
    </w:pPr>
    <w:rPr>
      <w:rFonts w:eastAsiaTheme="majorEastAsia" w:cstheme="majorBidi"/>
      <w:b/>
      <w:bCs/>
      <w:iCs/>
      <w:color w:val="0070C0"/>
      <w:szCs w:val="28"/>
    </w:rPr>
  </w:style>
  <w:style w:type="paragraph" w:styleId="Heading3">
    <w:name w:val="heading 3"/>
    <w:basedOn w:val="Normal"/>
    <w:next w:val="Normal"/>
    <w:link w:val="Heading3Char"/>
    <w:unhideWhenUsed/>
    <w:qFormat/>
    <w:rsid w:val="006F5E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5E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5E2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5E2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5E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5E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5E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E2D"/>
    <w:rPr>
      <w:rFonts w:ascii="Arial" w:eastAsia="MS Gothic" w:hAnsi="Arial" w:cstheme="majorBidi"/>
      <w:b/>
      <w:bCs/>
      <w:sz w:val="28"/>
      <w:szCs w:val="32"/>
      <w:lang w:val="en-US"/>
    </w:rPr>
  </w:style>
  <w:style w:type="character" w:customStyle="1" w:styleId="Heading2Char">
    <w:name w:val="Heading 2 Char"/>
    <w:link w:val="Heading2"/>
    <w:uiPriority w:val="9"/>
    <w:semiHidden/>
    <w:rsid w:val="006F5E2D"/>
    <w:rPr>
      <w:rFonts w:ascii="Arial" w:eastAsiaTheme="majorEastAsia" w:hAnsi="Arial" w:cstheme="majorBidi"/>
      <w:b/>
      <w:bCs/>
      <w:iCs/>
      <w:color w:val="0070C0"/>
      <w:sz w:val="22"/>
      <w:szCs w:val="28"/>
    </w:rPr>
  </w:style>
  <w:style w:type="character" w:customStyle="1" w:styleId="Heading3Char">
    <w:name w:val="Heading 3 Char"/>
    <w:basedOn w:val="DefaultParagraphFont"/>
    <w:link w:val="Heading3"/>
    <w:rsid w:val="006F5E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F5E2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6F5E2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6F5E2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F5E2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6F5E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5E2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F5E2D"/>
    <w:pPr>
      <w:spacing w:line="240" w:lineRule="auto"/>
    </w:pPr>
    <w:rPr>
      <w:i/>
      <w:iCs/>
      <w:color w:val="1F497D" w:themeColor="text2"/>
      <w:sz w:val="18"/>
      <w:szCs w:val="18"/>
    </w:rPr>
  </w:style>
  <w:style w:type="paragraph" w:styleId="Title">
    <w:name w:val="Title"/>
    <w:basedOn w:val="Normal"/>
    <w:next w:val="Normal"/>
    <w:link w:val="TitleChar"/>
    <w:uiPriority w:val="10"/>
    <w:qFormat/>
    <w:rsid w:val="006F5E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E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5E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5E2D"/>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6F5E2D"/>
    <w:rPr>
      <w:b/>
      <w:bCs/>
    </w:rPr>
  </w:style>
  <w:style w:type="character" w:styleId="Emphasis">
    <w:name w:val="Emphasis"/>
    <w:basedOn w:val="DefaultParagraphFont"/>
    <w:uiPriority w:val="20"/>
    <w:qFormat/>
    <w:rsid w:val="006F5E2D"/>
    <w:rPr>
      <w:i/>
      <w:iCs/>
    </w:rPr>
  </w:style>
  <w:style w:type="paragraph" w:styleId="NoSpacing">
    <w:name w:val="No Spacing"/>
    <w:uiPriority w:val="1"/>
    <w:qFormat/>
    <w:rsid w:val="006F5E2D"/>
    <w:rPr>
      <w:rFonts w:ascii="Arial" w:hAnsi="Arial"/>
      <w:sz w:val="22"/>
      <w:szCs w:val="22"/>
    </w:rPr>
  </w:style>
  <w:style w:type="paragraph" w:styleId="ListParagraph">
    <w:name w:val="List Paragraph"/>
    <w:basedOn w:val="Normal"/>
    <w:uiPriority w:val="34"/>
    <w:qFormat/>
    <w:rsid w:val="006F5E2D"/>
    <w:pPr>
      <w:ind w:left="720"/>
      <w:contextualSpacing/>
    </w:pPr>
  </w:style>
  <w:style w:type="paragraph" w:styleId="Quote">
    <w:name w:val="Quote"/>
    <w:basedOn w:val="Normal"/>
    <w:next w:val="Normal"/>
    <w:link w:val="QuoteChar"/>
    <w:uiPriority w:val="29"/>
    <w:qFormat/>
    <w:rsid w:val="006F5E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5E2D"/>
    <w:rPr>
      <w:rFonts w:ascii="Arial" w:hAnsi="Arial"/>
      <w:i/>
      <w:iCs/>
      <w:color w:val="404040" w:themeColor="text1" w:themeTint="BF"/>
      <w:sz w:val="22"/>
      <w:szCs w:val="22"/>
    </w:rPr>
  </w:style>
  <w:style w:type="paragraph" w:styleId="IntenseQuote">
    <w:name w:val="Intense Quote"/>
    <w:basedOn w:val="Normal"/>
    <w:next w:val="Normal"/>
    <w:link w:val="IntenseQuoteChar"/>
    <w:uiPriority w:val="30"/>
    <w:qFormat/>
    <w:rsid w:val="006F5E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5E2D"/>
    <w:rPr>
      <w:rFonts w:ascii="Arial" w:hAnsi="Arial"/>
      <w:i/>
      <w:iCs/>
      <w:color w:val="4F81BD" w:themeColor="accent1"/>
      <w:sz w:val="22"/>
      <w:szCs w:val="22"/>
    </w:rPr>
  </w:style>
  <w:style w:type="character" w:styleId="SubtleEmphasis">
    <w:name w:val="Subtle Emphasis"/>
    <w:basedOn w:val="DefaultParagraphFont"/>
    <w:uiPriority w:val="19"/>
    <w:qFormat/>
    <w:rsid w:val="006F5E2D"/>
    <w:rPr>
      <w:i/>
      <w:iCs/>
      <w:color w:val="404040" w:themeColor="text1" w:themeTint="BF"/>
    </w:rPr>
  </w:style>
  <w:style w:type="character" w:styleId="IntenseEmphasis">
    <w:name w:val="Intense Emphasis"/>
    <w:basedOn w:val="DefaultParagraphFont"/>
    <w:uiPriority w:val="21"/>
    <w:qFormat/>
    <w:rsid w:val="006F5E2D"/>
    <w:rPr>
      <w:i/>
      <w:iCs/>
      <w:color w:val="4F81BD" w:themeColor="accent1"/>
    </w:rPr>
  </w:style>
  <w:style w:type="character" w:styleId="SubtleReference">
    <w:name w:val="Subtle Reference"/>
    <w:basedOn w:val="DefaultParagraphFont"/>
    <w:uiPriority w:val="31"/>
    <w:qFormat/>
    <w:rsid w:val="006F5E2D"/>
    <w:rPr>
      <w:smallCaps/>
      <w:color w:val="5A5A5A" w:themeColor="text1" w:themeTint="A5"/>
    </w:rPr>
  </w:style>
  <w:style w:type="character" w:styleId="IntenseReference">
    <w:name w:val="Intense Reference"/>
    <w:basedOn w:val="DefaultParagraphFont"/>
    <w:uiPriority w:val="32"/>
    <w:qFormat/>
    <w:rsid w:val="006F5E2D"/>
    <w:rPr>
      <w:b/>
      <w:bCs/>
      <w:smallCaps/>
      <w:color w:val="4F81BD" w:themeColor="accent1"/>
      <w:spacing w:val="5"/>
    </w:rPr>
  </w:style>
  <w:style w:type="character" w:styleId="BookTitle">
    <w:name w:val="Book Title"/>
    <w:basedOn w:val="DefaultParagraphFont"/>
    <w:uiPriority w:val="33"/>
    <w:qFormat/>
    <w:rsid w:val="006F5E2D"/>
    <w:rPr>
      <w:b/>
      <w:bCs/>
      <w:i/>
      <w:iCs/>
      <w:spacing w:val="5"/>
    </w:rPr>
  </w:style>
  <w:style w:type="paragraph" w:styleId="TOCHeading">
    <w:name w:val="TOC Heading"/>
    <w:basedOn w:val="Heading1"/>
    <w:next w:val="Normal"/>
    <w:uiPriority w:val="39"/>
    <w:semiHidden/>
    <w:unhideWhenUsed/>
    <w:qFormat/>
    <w:rsid w:val="006F5E2D"/>
    <w:pPr>
      <w:spacing w:before="240" w:line="276" w:lineRule="auto"/>
      <w:outlineLvl w:val="9"/>
    </w:pPr>
    <w:rPr>
      <w:rFonts w:asciiTheme="majorHAnsi" w:eastAsiaTheme="majorEastAsia" w:hAnsiTheme="majorHAnsi"/>
      <w:b w:val="0"/>
      <w:bCs w:val="0"/>
      <w:color w:val="365F91" w:themeColor="accent1" w:themeShade="BF"/>
      <w:sz w:val="32"/>
      <w:lang w:val="en-GB"/>
    </w:rPr>
  </w:style>
  <w:style w:type="paragraph" w:customStyle="1" w:styleId="Bullets">
    <w:name w:val="Bullets"/>
    <w:basedOn w:val="Normal"/>
    <w:link w:val="BulletsChar"/>
    <w:autoRedefine/>
    <w:qFormat/>
    <w:rsid w:val="006F5E2D"/>
    <w:pPr>
      <w:numPr>
        <w:numId w:val="1"/>
      </w:numPr>
      <w:spacing w:after="0" w:line="240" w:lineRule="auto"/>
      <w:ind w:left="720"/>
    </w:pPr>
  </w:style>
  <w:style w:type="character" w:customStyle="1" w:styleId="BulletsChar">
    <w:name w:val="Bullets Char"/>
    <w:link w:val="Bullets"/>
    <w:rsid w:val="006F5E2D"/>
    <w:rPr>
      <w:rFonts w:ascii="Arial" w:hAnsi="Arial"/>
      <w:sz w:val="22"/>
      <w:szCs w:val="22"/>
    </w:rPr>
  </w:style>
  <w:style w:type="paragraph" w:styleId="Header">
    <w:name w:val="header"/>
    <w:basedOn w:val="Normal"/>
    <w:link w:val="HeaderChar"/>
    <w:uiPriority w:val="99"/>
    <w:unhideWhenUsed/>
    <w:rsid w:val="00B64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53"/>
    <w:rPr>
      <w:rFonts w:ascii="Arial" w:hAnsi="Arial"/>
      <w:sz w:val="22"/>
      <w:szCs w:val="22"/>
    </w:rPr>
  </w:style>
  <w:style w:type="paragraph" w:styleId="Footer">
    <w:name w:val="footer"/>
    <w:basedOn w:val="Normal"/>
    <w:link w:val="FooterChar"/>
    <w:uiPriority w:val="99"/>
    <w:unhideWhenUsed/>
    <w:rsid w:val="00B64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53"/>
    <w:rPr>
      <w:rFonts w:ascii="Arial" w:hAnsi="Arial"/>
      <w:sz w:val="22"/>
      <w:szCs w:val="22"/>
    </w:rPr>
  </w:style>
  <w:style w:type="paragraph" w:styleId="BalloonText">
    <w:name w:val="Balloon Text"/>
    <w:basedOn w:val="Normal"/>
    <w:link w:val="BalloonTextChar"/>
    <w:uiPriority w:val="99"/>
    <w:semiHidden/>
    <w:unhideWhenUsed/>
    <w:rsid w:val="0027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3F"/>
    <w:rPr>
      <w:rFonts w:ascii="Segoe UI" w:hAnsi="Segoe UI" w:cs="Segoe UI"/>
      <w:sz w:val="18"/>
      <w:szCs w:val="18"/>
    </w:rPr>
  </w:style>
  <w:style w:type="character" w:styleId="Hyperlink">
    <w:name w:val="Hyperlink"/>
    <w:basedOn w:val="DefaultParagraphFont"/>
    <w:uiPriority w:val="99"/>
    <w:unhideWhenUsed/>
    <w:rsid w:val="00D9630C"/>
    <w:rPr>
      <w:color w:val="0000FF" w:themeColor="hyperlink"/>
      <w:u w:val="single"/>
    </w:rPr>
  </w:style>
  <w:style w:type="character" w:styleId="FollowedHyperlink">
    <w:name w:val="FollowedHyperlink"/>
    <w:basedOn w:val="DefaultParagraphFont"/>
    <w:uiPriority w:val="99"/>
    <w:semiHidden/>
    <w:unhideWhenUsed/>
    <w:rsid w:val="00413DA0"/>
    <w:rPr>
      <w:color w:val="800080" w:themeColor="followedHyperlink"/>
      <w:u w:val="single"/>
    </w:rPr>
  </w:style>
  <w:style w:type="character" w:customStyle="1" w:styleId="apple-converted-space">
    <w:name w:val="apple-converted-space"/>
    <w:basedOn w:val="DefaultParagraphFont"/>
    <w:rsid w:val="00EA131E"/>
  </w:style>
  <w:style w:type="paragraph" w:styleId="NormalWeb">
    <w:name w:val="Normal (Web)"/>
    <w:basedOn w:val="Normal"/>
    <w:rsid w:val="00EA131E"/>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rsid w:val="006D47A6"/>
    <w:pPr>
      <w:spacing w:after="0" w:line="240" w:lineRule="auto"/>
    </w:pPr>
    <w:rPr>
      <w:rFonts w:eastAsia="Times New Roman" w:cs="Arial"/>
      <w:b/>
      <w:sz w:val="28"/>
      <w:szCs w:val="20"/>
    </w:rPr>
  </w:style>
  <w:style w:type="character" w:customStyle="1" w:styleId="BodyText2Char">
    <w:name w:val="Body Text 2 Char"/>
    <w:basedOn w:val="DefaultParagraphFont"/>
    <w:link w:val="BodyText2"/>
    <w:rsid w:val="006D47A6"/>
    <w:rPr>
      <w:rFonts w:ascii="Arial" w:eastAsia="Times New Roman" w:hAnsi="Arial" w:cs="Arial"/>
      <w:b/>
      <w:sz w:val="28"/>
    </w:rPr>
  </w:style>
  <w:style w:type="character" w:styleId="CommentReference">
    <w:name w:val="annotation reference"/>
    <w:basedOn w:val="DefaultParagraphFont"/>
    <w:uiPriority w:val="99"/>
    <w:semiHidden/>
    <w:unhideWhenUsed/>
    <w:rsid w:val="001B4257"/>
    <w:rPr>
      <w:sz w:val="16"/>
      <w:szCs w:val="16"/>
    </w:rPr>
  </w:style>
  <w:style w:type="paragraph" w:styleId="CommentText">
    <w:name w:val="annotation text"/>
    <w:basedOn w:val="Normal"/>
    <w:link w:val="CommentTextChar"/>
    <w:uiPriority w:val="99"/>
    <w:semiHidden/>
    <w:unhideWhenUsed/>
    <w:rsid w:val="001B4257"/>
    <w:pPr>
      <w:spacing w:line="240" w:lineRule="auto"/>
    </w:pPr>
    <w:rPr>
      <w:sz w:val="20"/>
      <w:szCs w:val="20"/>
    </w:rPr>
  </w:style>
  <w:style w:type="character" w:customStyle="1" w:styleId="CommentTextChar">
    <w:name w:val="Comment Text Char"/>
    <w:basedOn w:val="DefaultParagraphFont"/>
    <w:link w:val="CommentText"/>
    <w:uiPriority w:val="99"/>
    <w:semiHidden/>
    <w:rsid w:val="001B4257"/>
    <w:rPr>
      <w:rFonts w:ascii="Arial" w:hAnsi="Arial"/>
    </w:rPr>
  </w:style>
  <w:style w:type="paragraph" w:styleId="CommentSubject">
    <w:name w:val="annotation subject"/>
    <w:basedOn w:val="CommentText"/>
    <w:next w:val="CommentText"/>
    <w:link w:val="CommentSubjectChar"/>
    <w:uiPriority w:val="99"/>
    <w:semiHidden/>
    <w:unhideWhenUsed/>
    <w:rsid w:val="001B4257"/>
    <w:rPr>
      <w:b/>
      <w:bCs/>
    </w:rPr>
  </w:style>
  <w:style w:type="character" w:customStyle="1" w:styleId="CommentSubjectChar">
    <w:name w:val="Comment Subject Char"/>
    <w:basedOn w:val="CommentTextChar"/>
    <w:link w:val="CommentSubject"/>
    <w:uiPriority w:val="99"/>
    <w:semiHidden/>
    <w:rsid w:val="001B42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et2/policies-and-procedures/health-and-safety/safetynet/Hot%20Work%20-%20Precautions%20Checklist%20-%20Appendix%2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net2/policies-and-procedures/health-and-safety/safetynet/Safe%20Working%20Permit%20Form%20Master.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FDD2-FDA4-4C62-BDF1-87149BD8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B1E15A5F</Template>
  <TotalTime>10</TotalTime>
  <Pages>8</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Jamie - ST EODD</dc:creator>
  <cp:keywords/>
  <dc:description/>
  <cp:lastModifiedBy>Carty, Christine - ST PC</cp:lastModifiedBy>
  <cp:revision>3</cp:revision>
  <cp:lastPrinted>2019-04-15T12:59:00Z</cp:lastPrinted>
  <dcterms:created xsi:type="dcterms:W3CDTF">2019-05-14T08:38:00Z</dcterms:created>
  <dcterms:modified xsi:type="dcterms:W3CDTF">2019-05-14T08:44:00Z</dcterms:modified>
</cp:coreProperties>
</file>