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20A90D" w14:textId="77777777" w:rsidR="004A36CE" w:rsidRDefault="004A36CE" w:rsidP="00B91330">
      <w:pPr>
        <w:pStyle w:val="NoSpacing"/>
        <w:rPr>
          <w:b/>
          <w:bCs/>
        </w:rPr>
      </w:pPr>
    </w:p>
    <w:p w14:paraId="3DDA08E4" w14:textId="77777777" w:rsidR="007946A8" w:rsidRDefault="007946A8" w:rsidP="00B91330">
      <w:pPr>
        <w:pStyle w:val="NoSpacing"/>
        <w:rPr>
          <w:b/>
          <w:bCs/>
        </w:rPr>
      </w:pPr>
    </w:p>
    <w:tbl>
      <w:tblPr>
        <w:tblStyle w:val="TableGrid"/>
        <w:tblW w:w="15593" w:type="dxa"/>
        <w:tblInd w:w="-34" w:type="dxa"/>
        <w:tblLook w:val="04A0" w:firstRow="1" w:lastRow="0" w:firstColumn="1" w:lastColumn="0" w:noHBand="0" w:noVBand="1"/>
      </w:tblPr>
      <w:tblGrid>
        <w:gridCol w:w="4253"/>
        <w:gridCol w:w="1985"/>
        <w:gridCol w:w="1842"/>
        <w:gridCol w:w="1843"/>
        <w:gridCol w:w="1985"/>
        <w:gridCol w:w="1842"/>
        <w:gridCol w:w="1843"/>
      </w:tblGrid>
      <w:tr w:rsidR="007946A8" w14:paraId="6DDBF159" w14:textId="77777777" w:rsidTr="001E7EDD">
        <w:trPr>
          <w:trHeight w:val="218"/>
        </w:trPr>
        <w:tc>
          <w:tcPr>
            <w:tcW w:w="6238" w:type="dxa"/>
            <w:gridSpan w:val="2"/>
            <w:vMerge w:val="restart"/>
            <w:tcBorders>
              <w:top w:val="nil"/>
              <w:left w:val="nil"/>
              <w:bottom w:val="nil"/>
              <w:right w:val="single" w:sz="4" w:space="0" w:color="auto"/>
            </w:tcBorders>
          </w:tcPr>
          <w:p w14:paraId="65E66445" w14:textId="77777777" w:rsidR="007946A8" w:rsidRPr="003E2E0B" w:rsidRDefault="007946A8" w:rsidP="001E7EDD">
            <w:pPr>
              <w:spacing w:after="0" w:line="240" w:lineRule="auto"/>
              <w:rPr>
                <w:sz w:val="26"/>
                <w:szCs w:val="26"/>
                <w:u w:val="none"/>
              </w:rPr>
            </w:pPr>
          </w:p>
        </w:tc>
        <w:tc>
          <w:tcPr>
            <w:tcW w:w="9355" w:type="dxa"/>
            <w:gridSpan w:val="5"/>
            <w:tcBorders>
              <w:top w:val="single" w:sz="4" w:space="0" w:color="auto"/>
              <w:left w:val="single" w:sz="4" w:space="0" w:color="auto"/>
            </w:tcBorders>
          </w:tcPr>
          <w:p w14:paraId="52A1959D" w14:textId="77777777" w:rsidR="007946A8" w:rsidRDefault="007946A8" w:rsidP="001E7EDD">
            <w:pPr>
              <w:spacing w:after="0" w:line="240" w:lineRule="auto"/>
              <w:jc w:val="center"/>
              <w:rPr>
                <w:sz w:val="20"/>
                <w:szCs w:val="20"/>
                <w:u w:val="none"/>
              </w:rPr>
            </w:pPr>
          </w:p>
          <w:p w14:paraId="1BF58D1E" w14:textId="77777777" w:rsidR="007946A8" w:rsidRDefault="007946A8" w:rsidP="001E7EDD">
            <w:pPr>
              <w:spacing w:after="0" w:line="240" w:lineRule="auto"/>
              <w:jc w:val="center"/>
              <w:rPr>
                <w:sz w:val="20"/>
                <w:szCs w:val="20"/>
                <w:u w:val="none"/>
              </w:rPr>
            </w:pPr>
            <w:r w:rsidRPr="00243491">
              <w:rPr>
                <w:sz w:val="20"/>
                <w:szCs w:val="20"/>
                <w:u w:val="none"/>
              </w:rPr>
              <w:t>Potential consequence / severity of outcome</w:t>
            </w:r>
          </w:p>
          <w:p w14:paraId="36336CA6" w14:textId="77777777" w:rsidR="007946A8" w:rsidRPr="00243491" w:rsidRDefault="007946A8" w:rsidP="001E7EDD">
            <w:pPr>
              <w:spacing w:after="0" w:line="240" w:lineRule="auto"/>
              <w:jc w:val="center"/>
              <w:rPr>
                <w:sz w:val="20"/>
                <w:szCs w:val="20"/>
                <w:u w:val="none"/>
              </w:rPr>
            </w:pPr>
          </w:p>
        </w:tc>
      </w:tr>
      <w:tr w:rsidR="007946A8" w14:paraId="15DB4E54" w14:textId="77777777" w:rsidTr="001E7EDD">
        <w:trPr>
          <w:trHeight w:val="140"/>
        </w:trPr>
        <w:tc>
          <w:tcPr>
            <w:tcW w:w="6238" w:type="dxa"/>
            <w:gridSpan w:val="2"/>
            <w:vMerge/>
            <w:tcBorders>
              <w:top w:val="nil"/>
              <w:left w:val="nil"/>
              <w:bottom w:val="single" w:sz="4" w:space="0" w:color="auto"/>
              <w:right w:val="single" w:sz="4" w:space="0" w:color="auto"/>
            </w:tcBorders>
          </w:tcPr>
          <w:p w14:paraId="29C6C364" w14:textId="77777777" w:rsidR="007946A8" w:rsidRPr="008043A1" w:rsidRDefault="007946A8" w:rsidP="001E7EDD">
            <w:pPr>
              <w:spacing w:after="0" w:line="240" w:lineRule="auto"/>
              <w:rPr>
                <w:b w:val="0"/>
                <w:bCs/>
                <w:sz w:val="20"/>
                <w:szCs w:val="20"/>
                <w:u w:val="none"/>
              </w:rPr>
            </w:pPr>
          </w:p>
        </w:tc>
        <w:tc>
          <w:tcPr>
            <w:tcW w:w="1842" w:type="dxa"/>
            <w:tcBorders>
              <w:left w:val="single" w:sz="4" w:space="0" w:color="auto"/>
            </w:tcBorders>
          </w:tcPr>
          <w:p w14:paraId="4942A812" w14:textId="77777777" w:rsidR="007946A8" w:rsidRPr="009B5FBA" w:rsidRDefault="007946A8" w:rsidP="001E7EDD">
            <w:pPr>
              <w:spacing w:after="0" w:line="240" w:lineRule="auto"/>
              <w:jc w:val="center"/>
              <w:rPr>
                <w:sz w:val="8"/>
                <w:szCs w:val="8"/>
                <w:u w:val="none"/>
              </w:rPr>
            </w:pPr>
          </w:p>
          <w:p w14:paraId="1D36A517" w14:textId="77777777" w:rsidR="007946A8" w:rsidRDefault="007946A8" w:rsidP="001E7EDD">
            <w:pPr>
              <w:spacing w:after="0" w:line="240" w:lineRule="auto"/>
              <w:jc w:val="center"/>
              <w:rPr>
                <w:sz w:val="20"/>
                <w:szCs w:val="20"/>
                <w:u w:val="none"/>
              </w:rPr>
            </w:pPr>
            <w:r w:rsidRPr="00054DF1">
              <w:rPr>
                <w:sz w:val="20"/>
                <w:szCs w:val="20"/>
                <w:u w:val="none"/>
              </w:rPr>
              <w:t>1</w:t>
            </w:r>
          </w:p>
          <w:p w14:paraId="54682212" w14:textId="77777777" w:rsidR="007946A8" w:rsidRPr="009B5FBA" w:rsidRDefault="007946A8" w:rsidP="001E7EDD">
            <w:pPr>
              <w:spacing w:after="0" w:line="240" w:lineRule="auto"/>
              <w:jc w:val="center"/>
              <w:rPr>
                <w:sz w:val="8"/>
                <w:szCs w:val="8"/>
                <w:u w:val="none"/>
              </w:rPr>
            </w:pPr>
          </w:p>
        </w:tc>
        <w:tc>
          <w:tcPr>
            <w:tcW w:w="1843" w:type="dxa"/>
          </w:tcPr>
          <w:p w14:paraId="39EFE7A7" w14:textId="77777777" w:rsidR="007946A8" w:rsidRPr="009B5FBA" w:rsidRDefault="007946A8" w:rsidP="001E7EDD">
            <w:pPr>
              <w:spacing w:after="0" w:line="240" w:lineRule="auto"/>
              <w:jc w:val="center"/>
              <w:rPr>
                <w:sz w:val="8"/>
                <w:szCs w:val="8"/>
                <w:u w:val="none"/>
              </w:rPr>
            </w:pPr>
          </w:p>
          <w:p w14:paraId="4396C6B6" w14:textId="77777777" w:rsidR="007946A8" w:rsidRDefault="007946A8" w:rsidP="001E7EDD">
            <w:pPr>
              <w:spacing w:after="0" w:line="240" w:lineRule="auto"/>
              <w:jc w:val="center"/>
              <w:rPr>
                <w:sz w:val="20"/>
                <w:szCs w:val="20"/>
                <w:u w:val="none"/>
              </w:rPr>
            </w:pPr>
            <w:r w:rsidRPr="00054DF1">
              <w:rPr>
                <w:sz w:val="20"/>
                <w:szCs w:val="20"/>
                <w:u w:val="none"/>
              </w:rPr>
              <w:t>2</w:t>
            </w:r>
          </w:p>
          <w:p w14:paraId="0A52142E" w14:textId="77777777" w:rsidR="007946A8" w:rsidRPr="009B5FBA" w:rsidRDefault="007946A8" w:rsidP="001E7EDD">
            <w:pPr>
              <w:spacing w:after="0" w:line="240" w:lineRule="auto"/>
              <w:jc w:val="center"/>
              <w:rPr>
                <w:sz w:val="8"/>
                <w:szCs w:val="8"/>
                <w:u w:val="none"/>
              </w:rPr>
            </w:pPr>
          </w:p>
        </w:tc>
        <w:tc>
          <w:tcPr>
            <w:tcW w:w="1985" w:type="dxa"/>
          </w:tcPr>
          <w:p w14:paraId="09DCD6F2" w14:textId="77777777" w:rsidR="007946A8" w:rsidRPr="009B5FBA" w:rsidRDefault="007946A8" w:rsidP="001E7EDD">
            <w:pPr>
              <w:spacing w:after="0" w:line="240" w:lineRule="auto"/>
              <w:jc w:val="center"/>
              <w:rPr>
                <w:sz w:val="8"/>
                <w:szCs w:val="8"/>
                <w:u w:val="none"/>
              </w:rPr>
            </w:pPr>
          </w:p>
          <w:p w14:paraId="782EB829" w14:textId="77777777" w:rsidR="007946A8" w:rsidRPr="00054DF1" w:rsidRDefault="007946A8" w:rsidP="001E7EDD">
            <w:pPr>
              <w:spacing w:after="0" w:line="240" w:lineRule="auto"/>
              <w:jc w:val="center"/>
              <w:rPr>
                <w:sz w:val="20"/>
                <w:szCs w:val="20"/>
                <w:u w:val="none"/>
              </w:rPr>
            </w:pPr>
            <w:r w:rsidRPr="00054DF1">
              <w:rPr>
                <w:sz w:val="20"/>
                <w:szCs w:val="20"/>
                <w:u w:val="none"/>
              </w:rPr>
              <w:t>3</w:t>
            </w:r>
          </w:p>
        </w:tc>
        <w:tc>
          <w:tcPr>
            <w:tcW w:w="1842" w:type="dxa"/>
          </w:tcPr>
          <w:p w14:paraId="335BEA37" w14:textId="77777777" w:rsidR="007946A8" w:rsidRPr="009B5FBA" w:rsidRDefault="007946A8" w:rsidP="001E7EDD">
            <w:pPr>
              <w:spacing w:after="0" w:line="240" w:lineRule="auto"/>
              <w:jc w:val="center"/>
              <w:rPr>
                <w:sz w:val="8"/>
                <w:szCs w:val="8"/>
                <w:u w:val="none"/>
              </w:rPr>
            </w:pPr>
          </w:p>
          <w:p w14:paraId="68351A6B" w14:textId="77777777" w:rsidR="007946A8" w:rsidRPr="00054DF1" w:rsidRDefault="007946A8" w:rsidP="001E7EDD">
            <w:pPr>
              <w:spacing w:after="0" w:line="240" w:lineRule="auto"/>
              <w:jc w:val="center"/>
              <w:rPr>
                <w:sz w:val="20"/>
                <w:szCs w:val="20"/>
                <w:u w:val="none"/>
              </w:rPr>
            </w:pPr>
            <w:r w:rsidRPr="00054DF1">
              <w:rPr>
                <w:sz w:val="20"/>
                <w:szCs w:val="20"/>
                <w:u w:val="none"/>
              </w:rPr>
              <w:t>4</w:t>
            </w:r>
          </w:p>
        </w:tc>
        <w:tc>
          <w:tcPr>
            <w:tcW w:w="1843" w:type="dxa"/>
          </w:tcPr>
          <w:p w14:paraId="58435DED" w14:textId="77777777" w:rsidR="007946A8" w:rsidRPr="009B5FBA" w:rsidRDefault="007946A8" w:rsidP="001E7EDD">
            <w:pPr>
              <w:spacing w:after="0" w:line="240" w:lineRule="auto"/>
              <w:jc w:val="center"/>
              <w:rPr>
                <w:sz w:val="8"/>
                <w:szCs w:val="8"/>
                <w:u w:val="none"/>
              </w:rPr>
            </w:pPr>
          </w:p>
          <w:p w14:paraId="2B772BE2" w14:textId="77777777" w:rsidR="007946A8" w:rsidRPr="00054DF1" w:rsidRDefault="007946A8" w:rsidP="001E7EDD">
            <w:pPr>
              <w:spacing w:after="0" w:line="240" w:lineRule="auto"/>
              <w:jc w:val="center"/>
              <w:rPr>
                <w:sz w:val="20"/>
                <w:szCs w:val="20"/>
                <w:u w:val="none"/>
              </w:rPr>
            </w:pPr>
            <w:r w:rsidRPr="00054DF1">
              <w:rPr>
                <w:sz w:val="20"/>
                <w:szCs w:val="20"/>
                <w:u w:val="none"/>
              </w:rPr>
              <w:t>5</w:t>
            </w:r>
          </w:p>
        </w:tc>
      </w:tr>
      <w:tr w:rsidR="007946A8" w14:paraId="38339378" w14:textId="77777777" w:rsidTr="001E7EDD">
        <w:trPr>
          <w:trHeight w:val="1108"/>
        </w:trPr>
        <w:tc>
          <w:tcPr>
            <w:tcW w:w="6238" w:type="dxa"/>
            <w:gridSpan w:val="2"/>
            <w:tcBorders>
              <w:top w:val="single" w:sz="4" w:space="0" w:color="auto"/>
            </w:tcBorders>
          </w:tcPr>
          <w:p w14:paraId="19589C19" w14:textId="77777777" w:rsidR="007946A8" w:rsidRPr="007D13FE" w:rsidRDefault="007946A8" w:rsidP="001E7EDD">
            <w:pPr>
              <w:spacing w:after="0" w:line="240" w:lineRule="auto"/>
              <w:jc w:val="center"/>
              <w:rPr>
                <w:b w:val="0"/>
                <w:bCs/>
                <w:sz w:val="18"/>
                <w:szCs w:val="18"/>
                <w:u w:val="none"/>
              </w:rPr>
            </w:pPr>
          </w:p>
          <w:p w14:paraId="77692BAB" w14:textId="77777777" w:rsidR="007946A8" w:rsidRDefault="007946A8" w:rsidP="001E7EDD">
            <w:pPr>
              <w:spacing w:after="0" w:line="240" w:lineRule="auto"/>
              <w:jc w:val="center"/>
              <w:rPr>
                <w:sz w:val="20"/>
                <w:szCs w:val="20"/>
                <w:u w:val="none"/>
              </w:rPr>
            </w:pPr>
          </w:p>
          <w:p w14:paraId="18BD2EFE" w14:textId="77777777" w:rsidR="007946A8" w:rsidRPr="00D7110C" w:rsidRDefault="007946A8" w:rsidP="001E7EDD">
            <w:pPr>
              <w:spacing w:after="0" w:line="240" w:lineRule="auto"/>
              <w:jc w:val="center"/>
              <w:rPr>
                <w:sz w:val="20"/>
                <w:szCs w:val="20"/>
                <w:u w:val="none"/>
              </w:rPr>
            </w:pPr>
            <w:r w:rsidRPr="00D7110C">
              <w:rPr>
                <w:sz w:val="20"/>
                <w:szCs w:val="20"/>
                <w:u w:val="none"/>
              </w:rPr>
              <w:t>Likelihood</w:t>
            </w:r>
            <w:r>
              <w:rPr>
                <w:sz w:val="20"/>
                <w:szCs w:val="20"/>
                <w:u w:val="none"/>
              </w:rPr>
              <w:t xml:space="preserve"> of harm occurring</w:t>
            </w:r>
            <w:r w:rsidRPr="00D7110C">
              <w:rPr>
                <w:sz w:val="20"/>
                <w:szCs w:val="20"/>
                <w:u w:val="none"/>
              </w:rPr>
              <w:t xml:space="preserve"> / frequency of occurrence</w:t>
            </w:r>
          </w:p>
        </w:tc>
        <w:tc>
          <w:tcPr>
            <w:tcW w:w="1842" w:type="dxa"/>
          </w:tcPr>
          <w:p w14:paraId="2CC08118" w14:textId="77777777" w:rsidR="007946A8" w:rsidRPr="00B7582E" w:rsidRDefault="007946A8" w:rsidP="001E7EDD">
            <w:pPr>
              <w:spacing w:after="0" w:line="240" w:lineRule="auto"/>
              <w:jc w:val="center"/>
              <w:rPr>
                <w:sz w:val="16"/>
                <w:szCs w:val="16"/>
                <w:u w:val="none"/>
              </w:rPr>
            </w:pPr>
          </w:p>
          <w:p w14:paraId="70253FBF" w14:textId="77777777" w:rsidR="007946A8" w:rsidRPr="00054DF1" w:rsidRDefault="007946A8" w:rsidP="001E7EDD">
            <w:pPr>
              <w:spacing w:after="0" w:line="240" w:lineRule="auto"/>
              <w:jc w:val="center"/>
              <w:rPr>
                <w:sz w:val="20"/>
                <w:szCs w:val="20"/>
                <w:u w:val="none"/>
              </w:rPr>
            </w:pPr>
            <w:r w:rsidRPr="00054DF1">
              <w:rPr>
                <w:sz w:val="20"/>
                <w:szCs w:val="20"/>
                <w:u w:val="none"/>
              </w:rPr>
              <w:t>None</w:t>
            </w:r>
          </w:p>
          <w:p w14:paraId="600B6DE8" w14:textId="77777777" w:rsidR="007946A8" w:rsidRPr="008043A1" w:rsidRDefault="007946A8" w:rsidP="001E7EDD">
            <w:pPr>
              <w:spacing w:after="0" w:line="240" w:lineRule="auto"/>
              <w:jc w:val="center"/>
              <w:rPr>
                <w:b w:val="0"/>
                <w:bCs/>
                <w:sz w:val="20"/>
                <w:szCs w:val="20"/>
                <w:u w:val="none"/>
              </w:rPr>
            </w:pPr>
            <w:r>
              <w:rPr>
                <w:b w:val="0"/>
                <w:bCs/>
                <w:sz w:val="20"/>
                <w:szCs w:val="20"/>
                <w:u w:val="none"/>
              </w:rPr>
              <w:t>no injury or adverse effects</w:t>
            </w:r>
          </w:p>
        </w:tc>
        <w:tc>
          <w:tcPr>
            <w:tcW w:w="1843" w:type="dxa"/>
          </w:tcPr>
          <w:p w14:paraId="3184504C" w14:textId="77777777" w:rsidR="007946A8" w:rsidRPr="00B7582E" w:rsidRDefault="007946A8" w:rsidP="001E7EDD">
            <w:pPr>
              <w:spacing w:after="0" w:line="240" w:lineRule="auto"/>
              <w:jc w:val="center"/>
              <w:rPr>
                <w:sz w:val="16"/>
                <w:szCs w:val="16"/>
                <w:u w:val="none"/>
              </w:rPr>
            </w:pPr>
          </w:p>
          <w:p w14:paraId="3C09467B" w14:textId="77777777" w:rsidR="007946A8" w:rsidRPr="00054DF1" w:rsidRDefault="007946A8" w:rsidP="001E7EDD">
            <w:pPr>
              <w:spacing w:after="0" w:line="240" w:lineRule="auto"/>
              <w:jc w:val="center"/>
              <w:rPr>
                <w:sz w:val="20"/>
                <w:szCs w:val="20"/>
                <w:u w:val="none"/>
              </w:rPr>
            </w:pPr>
            <w:r w:rsidRPr="00054DF1">
              <w:rPr>
                <w:sz w:val="20"/>
                <w:szCs w:val="20"/>
                <w:u w:val="none"/>
              </w:rPr>
              <w:t>Minor</w:t>
            </w:r>
          </w:p>
          <w:p w14:paraId="4AE1B27A" w14:textId="77777777" w:rsidR="007946A8" w:rsidRPr="008043A1" w:rsidRDefault="007946A8" w:rsidP="001E7EDD">
            <w:pPr>
              <w:spacing w:after="0" w:line="240" w:lineRule="auto"/>
              <w:jc w:val="center"/>
              <w:rPr>
                <w:b w:val="0"/>
                <w:bCs/>
                <w:sz w:val="20"/>
                <w:szCs w:val="20"/>
                <w:u w:val="none"/>
              </w:rPr>
            </w:pPr>
            <w:r>
              <w:rPr>
                <w:b w:val="0"/>
                <w:bCs/>
                <w:sz w:val="20"/>
                <w:szCs w:val="20"/>
                <w:u w:val="none"/>
              </w:rPr>
              <w:t>first aid injury</w:t>
            </w:r>
          </w:p>
        </w:tc>
        <w:tc>
          <w:tcPr>
            <w:tcW w:w="1985" w:type="dxa"/>
          </w:tcPr>
          <w:p w14:paraId="4F88CB56" w14:textId="77777777" w:rsidR="007946A8" w:rsidRPr="00B7582E" w:rsidRDefault="007946A8" w:rsidP="001E7EDD">
            <w:pPr>
              <w:spacing w:after="0" w:line="240" w:lineRule="auto"/>
              <w:jc w:val="center"/>
              <w:rPr>
                <w:sz w:val="16"/>
                <w:szCs w:val="16"/>
                <w:u w:val="none"/>
              </w:rPr>
            </w:pPr>
          </w:p>
          <w:p w14:paraId="4DED73FD" w14:textId="77777777" w:rsidR="007946A8" w:rsidRPr="00054DF1" w:rsidRDefault="007946A8" w:rsidP="001E7EDD">
            <w:pPr>
              <w:spacing w:after="0" w:line="240" w:lineRule="auto"/>
              <w:jc w:val="center"/>
              <w:rPr>
                <w:sz w:val="20"/>
                <w:szCs w:val="20"/>
                <w:u w:val="none"/>
              </w:rPr>
            </w:pPr>
            <w:r w:rsidRPr="00054DF1">
              <w:rPr>
                <w:sz w:val="20"/>
                <w:szCs w:val="20"/>
                <w:u w:val="none"/>
              </w:rPr>
              <w:t>Moderate</w:t>
            </w:r>
          </w:p>
          <w:p w14:paraId="29879145" w14:textId="77777777" w:rsidR="007946A8" w:rsidRPr="008043A1" w:rsidRDefault="007946A8" w:rsidP="001E7EDD">
            <w:pPr>
              <w:spacing w:after="0" w:line="240" w:lineRule="auto"/>
              <w:jc w:val="center"/>
              <w:rPr>
                <w:b w:val="0"/>
                <w:bCs/>
                <w:sz w:val="20"/>
                <w:szCs w:val="20"/>
                <w:u w:val="none"/>
              </w:rPr>
            </w:pPr>
            <w:r>
              <w:rPr>
                <w:b w:val="0"/>
                <w:bCs/>
                <w:sz w:val="20"/>
                <w:szCs w:val="20"/>
                <w:u w:val="none"/>
              </w:rPr>
              <w:t>lost time injury</w:t>
            </w:r>
          </w:p>
        </w:tc>
        <w:tc>
          <w:tcPr>
            <w:tcW w:w="1842" w:type="dxa"/>
          </w:tcPr>
          <w:p w14:paraId="50DCCE2B" w14:textId="77777777" w:rsidR="007946A8" w:rsidRDefault="007946A8" w:rsidP="001E7EDD">
            <w:pPr>
              <w:spacing w:after="0" w:line="240" w:lineRule="auto"/>
              <w:jc w:val="center"/>
              <w:rPr>
                <w:sz w:val="20"/>
                <w:szCs w:val="20"/>
                <w:u w:val="none"/>
              </w:rPr>
            </w:pPr>
          </w:p>
          <w:p w14:paraId="41DE3A1D" w14:textId="77777777" w:rsidR="007946A8" w:rsidRPr="00054DF1" w:rsidRDefault="007946A8" w:rsidP="001E7EDD">
            <w:pPr>
              <w:spacing w:after="0" w:line="240" w:lineRule="auto"/>
              <w:jc w:val="center"/>
              <w:rPr>
                <w:sz w:val="20"/>
                <w:szCs w:val="20"/>
                <w:u w:val="none"/>
              </w:rPr>
            </w:pPr>
            <w:r w:rsidRPr="00054DF1">
              <w:rPr>
                <w:sz w:val="20"/>
                <w:szCs w:val="20"/>
                <w:u w:val="none"/>
              </w:rPr>
              <w:t>Major</w:t>
            </w:r>
          </w:p>
          <w:p w14:paraId="056832FF" w14:textId="77777777" w:rsidR="007946A8" w:rsidRPr="008043A1" w:rsidRDefault="007946A8" w:rsidP="001E7EDD">
            <w:pPr>
              <w:spacing w:after="0" w:line="240" w:lineRule="auto"/>
              <w:jc w:val="center"/>
              <w:rPr>
                <w:b w:val="0"/>
                <w:bCs/>
                <w:sz w:val="20"/>
                <w:szCs w:val="20"/>
                <w:u w:val="none"/>
              </w:rPr>
            </w:pPr>
            <w:r>
              <w:rPr>
                <w:b w:val="0"/>
                <w:bCs/>
                <w:sz w:val="20"/>
                <w:szCs w:val="20"/>
                <w:u w:val="none"/>
              </w:rPr>
              <w:t>hospital treatment</w:t>
            </w:r>
          </w:p>
        </w:tc>
        <w:tc>
          <w:tcPr>
            <w:tcW w:w="1843" w:type="dxa"/>
          </w:tcPr>
          <w:p w14:paraId="0979068E" w14:textId="77777777" w:rsidR="007946A8" w:rsidRDefault="007946A8" w:rsidP="001E7EDD">
            <w:pPr>
              <w:spacing w:after="0" w:line="240" w:lineRule="auto"/>
              <w:jc w:val="center"/>
              <w:rPr>
                <w:sz w:val="20"/>
                <w:szCs w:val="20"/>
                <w:u w:val="none"/>
              </w:rPr>
            </w:pPr>
          </w:p>
          <w:p w14:paraId="02FD259E" w14:textId="77777777" w:rsidR="007946A8" w:rsidRPr="00054DF1" w:rsidRDefault="007946A8" w:rsidP="001E7EDD">
            <w:pPr>
              <w:spacing w:after="0" w:line="240" w:lineRule="auto"/>
              <w:jc w:val="center"/>
              <w:rPr>
                <w:sz w:val="20"/>
                <w:szCs w:val="20"/>
                <w:u w:val="none"/>
              </w:rPr>
            </w:pPr>
            <w:r w:rsidRPr="00054DF1">
              <w:rPr>
                <w:sz w:val="20"/>
                <w:szCs w:val="20"/>
                <w:u w:val="none"/>
              </w:rPr>
              <w:t>Catastrophic</w:t>
            </w:r>
          </w:p>
          <w:p w14:paraId="4498E26F" w14:textId="77777777" w:rsidR="007946A8" w:rsidRPr="0012482C" w:rsidRDefault="007946A8" w:rsidP="001E7EDD">
            <w:pPr>
              <w:spacing w:after="0" w:line="240" w:lineRule="auto"/>
              <w:jc w:val="center"/>
              <w:rPr>
                <w:b w:val="0"/>
                <w:bCs/>
                <w:sz w:val="20"/>
                <w:szCs w:val="20"/>
                <w:u w:val="none"/>
              </w:rPr>
            </w:pPr>
            <w:r>
              <w:rPr>
                <w:b w:val="0"/>
                <w:bCs/>
                <w:sz w:val="20"/>
                <w:szCs w:val="20"/>
                <w:u w:val="none"/>
              </w:rPr>
              <w:t>disabling injury or d</w:t>
            </w:r>
            <w:r w:rsidRPr="0012482C">
              <w:rPr>
                <w:b w:val="0"/>
                <w:bCs/>
                <w:sz w:val="20"/>
                <w:szCs w:val="20"/>
                <w:u w:val="none"/>
              </w:rPr>
              <w:t>eath</w:t>
            </w:r>
          </w:p>
        </w:tc>
      </w:tr>
      <w:tr w:rsidR="007946A8" w14:paraId="211C4958" w14:textId="77777777" w:rsidTr="001E7EDD">
        <w:trPr>
          <w:trHeight w:val="218"/>
        </w:trPr>
        <w:tc>
          <w:tcPr>
            <w:tcW w:w="4253" w:type="dxa"/>
          </w:tcPr>
          <w:p w14:paraId="2DAD3697" w14:textId="77777777" w:rsidR="007946A8" w:rsidRDefault="007946A8" w:rsidP="001E7EDD">
            <w:pPr>
              <w:spacing w:after="0" w:line="240" w:lineRule="auto"/>
              <w:rPr>
                <w:b w:val="0"/>
                <w:bCs/>
                <w:sz w:val="20"/>
                <w:szCs w:val="20"/>
                <w:u w:val="none"/>
              </w:rPr>
            </w:pPr>
            <w:r>
              <w:rPr>
                <w:b w:val="0"/>
                <w:bCs/>
                <w:sz w:val="20"/>
                <w:szCs w:val="20"/>
                <w:u w:val="none"/>
              </w:rPr>
              <w:t>Could happen, but probably never will.</w:t>
            </w:r>
          </w:p>
          <w:p w14:paraId="69140A15" w14:textId="77777777" w:rsidR="007946A8" w:rsidRPr="008043A1" w:rsidRDefault="007946A8" w:rsidP="001E7EDD">
            <w:pPr>
              <w:spacing w:after="0" w:line="240" w:lineRule="auto"/>
              <w:rPr>
                <w:b w:val="0"/>
                <w:bCs/>
                <w:sz w:val="20"/>
                <w:szCs w:val="20"/>
                <w:u w:val="none"/>
              </w:rPr>
            </w:pPr>
          </w:p>
        </w:tc>
        <w:tc>
          <w:tcPr>
            <w:tcW w:w="1985" w:type="dxa"/>
          </w:tcPr>
          <w:p w14:paraId="40D3AF8E" w14:textId="77777777" w:rsidR="007946A8" w:rsidRPr="008043A1" w:rsidRDefault="007946A8" w:rsidP="001E7EDD">
            <w:pPr>
              <w:spacing w:after="0" w:line="240" w:lineRule="auto"/>
              <w:rPr>
                <w:b w:val="0"/>
                <w:bCs/>
                <w:sz w:val="20"/>
                <w:szCs w:val="20"/>
                <w:u w:val="none"/>
              </w:rPr>
            </w:pPr>
            <w:r>
              <w:rPr>
                <w:b w:val="0"/>
                <w:bCs/>
                <w:sz w:val="20"/>
                <w:szCs w:val="20"/>
                <w:u w:val="none"/>
              </w:rPr>
              <w:t>1 - Rare</w:t>
            </w:r>
          </w:p>
        </w:tc>
        <w:tc>
          <w:tcPr>
            <w:tcW w:w="1842" w:type="dxa"/>
            <w:shd w:val="clear" w:color="auto" w:fill="92D050"/>
          </w:tcPr>
          <w:p w14:paraId="1402B1F5" w14:textId="77777777" w:rsidR="007946A8" w:rsidRPr="00302049" w:rsidRDefault="007946A8" w:rsidP="001E7EDD">
            <w:pPr>
              <w:spacing w:after="0" w:line="240" w:lineRule="auto"/>
              <w:jc w:val="center"/>
              <w:rPr>
                <w:b w:val="0"/>
                <w:bCs/>
                <w:sz w:val="10"/>
                <w:szCs w:val="10"/>
                <w:u w:val="none"/>
              </w:rPr>
            </w:pPr>
          </w:p>
          <w:p w14:paraId="4671AF8A" w14:textId="77777777" w:rsidR="007946A8" w:rsidRPr="008043A1" w:rsidRDefault="007946A8" w:rsidP="001E7EDD">
            <w:pPr>
              <w:spacing w:after="0" w:line="240" w:lineRule="auto"/>
              <w:jc w:val="center"/>
              <w:rPr>
                <w:b w:val="0"/>
                <w:bCs/>
                <w:sz w:val="20"/>
                <w:szCs w:val="20"/>
                <w:u w:val="none"/>
              </w:rPr>
            </w:pPr>
            <w:r>
              <w:rPr>
                <w:b w:val="0"/>
                <w:bCs/>
                <w:sz w:val="20"/>
                <w:szCs w:val="20"/>
                <w:u w:val="none"/>
              </w:rPr>
              <w:t>1</w:t>
            </w:r>
          </w:p>
        </w:tc>
        <w:tc>
          <w:tcPr>
            <w:tcW w:w="1843" w:type="dxa"/>
            <w:shd w:val="clear" w:color="auto" w:fill="92D050"/>
          </w:tcPr>
          <w:p w14:paraId="12680911" w14:textId="77777777" w:rsidR="007946A8" w:rsidRPr="00302049" w:rsidRDefault="007946A8" w:rsidP="001E7EDD">
            <w:pPr>
              <w:spacing w:after="0" w:line="240" w:lineRule="auto"/>
              <w:jc w:val="center"/>
              <w:rPr>
                <w:b w:val="0"/>
                <w:bCs/>
                <w:sz w:val="10"/>
                <w:szCs w:val="10"/>
                <w:u w:val="none"/>
              </w:rPr>
            </w:pPr>
          </w:p>
          <w:p w14:paraId="3C30930A" w14:textId="77777777" w:rsidR="007946A8" w:rsidRPr="008043A1" w:rsidRDefault="007946A8" w:rsidP="001E7EDD">
            <w:pPr>
              <w:spacing w:after="0" w:line="240" w:lineRule="auto"/>
              <w:jc w:val="center"/>
              <w:rPr>
                <w:b w:val="0"/>
                <w:bCs/>
                <w:sz w:val="20"/>
                <w:szCs w:val="20"/>
                <w:u w:val="none"/>
              </w:rPr>
            </w:pPr>
            <w:r>
              <w:rPr>
                <w:b w:val="0"/>
                <w:bCs/>
                <w:sz w:val="20"/>
                <w:szCs w:val="20"/>
                <w:u w:val="none"/>
              </w:rPr>
              <w:t>2</w:t>
            </w:r>
          </w:p>
        </w:tc>
        <w:tc>
          <w:tcPr>
            <w:tcW w:w="1985" w:type="dxa"/>
            <w:shd w:val="clear" w:color="auto" w:fill="92D050"/>
          </w:tcPr>
          <w:p w14:paraId="2E85B383" w14:textId="77777777" w:rsidR="007946A8" w:rsidRPr="00302049" w:rsidRDefault="007946A8" w:rsidP="001E7EDD">
            <w:pPr>
              <w:spacing w:after="0" w:line="240" w:lineRule="auto"/>
              <w:jc w:val="center"/>
              <w:rPr>
                <w:b w:val="0"/>
                <w:bCs/>
                <w:sz w:val="10"/>
                <w:szCs w:val="10"/>
                <w:u w:val="none"/>
              </w:rPr>
            </w:pPr>
          </w:p>
          <w:p w14:paraId="5A446A00" w14:textId="77777777" w:rsidR="007946A8" w:rsidRPr="008043A1" w:rsidRDefault="007946A8" w:rsidP="001E7EDD">
            <w:pPr>
              <w:spacing w:after="0" w:line="240" w:lineRule="auto"/>
              <w:jc w:val="center"/>
              <w:rPr>
                <w:b w:val="0"/>
                <w:bCs/>
                <w:sz w:val="20"/>
                <w:szCs w:val="20"/>
                <w:u w:val="none"/>
              </w:rPr>
            </w:pPr>
            <w:r>
              <w:rPr>
                <w:b w:val="0"/>
                <w:bCs/>
                <w:sz w:val="20"/>
                <w:szCs w:val="20"/>
                <w:u w:val="none"/>
              </w:rPr>
              <w:t>3</w:t>
            </w:r>
          </w:p>
        </w:tc>
        <w:tc>
          <w:tcPr>
            <w:tcW w:w="1842" w:type="dxa"/>
            <w:shd w:val="clear" w:color="auto" w:fill="92D050"/>
          </w:tcPr>
          <w:p w14:paraId="0DA371CC" w14:textId="77777777" w:rsidR="007946A8" w:rsidRPr="00302049" w:rsidRDefault="007946A8" w:rsidP="001E7EDD">
            <w:pPr>
              <w:spacing w:after="0" w:line="240" w:lineRule="auto"/>
              <w:jc w:val="center"/>
              <w:rPr>
                <w:b w:val="0"/>
                <w:bCs/>
                <w:sz w:val="10"/>
                <w:szCs w:val="10"/>
                <w:u w:val="none"/>
              </w:rPr>
            </w:pPr>
          </w:p>
          <w:p w14:paraId="525152E2" w14:textId="77777777" w:rsidR="007946A8" w:rsidRPr="008043A1" w:rsidRDefault="007946A8" w:rsidP="001E7EDD">
            <w:pPr>
              <w:spacing w:after="0" w:line="240" w:lineRule="auto"/>
              <w:jc w:val="center"/>
              <w:rPr>
                <w:b w:val="0"/>
                <w:bCs/>
                <w:sz w:val="20"/>
                <w:szCs w:val="20"/>
                <w:u w:val="none"/>
              </w:rPr>
            </w:pPr>
            <w:r>
              <w:rPr>
                <w:b w:val="0"/>
                <w:bCs/>
                <w:sz w:val="20"/>
                <w:szCs w:val="20"/>
                <w:u w:val="none"/>
              </w:rPr>
              <w:t>4</w:t>
            </w:r>
          </w:p>
        </w:tc>
        <w:tc>
          <w:tcPr>
            <w:tcW w:w="1843" w:type="dxa"/>
            <w:shd w:val="clear" w:color="auto" w:fill="92D050"/>
          </w:tcPr>
          <w:p w14:paraId="14E595A6" w14:textId="77777777" w:rsidR="007946A8" w:rsidRPr="00302049" w:rsidRDefault="007946A8" w:rsidP="001E7EDD">
            <w:pPr>
              <w:spacing w:after="0" w:line="240" w:lineRule="auto"/>
              <w:jc w:val="center"/>
              <w:rPr>
                <w:b w:val="0"/>
                <w:bCs/>
                <w:sz w:val="10"/>
                <w:szCs w:val="10"/>
                <w:u w:val="none"/>
              </w:rPr>
            </w:pPr>
          </w:p>
          <w:p w14:paraId="46AACA36" w14:textId="77777777" w:rsidR="007946A8" w:rsidRPr="0012482C" w:rsidRDefault="007946A8" w:rsidP="001E7EDD">
            <w:pPr>
              <w:spacing w:after="0" w:line="240" w:lineRule="auto"/>
              <w:jc w:val="center"/>
              <w:rPr>
                <w:b w:val="0"/>
                <w:bCs/>
                <w:sz w:val="20"/>
                <w:szCs w:val="20"/>
                <w:u w:val="none"/>
              </w:rPr>
            </w:pPr>
            <w:r>
              <w:rPr>
                <w:b w:val="0"/>
                <w:bCs/>
                <w:sz w:val="20"/>
                <w:szCs w:val="20"/>
                <w:u w:val="none"/>
              </w:rPr>
              <w:t>5</w:t>
            </w:r>
          </w:p>
        </w:tc>
      </w:tr>
      <w:tr w:rsidR="007946A8" w14:paraId="504926A9" w14:textId="77777777" w:rsidTr="001E7EDD">
        <w:trPr>
          <w:trHeight w:val="452"/>
        </w:trPr>
        <w:tc>
          <w:tcPr>
            <w:tcW w:w="4253" w:type="dxa"/>
          </w:tcPr>
          <w:p w14:paraId="553672A2" w14:textId="77777777" w:rsidR="007946A8" w:rsidRPr="008043A1" w:rsidRDefault="007946A8" w:rsidP="001E7EDD">
            <w:pPr>
              <w:spacing w:after="0" w:line="240" w:lineRule="auto"/>
              <w:rPr>
                <w:b w:val="0"/>
                <w:bCs/>
                <w:sz w:val="20"/>
                <w:szCs w:val="20"/>
                <w:u w:val="none"/>
              </w:rPr>
            </w:pPr>
            <w:r>
              <w:rPr>
                <w:b w:val="0"/>
                <w:bCs/>
                <w:sz w:val="20"/>
                <w:szCs w:val="20"/>
                <w:u w:val="none"/>
              </w:rPr>
              <w:t>Not likely to occur in normal circumstances.</w:t>
            </w:r>
          </w:p>
        </w:tc>
        <w:tc>
          <w:tcPr>
            <w:tcW w:w="1985" w:type="dxa"/>
          </w:tcPr>
          <w:p w14:paraId="24D89D80" w14:textId="77777777" w:rsidR="007946A8" w:rsidRPr="008043A1" w:rsidRDefault="007946A8" w:rsidP="001E7EDD">
            <w:pPr>
              <w:spacing w:after="0" w:line="240" w:lineRule="auto"/>
              <w:rPr>
                <w:b w:val="0"/>
                <w:bCs/>
                <w:sz w:val="20"/>
                <w:szCs w:val="20"/>
                <w:u w:val="none"/>
              </w:rPr>
            </w:pPr>
            <w:r>
              <w:rPr>
                <w:b w:val="0"/>
                <w:bCs/>
                <w:sz w:val="20"/>
                <w:szCs w:val="20"/>
                <w:u w:val="none"/>
              </w:rPr>
              <w:t>2 - Unlikely</w:t>
            </w:r>
          </w:p>
        </w:tc>
        <w:tc>
          <w:tcPr>
            <w:tcW w:w="1842" w:type="dxa"/>
            <w:shd w:val="clear" w:color="auto" w:fill="92D050"/>
          </w:tcPr>
          <w:p w14:paraId="251EF984" w14:textId="77777777" w:rsidR="007946A8" w:rsidRPr="00302049" w:rsidRDefault="007946A8" w:rsidP="001E7EDD">
            <w:pPr>
              <w:spacing w:after="0" w:line="240" w:lineRule="auto"/>
              <w:jc w:val="center"/>
              <w:rPr>
                <w:b w:val="0"/>
                <w:bCs/>
                <w:sz w:val="10"/>
                <w:szCs w:val="10"/>
                <w:u w:val="none"/>
              </w:rPr>
            </w:pPr>
          </w:p>
          <w:p w14:paraId="3056F167" w14:textId="77777777" w:rsidR="007946A8" w:rsidRPr="008043A1" w:rsidRDefault="007946A8" w:rsidP="001E7EDD">
            <w:pPr>
              <w:spacing w:after="0" w:line="240" w:lineRule="auto"/>
              <w:jc w:val="center"/>
              <w:rPr>
                <w:b w:val="0"/>
                <w:bCs/>
                <w:sz w:val="20"/>
                <w:szCs w:val="20"/>
                <w:u w:val="none"/>
              </w:rPr>
            </w:pPr>
            <w:r>
              <w:rPr>
                <w:b w:val="0"/>
                <w:bCs/>
                <w:sz w:val="20"/>
                <w:szCs w:val="20"/>
                <w:u w:val="none"/>
              </w:rPr>
              <w:t>2</w:t>
            </w:r>
          </w:p>
        </w:tc>
        <w:tc>
          <w:tcPr>
            <w:tcW w:w="1843" w:type="dxa"/>
            <w:shd w:val="clear" w:color="auto" w:fill="92D050"/>
          </w:tcPr>
          <w:p w14:paraId="1277DBF4" w14:textId="77777777" w:rsidR="007946A8" w:rsidRPr="00302049" w:rsidRDefault="007946A8" w:rsidP="001E7EDD">
            <w:pPr>
              <w:spacing w:after="0" w:line="240" w:lineRule="auto"/>
              <w:jc w:val="center"/>
              <w:rPr>
                <w:b w:val="0"/>
                <w:bCs/>
                <w:sz w:val="10"/>
                <w:szCs w:val="10"/>
                <w:u w:val="none"/>
              </w:rPr>
            </w:pPr>
          </w:p>
          <w:p w14:paraId="1B3DE9D2" w14:textId="77777777" w:rsidR="007946A8" w:rsidRPr="008043A1" w:rsidRDefault="007946A8" w:rsidP="001E7EDD">
            <w:pPr>
              <w:spacing w:after="0" w:line="240" w:lineRule="auto"/>
              <w:jc w:val="center"/>
              <w:rPr>
                <w:b w:val="0"/>
                <w:bCs/>
                <w:sz w:val="20"/>
                <w:szCs w:val="20"/>
                <w:u w:val="none"/>
              </w:rPr>
            </w:pPr>
            <w:r>
              <w:rPr>
                <w:b w:val="0"/>
                <w:bCs/>
                <w:sz w:val="20"/>
                <w:szCs w:val="20"/>
                <w:u w:val="none"/>
              </w:rPr>
              <w:t>4</w:t>
            </w:r>
          </w:p>
        </w:tc>
        <w:tc>
          <w:tcPr>
            <w:tcW w:w="1985" w:type="dxa"/>
            <w:shd w:val="clear" w:color="auto" w:fill="FFC000"/>
          </w:tcPr>
          <w:p w14:paraId="313FF063" w14:textId="77777777" w:rsidR="007946A8" w:rsidRPr="00302049" w:rsidRDefault="007946A8" w:rsidP="001E7EDD">
            <w:pPr>
              <w:spacing w:after="0" w:line="240" w:lineRule="auto"/>
              <w:jc w:val="center"/>
              <w:rPr>
                <w:b w:val="0"/>
                <w:bCs/>
                <w:sz w:val="10"/>
                <w:szCs w:val="10"/>
                <w:u w:val="none"/>
              </w:rPr>
            </w:pPr>
          </w:p>
          <w:p w14:paraId="7CF5CA4C" w14:textId="77777777" w:rsidR="007946A8" w:rsidRPr="008043A1" w:rsidRDefault="007946A8" w:rsidP="001E7EDD">
            <w:pPr>
              <w:spacing w:after="0" w:line="240" w:lineRule="auto"/>
              <w:jc w:val="center"/>
              <w:rPr>
                <w:b w:val="0"/>
                <w:bCs/>
                <w:sz w:val="20"/>
                <w:szCs w:val="20"/>
                <w:u w:val="none"/>
              </w:rPr>
            </w:pPr>
            <w:r>
              <w:rPr>
                <w:b w:val="0"/>
                <w:bCs/>
                <w:sz w:val="20"/>
                <w:szCs w:val="20"/>
                <w:u w:val="none"/>
              </w:rPr>
              <w:t>6</w:t>
            </w:r>
          </w:p>
        </w:tc>
        <w:tc>
          <w:tcPr>
            <w:tcW w:w="1842" w:type="dxa"/>
            <w:shd w:val="clear" w:color="auto" w:fill="FFC000"/>
          </w:tcPr>
          <w:p w14:paraId="7C5EB89F" w14:textId="77777777" w:rsidR="007946A8" w:rsidRPr="00302049" w:rsidRDefault="007946A8" w:rsidP="001E7EDD">
            <w:pPr>
              <w:spacing w:after="0" w:line="240" w:lineRule="auto"/>
              <w:jc w:val="center"/>
              <w:rPr>
                <w:b w:val="0"/>
                <w:bCs/>
                <w:sz w:val="10"/>
                <w:szCs w:val="10"/>
                <w:u w:val="none"/>
              </w:rPr>
            </w:pPr>
          </w:p>
          <w:p w14:paraId="58DDA512" w14:textId="77777777" w:rsidR="007946A8" w:rsidRPr="008043A1" w:rsidRDefault="007946A8" w:rsidP="001E7EDD">
            <w:pPr>
              <w:spacing w:after="0" w:line="240" w:lineRule="auto"/>
              <w:jc w:val="center"/>
              <w:rPr>
                <w:b w:val="0"/>
                <w:bCs/>
                <w:sz w:val="20"/>
                <w:szCs w:val="20"/>
                <w:u w:val="none"/>
              </w:rPr>
            </w:pPr>
            <w:r>
              <w:rPr>
                <w:b w:val="0"/>
                <w:bCs/>
                <w:sz w:val="20"/>
                <w:szCs w:val="20"/>
                <w:u w:val="none"/>
              </w:rPr>
              <w:t>8</w:t>
            </w:r>
          </w:p>
        </w:tc>
        <w:tc>
          <w:tcPr>
            <w:tcW w:w="1843" w:type="dxa"/>
            <w:shd w:val="clear" w:color="auto" w:fill="FFC000"/>
          </w:tcPr>
          <w:p w14:paraId="4A128060" w14:textId="77777777" w:rsidR="007946A8" w:rsidRPr="00302049" w:rsidRDefault="007946A8" w:rsidP="001E7EDD">
            <w:pPr>
              <w:spacing w:after="0" w:line="240" w:lineRule="auto"/>
              <w:jc w:val="center"/>
              <w:rPr>
                <w:b w:val="0"/>
                <w:bCs/>
                <w:sz w:val="10"/>
                <w:szCs w:val="10"/>
                <w:u w:val="none"/>
              </w:rPr>
            </w:pPr>
          </w:p>
          <w:p w14:paraId="42D3BEBD" w14:textId="77777777" w:rsidR="007946A8" w:rsidRPr="0012482C" w:rsidRDefault="007946A8" w:rsidP="001E7EDD">
            <w:pPr>
              <w:spacing w:after="0" w:line="240" w:lineRule="auto"/>
              <w:jc w:val="center"/>
              <w:rPr>
                <w:b w:val="0"/>
                <w:bCs/>
                <w:sz w:val="20"/>
                <w:szCs w:val="20"/>
                <w:u w:val="none"/>
              </w:rPr>
            </w:pPr>
            <w:r>
              <w:rPr>
                <w:b w:val="0"/>
                <w:bCs/>
                <w:sz w:val="20"/>
                <w:szCs w:val="20"/>
                <w:u w:val="none"/>
              </w:rPr>
              <w:t>10</w:t>
            </w:r>
          </w:p>
        </w:tc>
      </w:tr>
      <w:tr w:rsidR="007946A8" w14:paraId="7F141CAA" w14:textId="77777777" w:rsidTr="001E7EDD">
        <w:trPr>
          <w:trHeight w:val="218"/>
        </w:trPr>
        <w:tc>
          <w:tcPr>
            <w:tcW w:w="4253" w:type="dxa"/>
          </w:tcPr>
          <w:p w14:paraId="215CFE9C" w14:textId="77777777" w:rsidR="007946A8" w:rsidRDefault="007946A8" w:rsidP="001E7EDD">
            <w:pPr>
              <w:spacing w:after="0" w:line="240" w:lineRule="auto"/>
              <w:rPr>
                <w:b w:val="0"/>
                <w:bCs/>
                <w:sz w:val="20"/>
                <w:szCs w:val="20"/>
                <w:u w:val="none"/>
              </w:rPr>
            </w:pPr>
            <w:r>
              <w:rPr>
                <w:b w:val="0"/>
                <w:bCs/>
                <w:sz w:val="20"/>
                <w:szCs w:val="20"/>
                <w:u w:val="none"/>
              </w:rPr>
              <w:t>May occur at some time.</w:t>
            </w:r>
          </w:p>
          <w:p w14:paraId="07A058A7" w14:textId="77777777" w:rsidR="007946A8" w:rsidRPr="008043A1" w:rsidRDefault="007946A8" w:rsidP="001E7EDD">
            <w:pPr>
              <w:spacing w:after="0" w:line="240" w:lineRule="auto"/>
              <w:rPr>
                <w:b w:val="0"/>
                <w:bCs/>
                <w:sz w:val="20"/>
                <w:szCs w:val="20"/>
                <w:u w:val="none"/>
              </w:rPr>
            </w:pPr>
          </w:p>
        </w:tc>
        <w:tc>
          <w:tcPr>
            <w:tcW w:w="1985" w:type="dxa"/>
          </w:tcPr>
          <w:p w14:paraId="2D75B811" w14:textId="77777777" w:rsidR="007946A8" w:rsidRPr="008043A1" w:rsidRDefault="007946A8" w:rsidP="001E7EDD">
            <w:pPr>
              <w:spacing w:after="0" w:line="240" w:lineRule="auto"/>
              <w:rPr>
                <w:b w:val="0"/>
                <w:bCs/>
                <w:sz w:val="20"/>
                <w:szCs w:val="20"/>
                <w:u w:val="none"/>
              </w:rPr>
            </w:pPr>
            <w:r>
              <w:rPr>
                <w:b w:val="0"/>
                <w:bCs/>
                <w:sz w:val="20"/>
                <w:szCs w:val="20"/>
                <w:u w:val="none"/>
              </w:rPr>
              <w:t>3 - Possible</w:t>
            </w:r>
          </w:p>
        </w:tc>
        <w:tc>
          <w:tcPr>
            <w:tcW w:w="1842" w:type="dxa"/>
            <w:shd w:val="clear" w:color="auto" w:fill="92D050"/>
          </w:tcPr>
          <w:p w14:paraId="18231CE6" w14:textId="77777777" w:rsidR="007946A8" w:rsidRPr="00302049" w:rsidRDefault="007946A8" w:rsidP="001E7EDD">
            <w:pPr>
              <w:spacing w:after="0" w:line="240" w:lineRule="auto"/>
              <w:jc w:val="center"/>
              <w:rPr>
                <w:b w:val="0"/>
                <w:bCs/>
                <w:sz w:val="10"/>
                <w:szCs w:val="10"/>
                <w:u w:val="none"/>
              </w:rPr>
            </w:pPr>
          </w:p>
          <w:p w14:paraId="16186A4A" w14:textId="77777777" w:rsidR="007946A8" w:rsidRPr="008043A1" w:rsidRDefault="007946A8" w:rsidP="001E7EDD">
            <w:pPr>
              <w:spacing w:after="0" w:line="240" w:lineRule="auto"/>
              <w:jc w:val="center"/>
              <w:rPr>
                <w:b w:val="0"/>
                <w:bCs/>
                <w:sz w:val="20"/>
                <w:szCs w:val="20"/>
                <w:u w:val="none"/>
              </w:rPr>
            </w:pPr>
            <w:r>
              <w:rPr>
                <w:b w:val="0"/>
                <w:bCs/>
                <w:sz w:val="20"/>
                <w:szCs w:val="20"/>
                <w:u w:val="none"/>
              </w:rPr>
              <w:t>3</w:t>
            </w:r>
          </w:p>
        </w:tc>
        <w:tc>
          <w:tcPr>
            <w:tcW w:w="1843" w:type="dxa"/>
            <w:shd w:val="clear" w:color="auto" w:fill="FFC000"/>
          </w:tcPr>
          <w:p w14:paraId="41B25E57" w14:textId="77777777" w:rsidR="007946A8" w:rsidRPr="00302049" w:rsidRDefault="007946A8" w:rsidP="001E7EDD">
            <w:pPr>
              <w:spacing w:after="0" w:line="240" w:lineRule="auto"/>
              <w:jc w:val="center"/>
              <w:rPr>
                <w:b w:val="0"/>
                <w:bCs/>
                <w:sz w:val="10"/>
                <w:szCs w:val="10"/>
                <w:u w:val="none"/>
              </w:rPr>
            </w:pPr>
          </w:p>
          <w:p w14:paraId="72DA180D" w14:textId="77777777" w:rsidR="007946A8" w:rsidRPr="008043A1" w:rsidRDefault="007946A8" w:rsidP="001E7EDD">
            <w:pPr>
              <w:spacing w:after="0" w:line="240" w:lineRule="auto"/>
              <w:jc w:val="center"/>
              <w:rPr>
                <w:b w:val="0"/>
                <w:bCs/>
                <w:sz w:val="20"/>
                <w:szCs w:val="20"/>
                <w:u w:val="none"/>
              </w:rPr>
            </w:pPr>
            <w:r>
              <w:rPr>
                <w:b w:val="0"/>
                <w:bCs/>
                <w:sz w:val="20"/>
                <w:szCs w:val="20"/>
                <w:u w:val="none"/>
              </w:rPr>
              <w:t>6</w:t>
            </w:r>
          </w:p>
        </w:tc>
        <w:tc>
          <w:tcPr>
            <w:tcW w:w="1985" w:type="dxa"/>
            <w:shd w:val="clear" w:color="auto" w:fill="FFC000"/>
          </w:tcPr>
          <w:p w14:paraId="33D9B2DE" w14:textId="77777777" w:rsidR="007946A8" w:rsidRPr="00302049" w:rsidRDefault="007946A8" w:rsidP="001E7EDD">
            <w:pPr>
              <w:spacing w:after="0" w:line="240" w:lineRule="auto"/>
              <w:jc w:val="center"/>
              <w:rPr>
                <w:b w:val="0"/>
                <w:bCs/>
                <w:sz w:val="10"/>
                <w:szCs w:val="10"/>
                <w:u w:val="none"/>
              </w:rPr>
            </w:pPr>
          </w:p>
          <w:p w14:paraId="41AFCA23" w14:textId="77777777" w:rsidR="007946A8" w:rsidRPr="008043A1" w:rsidRDefault="007946A8" w:rsidP="001E7EDD">
            <w:pPr>
              <w:spacing w:after="0" w:line="240" w:lineRule="auto"/>
              <w:jc w:val="center"/>
              <w:rPr>
                <w:b w:val="0"/>
                <w:bCs/>
                <w:sz w:val="20"/>
                <w:szCs w:val="20"/>
                <w:u w:val="none"/>
              </w:rPr>
            </w:pPr>
            <w:r>
              <w:rPr>
                <w:b w:val="0"/>
                <w:bCs/>
                <w:sz w:val="20"/>
                <w:szCs w:val="20"/>
                <w:u w:val="none"/>
              </w:rPr>
              <w:t>9</w:t>
            </w:r>
          </w:p>
        </w:tc>
        <w:tc>
          <w:tcPr>
            <w:tcW w:w="1842" w:type="dxa"/>
            <w:shd w:val="clear" w:color="auto" w:fill="FF0000"/>
          </w:tcPr>
          <w:p w14:paraId="0FEA723D" w14:textId="77777777" w:rsidR="007946A8" w:rsidRPr="00302049" w:rsidRDefault="007946A8" w:rsidP="001E7EDD">
            <w:pPr>
              <w:spacing w:after="0" w:line="240" w:lineRule="auto"/>
              <w:jc w:val="center"/>
              <w:rPr>
                <w:b w:val="0"/>
                <w:bCs/>
                <w:sz w:val="10"/>
                <w:szCs w:val="10"/>
                <w:u w:val="none"/>
              </w:rPr>
            </w:pPr>
          </w:p>
          <w:p w14:paraId="302D599D" w14:textId="77777777" w:rsidR="007946A8" w:rsidRPr="008043A1" w:rsidRDefault="007946A8" w:rsidP="001E7EDD">
            <w:pPr>
              <w:spacing w:after="0" w:line="240" w:lineRule="auto"/>
              <w:jc w:val="center"/>
              <w:rPr>
                <w:b w:val="0"/>
                <w:bCs/>
                <w:sz w:val="20"/>
                <w:szCs w:val="20"/>
                <w:u w:val="none"/>
              </w:rPr>
            </w:pPr>
            <w:r>
              <w:rPr>
                <w:b w:val="0"/>
                <w:bCs/>
                <w:sz w:val="20"/>
                <w:szCs w:val="20"/>
                <w:u w:val="none"/>
              </w:rPr>
              <w:t>12</w:t>
            </w:r>
          </w:p>
        </w:tc>
        <w:tc>
          <w:tcPr>
            <w:tcW w:w="1843" w:type="dxa"/>
            <w:shd w:val="clear" w:color="auto" w:fill="FF0000"/>
          </w:tcPr>
          <w:p w14:paraId="56D3B280" w14:textId="77777777" w:rsidR="007946A8" w:rsidRPr="003E0C80" w:rsidRDefault="007946A8" w:rsidP="001E7EDD">
            <w:pPr>
              <w:spacing w:after="0" w:line="240" w:lineRule="auto"/>
              <w:jc w:val="center"/>
              <w:rPr>
                <w:b w:val="0"/>
                <w:bCs/>
                <w:sz w:val="10"/>
                <w:szCs w:val="10"/>
                <w:u w:val="none"/>
              </w:rPr>
            </w:pPr>
          </w:p>
          <w:p w14:paraId="1273C9DF" w14:textId="77777777" w:rsidR="007946A8" w:rsidRPr="0012482C" w:rsidRDefault="007946A8" w:rsidP="001E7EDD">
            <w:pPr>
              <w:spacing w:after="0" w:line="240" w:lineRule="auto"/>
              <w:jc w:val="center"/>
              <w:rPr>
                <w:b w:val="0"/>
                <w:bCs/>
                <w:sz w:val="20"/>
                <w:szCs w:val="20"/>
                <w:u w:val="none"/>
              </w:rPr>
            </w:pPr>
            <w:r>
              <w:rPr>
                <w:b w:val="0"/>
                <w:bCs/>
                <w:sz w:val="20"/>
                <w:szCs w:val="20"/>
                <w:u w:val="none"/>
              </w:rPr>
              <w:t>15</w:t>
            </w:r>
          </w:p>
        </w:tc>
      </w:tr>
      <w:tr w:rsidR="007946A8" w14:paraId="0E304F10" w14:textId="77777777" w:rsidTr="001E7EDD">
        <w:trPr>
          <w:trHeight w:val="218"/>
        </w:trPr>
        <w:tc>
          <w:tcPr>
            <w:tcW w:w="4253" w:type="dxa"/>
          </w:tcPr>
          <w:p w14:paraId="419CAFDA" w14:textId="77777777" w:rsidR="007946A8" w:rsidRDefault="007946A8" w:rsidP="001E7EDD">
            <w:pPr>
              <w:spacing w:after="0" w:line="240" w:lineRule="auto"/>
              <w:rPr>
                <w:b w:val="0"/>
                <w:bCs/>
                <w:sz w:val="20"/>
                <w:szCs w:val="20"/>
                <w:u w:val="none"/>
              </w:rPr>
            </w:pPr>
            <w:r>
              <w:rPr>
                <w:b w:val="0"/>
                <w:bCs/>
                <w:sz w:val="20"/>
                <w:szCs w:val="20"/>
                <w:u w:val="none"/>
              </w:rPr>
              <w:t>Expected to occur at some time.</w:t>
            </w:r>
          </w:p>
          <w:p w14:paraId="33130F0B" w14:textId="77777777" w:rsidR="007946A8" w:rsidRPr="008043A1" w:rsidRDefault="007946A8" w:rsidP="001E7EDD">
            <w:pPr>
              <w:spacing w:after="0" w:line="240" w:lineRule="auto"/>
              <w:rPr>
                <w:b w:val="0"/>
                <w:bCs/>
                <w:sz w:val="20"/>
                <w:szCs w:val="20"/>
                <w:u w:val="none"/>
              </w:rPr>
            </w:pPr>
          </w:p>
        </w:tc>
        <w:tc>
          <w:tcPr>
            <w:tcW w:w="1985" w:type="dxa"/>
          </w:tcPr>
          <w:p w14:paraId="7D34F275" w14:textId="77777777" w:rsidR="007946A8" w:rsidRPr="008043A1" w:rsidRDefault="007946A8" w:rsidP="001E7EDD">
            <w:pPr>
              <w:spacing w:after="0" w:line="240" w:lineRule="auto"/>
              <w:rPr>
                <w:b w:val="0"/>
                <w:bCs/>
                <w:sz w:val="20"/>
                <w:szCs w:val="20"/>
                <w:u w:val="none"/>
              </w:rPr>
            </w:pPr>
            <w:r>
              <w:rPr>
                <w:b w:val="0"/>
                <w:bCs/>
                <w:sz w:val="20"/>
                <w:szCs w:val="20"/>
                <w:u w:val="none"/>
              </w:rPr>
              <w:t>4 - Likely</w:t>
            </w:r>
          </w:p>
        </w:tc>
        <w:tc>
          <w:tcPr>
            <w:tcW w:w="1842" w:type="dxa"/>
            <w:shd w:val="clear" w:color="auto" w:fill="92D050"/>
          </w:tcPr>
          <w:p w14:paraId="73466E0F" w14:textId="77777777" w:rsidR="007946A8" w:rsidRPr="00302049" w:rsidRDefault="007946A8" w:rsidP="001E7EDD">
            <w:pPr>
              <w:spacing w:after="0" w:line="240" w:lineRule="auto"/>
              <w:jc w:val="center"/>
              <w:rPr>
                <w:b w:val="0"/>
                <w:bCs/>
                <w:sz w:val="10"/>
                <w:szCs w:val="10"/>
                <w:u w:val="none"/>
              </w:rPr>
            </w:pPr>
          </w:p>
          <w:p w14:paraId="6FF92384" w14:textId="77777777" w:rsidR="007946A8" w:rsidRPr="008043A1" w:rsidRDefault="007946A8" w:rsidP="001E7EDD">
            <w:pPr>
              <w:spacing w:after="0" w:line="240" w:lineRule="auto"/>
              <w:jc w:val="center"/>
              <w:rPr>
                <w:b w:val="0"/>
                <w:bCs/>
                <w:sz w:val="20"/>
                <w:szCs w:val="20"/>
                <w:u w:val="none"/>
              </w:rPr>
            </w:pPr>
            <w:r>
              <w:rPr>
                <w:b w:val="0"/>
                <w:bCs/>
                <w:sz w:val="20"/>
                <w:szCs w:val="20"/>
                <w:u w:val="none"/>
              </w:rPr>
              <w:t>4</w:t>
            </w:r>
          </w:p>
        </w:tc>
        <w:tc>
          <w:tcPr>
            <w:tcW w:w="1843" w:type="dxa"/>
            <w:shd w:val="clear" w:color="auto" w:fill="FFC000"/>
          </w:tcPr>
          <w:p w14:paraId="43D478B6" w14:textId="77777777" w:rsidR="007946A8" w:rsidRPr="00302049" w:rsidRDefault="007946A8" w:rsidP="001E7EDD">
            <w:pPr>
              <w:spacing w:after="0" w:line="240" w:lineRule="auto"/>
              <w:jc w:val="center"/>
              <w:rPr>
                <w:b w:val="0"/>
                <w:bCs/>
                <w:sz w:val="10"/>
                <w:szCs w:val="10"/>
                <w:u w:val="none"/>
              </w:rPr>
            </w:pPr>
          </w:p>
          <w:p w14:paraId="4927BE66" w14:textId="77777777" w:rsidR="007946A8" w:rsidRPr="008043A1" w:rsidRDefault="007946A8" w:rsidP="001E7EDD">
            <w:pPr>
              <w:spacing w:after="0" w:line="240" w:lineRule="auto"/>
              <w:jc w:val="center"/>
              <w:rPr>
                <w:b w:val="0"/>
                <w:bCs/>
                <w:sz w:val="20"/>
                <w:szCs w:val="20"/>
                <w:u w:val="none"/>
              </w:rPr>
            </w:pPr>
            <w:r>
              <w:rPr>
                <w:b w:val="0"/>
                <w:bCs/>
                <w:sz w:val="20"/>
                <w:szCs w:val="20"/>
                <w:u w:val="none"/>
              </w:rPr>
              <w:t>8</w:t>
            </w:r>
          </w:p>
        </w:tc>
        <w:tc>
          <w:tcPr>
            <w:tcW w:w="1985" w:type="dxa"/>
            <w:shd w:val="clear" w:color="auto" w:fill="FF0000"/>
          </w:tcPr>
          <w:p w14:paraId="14C0388F" w14:textId="77777777" w:rsidR="007946A8" w:rsidRPr="00302049" w:rsidRDefault="007946A8" w:rsidP="001E7EDD">
            <w:pPr>
              <w:spacing w:after="0" w:line="240" w:lineRule="auto"/>
              <w:jc w:val="center"/>
              <w:rPr>
                <w:b w:val="0"/>
                <w:bCs/>
                <w:sz w:val="10"/>
                <w:szCs w:val="10"/>
                <w:u w:val="none"/>
              </w:rPr>
            </w:pPr>
          </w:p>
          <w:p w14:paraId="2D466FD6" w14:textId="77777777" w:rsidR="007946A8" w:rsidRPr="008043A1" w:rsidRDefault="007946A8" w:rsidP="001E7EDD">
            <w:pPr>
              <w:spacing w:after="0" w:line="240" w:lineRule="auto"/>
              <w:jc w:val="center"/>
              <w:rPr>
                <w:b w:val="0"/>
                <w:bCs/>
                <w:sz w:val="20"/>
                <w:szCs w:val="20"/>
                <w:u w:val="none"/>
              </w:rPr>
            </w:pPr>
            <w:r>
              <w:rPr>
                <w:b w:val="0"/>
                <w:bCs/>
                <w:sz w:val="20"/>
                <w:szCs w:val="20"/>
                <w:u w:val="none"/>
              </w:rPr>
              <w:t>12</w:t>
            </w:r>
          </w:p>
        </w:tc>
        <w:tc>
          <w:tcPr>
            <w:tcW w:w="1842" w:type="dxa"/>
            <w:shd w:val="clear" w:color="auto" w:fill="FF0000"/>
          </w:tcPr>
          <w:p w14:paraId="023D2CD4" w14:textId="77777777" w:rsidR="007946A8" w:rsidRPr="00302049" w:rsidRDefault="007946A8" w:rsidP="001E7EDD">
            <w:pPr>
              <w:spacing w:after="0" w:line="240" w:lineRule="auto"/>
              <w:jc w:val="center"/>
              <w:rPr>
                <w:b w:val="0"/>
                <w:bCs/>
                <w:sz w:val="10"/>
                <w:szCs w:val="10"/>
                <w:u w:val="none"/>
              </w:rPr>
            </w:pPr>
          </w:p>
          <w:p w14:paraId="7FED6A73" w14:textId="77777777" w:rsidR="007946A8" w:rsidRPr="008043A1" w:rsidRDefault="007946A8" w:rsidP="001E7EDD">
            <w:pPr>
              <w:spacing w:after="0" w:line="240" w:lineRule="auto"/>
              <w:jc w:val="center"/>
              <w:rPr>
                <w:b w:val="0"/>
                <w:bCs/>
                <w:sz w:val="20"/>
                <w:szCs w:val="20"/>
                <w:u w:val="none"/>
              </w:rPr>
            </w:pPr>
            <w:r>
              <w:rPr>
                <w:b w:val="0"/>
                <w:bCs/>
                <w:sz w:val="20"/>
                <w:szCs w:val="20"/>
                <w:u w:val="none"/>
              </w:rPr>
              <w:t>16</w:t>
            </w:r>
          </w:p>
        </w:tc>
        <w:tc>
          <w:tcPr>
            <w:tcW w:w="1843" w:type="dxa"/>
            <w:shd w:val="clear" w:color="auto" w:fill="FF0000"/>
          </w:tcPr>
          <w:p w14:paraId="5219A8C7" w14:textId="77777777" w:rsidR="007946A8" w:rsidRPr="003E0C80" w:rsidRDefault="007946A8" w:rsidP="001E7EDD">
            <w:pPr>
              <w:spacing w:after="0" w:line="240" w:lineRule="auto"/>
              <w:jc w:val="center"/>
              <w:rPr>
                <w:b w:val="0"/>
                <w:bCs/>
                <w:sz w:val="10"/>
                <w:szCs w:val="10"/>
                <w:u w:val="none"/>
              </w:rPr>
            </w:pPr>
          </w:p>
          <w:p w14:paraId="3D6CB388" w14:textId="77777777" w:rsidR="007946A8" w:rsidRPr="0012482C" w:rsidRDefault="007946A8" w:rsidP="001E7EDD">
            <w:pPr>
              <w:spacing w:after="0" w:line="240" w:lineRule="auto"/>
              <w:jc w:val="center"/>
              <w:rPr>
                <w:b w:val="0"/>
                <w:bCs/>
                <w:sz w:val="20"/>
                <w:szCs w:val="20"/>
                <w:u w:val="none"/>
              </w:rPr>
            </w:pPr>
            <w:r>
              <w:rPr>
                <w:b w:val="0"/>
                <w:bCs/>
                <w:sz w:val="20"/>
                <w:szCs w:val="20"/>
                <w:u w:val="none"/>
              </w:rPr>
              <w:t>20</w:t>
            </w:r>
          </w:p>
        </w:tc>
      </w:tr>
      <w:tr w:rsidR="007946A8" w14:paraId="653CE377" w14:textId="77777777" w:rsidTr="001E7EDD">
        <w:trPr>
          <w:trHeight w:val="437"/>
        </w:trPr>
        <w:tc>
          <w:tcPr>
            <w:tcW w:w="4253" w:type="dxa"/>
          </w:tcPr>
          <w:p w14:paraId="6E55C671" w14:textId="77777777" w:rsidR="007946A8" w:rsidRDefault="007946A8" w:rsidP="001E7EDD">
            <w:pPr>
              <w:spacing w:after="0" w:line="240" w:lineRule="auto"/>
              <w:rPr>
                <w:b w:val="0"/>
                <w:bCs/>
                <w:sz w:val="20"/>
                <w:szCs w:val="20"/>
                <w:u w:val="none"/>
              </w:rPr>
            </w:pPr>
            <w:r>
              <w:rPr>
                <w:b w:val="0"/>
                <w:bCs/>
                <w:sz w:val="20"/>
                <w:szCs w:val="20"/>
                <w:u w:val="none"/>
              </w:rPr>
              <w:t>Likely to occur on many occasions.</w:t>
            </w:r>
          </w:p>
          <w:p w14:paraId="6BAACEA4" w14:textId="77777777" w:rsidR="007946A8" w:rsidRPr="008043A1" w:rsidRDefault="007946A8" w:rsidP="001E7EDD">
            <w:pPr>
              <w:spacing w:after="0" w:line="240" w:lineRule="auto"/>
              <w:rPr>
                <w:b w:val="0"/>
                <w:bCs/>
                <w:sz w:val="20"/>
                <w:szCs w:val="20"/>
                <w:u w:val="none"/>
              </w:rPr>
            </w:pPr>
          </w:p>
        </w:tc>
        <w:tc>
          <w:tcPr>
            <w:tcW w:w="1985" w:type="dxa"/>
          </w:tcPr>
          <w:p w14:paraId="12C65182" w14:textId="77777777" w:rsidR="007946A8" w:rsidRPr="008043A1" w:rsidRDefault="007946A8" w:rsidP="001E7EDD">
            <w:pPr>
              <w:spacing w:after="0" w:line="240" w:lineRule="auto"/>
              <w:rPr>
                <w:b w:val="0"/>
                <w:bCs/>
                <w:sz w:val="20"/>
                <w:szCs w:val="20"/>
                <w:u w:val="none"/>
              </w:rPr>
            </w:pPr>
            <w:r>
              <w:rPr>
                <w:b w:val="0"/>
                <w:bCs/>
                <w:sz w:val="20"/>
                <w:szCs w:val="20"/>
                <w:u w:val="none"/>
              </w:rPr>
              <w:t>5 – Almost certain</w:t>
            </w:r>
          </w:p>
        </w:tc>
        <w:tc>
          <w:tcPr>
            <w:tcW w:w="1842" w:type="dxa"/>
            <w:shd w:val="clear" w:color="auto" w:fill="92D050"/>
          </w:tcPr>
          <w:p w14:paraId="5D31994E" w14:textId="77777777" w:rsidR="007946A8" w:rsidRPr="00302049" w:rsidRDefault="007946A8" w:rsidP="001E7EDD">
            <w:pPr>
              <w:spacing w:after="0" w:line="240" w:lineRule="auto"/>
              <w:jc w:val="center"/>
              <w:rPr>
                <w:b w:val="0"/>
                <w:bCs/>
                <w:sz w:val="10"/>
                <w:szCs w:val="10"/>
                <w:u w:val="none"/>
              </w:rPr>
            </w:pPr>
          </w:p>
          <w:p w14:paraId="52D31E33" w14:textId="77777777" w:rsidR="007946A8" w:rsidRPr="008043A1" w:rsidRDefault="007946A8" w:rsidP="001E7EDD">
            <w:pPr>
              <w:spacing w:after="0" w:line="240" w:lineRule="auto"/>
              <w:jc w:val="center"/>
              <w:rPr>
                <w:b w:val="0"/>
                <w:bCs/>
                <w:sz w:val="20"/>
                <w:szCs w:val="20"/>
                <w:u w:val="none"/>
              </w:rPr>
            </w:pPr>
            <w:r>
              <w:rPr>
                <w:b w:val="0"/>
                <w:bCs/>
                <w:sz w:val="20"/>
                <w:szCs w:val="20"/>
                <w:u w:val="none"/>
              </w:rPr>
              <w:t>5</w:t>
            </w:r>
          </w:p>
        </w:tc>
        <w:tc>
          <w:tcPr>
            <w:tcW w:w="1843" w:type="dxa"/>
            <w:shd w:val="clear" w:color="auto" w:fill="FFC000"/>
          </w:tcPr>
          <w:p w14:paraId="083A74B4" w14:textId="77777777" w:rsidR="007946A8" w:rsidRPr="00302049" w:rsidRDefault="007946A8" w:rsidP="001E7EDD">
            <w:pPr>
              <w:spacing w:after="0" w:line="240" w:lineRule="auto"/>
              <w:jc w:val="center"/>
              <w:rPr>
                <w:b w:val="0"/>
                <w:bCs/>
                <w:sz w:val="10"/>
                <w:szCs w:val="10"/>
                <w:u w:val="none"/>
              </w:rPr>
            </w:pPr>
          </w:p>
          <w:p w14:paraId="459BDFA1" w14:textId="77777777" w:rsidR="007946A8" w:rsidRPr="008043A1" w:rsidRDefault="007946A8" w:rsidP="001E7EDD">
            <w:pPr>
              <w:spacing w:after="0" w:line="240" w:lineRule="auto"/>
              <w:jc w:val="center"/>
              <w:rPr>
                <w:b w:val="0"/>
                <w:bCs/>
                <w:sz w:val="20"/>
                <w:szCs w:val="20"/>
                <w:u w:val="none"/>
              </w:rPr>
            </w:pPr>
            <w:r>
              <w:rPr>
                <w:b w:val="0"/>
                <w:bCs/>
                <w:sz w:val="20"/>
                <w:szCs w:val="20"/>
                <w:u w:val="none"/>
              </w:rPr>
              <w:t>10</w:t>
            </w:r>
          </w:p>
        </w:tc>
        <w:tc>
          <w:tcPr>
            <w:tcW w:w="1985" w:type="dxa"/>
            <w:shd w:val="clear" w:color="auto" w:fill="FF0000"/>
          </w:tcPr>
          <w:p w14:paraId="07DEECD9" w14:textId="77777777" w:rsidR="007946A8" w:rsidRPr="00302049" w:rsidRDefault="007946A8" w:rsidP="001E7EDD">
            <w:pPr>
              <w:spacing w:after="0" w:line="240" w:lineRule="auto"/>
              <w:jc w:val="center"/>
              <w:rPr>
                <w:b w:val="0"/>
                <w:bCs/>
                <w:sz w:val="10"/>
                <w:szCs w:val="10"/>
                <w:u w:val="none"/>
              </w:rPr>
            </w:pPr>
          </w:p>
          <w:p w14:paraId="0E30EDA4" w14:textId="77777777" w:rsidR="007946A8" w:rsidRPr="008043A1" w:rsidRDefault="007946A8" w:rsidP="001E7EDD">
            <w:pPr>
              <w:spacing w:after="0" w:line="240" w:lineRule="auto"/>
              <w:jc w:val="center"/>
              <w:rPr>
                <w:b w:val="0"/>
                <w:bCs/>
                <w:sz w:val="20"/>
                <w:szCs w:val="20"/>
                <w:u w:val="none"/>
              </w:rPr>
            </w:pPr>
            <w:r>
              <w:rPr>
                <w:b w:val="0"/>
                <w:bCs/>
                <w:sz w:val="20"/>
                <w:szCs w:val="20"/>
                <w:u w:val="none"/>
              </w:rPr>
              <w:t>15</w:t>
            </w:r>
          </w:p>
        </w:tc>
        <w:tc>
          <w:tcPr>
            <w:tcW w:w="1842" w:type="dxa"/>
            <w:shd w:val="clear" w:color="auto" w:fill="FF0000"/>
          </w:tcPr>
          <w:p w14:paraId="061977E3" w14:textId="77777777" w:rsidR="007946A8" w:rsidRPr="00302049" w:rsidRDefault="007946A8" w:rsidP="001E7EDD">
            <w:pPr>
              <w:spacing w:after="0" w:line="240" w:lineRule="auto"/>
              <w:jc w:val="center"/>
              <w:rPr>
                <w:b w:val="0"/>
                <w:bCs/>
                <w:sz w:val="10"/>
                <w:szCs w:val="10"/>
                <w:u w:val="none"/>
              </w:rPr>
            </w:pPr>
          </w:p>
          <w:p w14:paraId="1A18E1A3" w14:textId="77777777" w:rsidR="007946A8" w:rsidRPr="008043A1" w:rsidRDefault="007946A8" w:rsidP="001E7EDD">
            <w:pPr>
              <w:spacing w:after="0" w:line="240" w:lineRule="auto"/>
              <w:jc w:val="center"/>
              <w:rPr>
                <w:b w:val="0"/>
                <w:bCs/>
                <w:sz w:val="20"/>
                <w:szCs w:val="20"/>
                <w:u w:val="none"/>
              </w:rPr>
            </w:pPr>
            <w:r>
              <w:rPr>
                <w:b w:val="0"/>
                <w:bCs/>
                <w:sz w:val="20"/>
                <w:szCs w:val="20"/>
                <w:u w:val="none"/>
              </w:rPr>
              <w:t>20</w:t>
            </w:r>
          </w:p>
        </w:tc>
        <w:tc>
          <w:tcPr>
            <w:tcW w:w="1843" w:type="dxa"/>
            <w:shd w:val="clear" w:color="auto" w:fill="FF0000"/>
          </w:tcPr>
          <w:p w14:paraId="4794D719" w14:textId="77777777" w:rsidR="007946A8" w:rsidRPr="003E0C80" w:rsidRDefault="007946A8" w:rsidP="001E7EDD">
            <w:pPr>
              <w:spacing w:after="0" w:line="240" w:lineRule="auto"/>
              <w:jc w:val="center"/>
              <w:rPr>
                <w:b w:val="0"/>
                <w:bCs/>
                <w:sz w:val="10"/>
                <w:szCs w:val="10"/>
                <w:u w:val="none"/>
              </w:rPr>
            </w:pPr>
          </w:p>
          <w:p w14:paraId="340CAC5B" w14:textId="77777777" w:rsidR="007946A8" w:rsidRPr="0012482C" w:rsidRDefault="007946A8" w:rsidP="001E7EDD">
            <w:pPr>
              <w:spacing w:after="0" w:line="240" w:lineRule="auto"/>
              <w:jc w:val="center"/>
              <w:rPr>
                <w:b w:val="0"/>
                <w:bCs/>
                <w:sz w:val="20"/>
                <w:szCs w:val="20"/>
                <w:u w:val="none"/>
              </w:rPr>
            </w:pPr>
            <w:r>
              <w:rPr>
                <w:b w:val="0"/>
                <w:bCs/>
                <w:sz w:val="20"/>
                <w:szCs w:val="20"/>
                <w:u w:val="none"/>
              </w:rPr>
              <w:t>25</w:t>
            </w:r>
          </w:p>
        </w:tc>
      </w:tr>
    </w:tbl>
    <w:p w14:paraId="73B7C723" w14:textId="77777777" w:rsidR="007946A8" w:rsidRDefault="007946A8" w:rsidP="00B91330">
      <w:pPr>
        <w:pStyle w:val="NoSpacing"/>
        <w:rPr>
          <w:b/>
          <w:bCs/>
        </w:rPr>
      </w:pPr>
    </w:p>
    <w:p w14:paraId="287FCB04" w14:textId="77777777" w:rsidR="007946A8" w:rsidRDefault="007946A8" w:rsidP="00B91330">
      <w:pPr>
        <w:pStyle w:val="NoSpacing"/>
        <w:rPr>
          <w:b/>
          <w:bCs/>
        </w:rPr>
      </w:pPr>
    </w:p>
    <w:tbl>
      <w:tblPr>
        <w:tblStyle w:val="TableGrid"/>
        <w:tblW w:w="15593" w:type="dxa"/>
        <w:tblInd w:w="-34" w:type="dxa"/>
        <w:tblLook w:val="04A0" w:firstRow="1" w:lastRow="0" w:firstColumn="1" w:lastColumn="0" w:noHBand="0" w:noVBand="1"/>
      </w:tblPr>
      <w:tblGrid>
        <w:gridCol w:w="1371"/>
        <w:gridCol w:w="1411"/>
        <w:gridCol w:w="12811"/>
      </w:tblGrid>
      <w:tr w:rsidR="007946A8" w14:paraId="34355AFD" w14:textId="77777777" w:rsidTr="001E7EDD">
        <w:tc>
          <w:tcPr>
            <w:tcW w:w="1371" w:type="dxa"/>
          </w:tcPr>
          <w:p w14:paraId="70316293" w14:textId="77777777" w:rsidR="007946A8" w:rsidRPr="00204203" w:rsidRDefault="007946A8" w:rsidP="001E7EDD">
            <w:pPr>
              <w:pStyle w:val="NoSpacing"/>
              <w:rPr>
                <w:sz w:val="10"/>
                <w:szCs w:val="10"/>
                <w:u w:val="none"/>
              </w:rPr>
            </w:pPr>
            <w:bookmarkStart w:id="0" w:name="_Hlk146618802"/>
          </w:p>
          <w:p w14:paraId="319F9146" w14:textId="77777777" w:rsidR="007946A8" w:rsidRPr="00204203" w:rsidRDefault="007946A8" w:rsidP="001E7EDD">
            <w:pPr>
              <w:pStyle w:val="NoSpacing"/>
              <w:jc w:val="center"/>
              <w:rPr>
                <w:sz w:val="20"/>
                <w:szCs w:val="20"/>
                <w:u w:val="none"/>
              </w:rPr>
            </w:pPr>
            <w:r w:rsidRPr="00204203">
              <w:rPr>
                <w:sz w:val="20"/>
                <w:szCs w:val="20"/>
                <w:u w:val="none"/>
              </w:rPr>
              <w:t>Total</w:t>
            </w:r>
          </w:p>
          <w:p w14:paraId="5194FC2D" w14:textId="77777777" w:rsidR="007946A8" w:rsidRPr="00204203" w:rsidRDefault="007946A8" w:rsidP="001E7EDD">
            <w:pPr>
              <w:pStyle w:val="NoSpacing"/>
              <w:rPr>
                <w:sz w:val="20"/>
                <w:szCs w:val="20"/>
                <w:u w:val="none"/>
              </w:rPr>
            </w:pPr>
          </w:p>
        </w:tc>
        <w:tc>
          <w:tcPr>
            <w:tcW w:w="1411" w:type="dxa"/>
          </w:tcPr>
          <w:p w14:paraId="5B9B2AB4" w14:textId="77777777" w:rsidR="007946A8" w:rsidRPr="00204203" w:rsidRDefault="007946A8" w:rsidP="001E7EDD">
            <w:pPr>
              <w:pStyle w:val="NoSpacing"/>
              <w:rPr>
                <w:sz w:val="10"/>
                <w:szCs w:val="10"/>
                <w:u w:val="none"/>
              </w:rPr>
            </w:pPr>
          </w:p>
          <w:p w14:paraId="6AC22BDB" w14:textId="77777777" w:rsidR="007946A8" w:rsidRPr="00204203" w:rsidRDefault="007946A8" w:rsidP="001E7EDD">
            <w:pPr>
              <w:pStyle w:val="NoSpacing"/>
              <w:rPr>
                <w:sz w:val="20"/>
                <w:szCs w:val="20"/>
                <w:u w:val="none"/>
              </w:rPr>
            </w:pPr>
            <w:r w:rsidRPr="00204203">
              <w:rPr>
                <w:sz w:val="20"/>
                <w:szCs w:val="20"/>
                <w:u w:val="none"/>
              </w:rPr>
              <w:t>Level of risk</w:t>
            </w:r>
          </w:p>
        </w:tc>
        <w:tc>
          <w:tcPr>
            <w:tcW w:w="12811" w:type="dxa"/>
          </w:tcPr>
          <w:p w14:paraId="3619630D" w14:textId="77777777" w:rsidR="007946A8" w:rsidRPr="00204203" w:rsidRDefault="007946A8" w:rsidP="001E7EDD">
            <w:pPr>
              <w:pStyle w:val="NoSpacing"/>
              <w:rPr>
                <w:sz w:val="10"/>
                <w:szCs w:val="10"/>
                <w:u w:val="none"/>
              </w:rPr>
            </w:pPr>
          </w:p>
          <w:p w14:paraId="06F9B22F" w14:textId="77777777" w:rsidR="007946A8" w:rsidRPr="00204203" w:rsidRDefault="007946A8" w:rsidP="001E7EDD">
            <w:pPr>
              <w:pStyle w:val="NoSpacing"/>
              <w:rPr>
                <w:sz w:val="20"/>
                <w:szCs w:val="20"/>
                <w:u w:val="none"/>
              </w:rPr>
            </w:pPr>
            <w:r w:rsidRPr="00204203">
              <w:rPr>
                <w:sz w:val="20"/>
                <w:szCs w:val="20"/>
                <w:u w:val="none"/>
              </w:rPr>
              <w:t>Timescale / action</w:t>
            </w:r>
          </w:p>
        </w:tc>
      </w:tr>
      <w:tr w:rsidR="007946A8" w14:paraId="062F03B2" w14:textId="77777777" w:rsidTr="001E7EDD">
        <w:tc>
          <w:tcPr>
            <w:tcW w:w="1371" w:type="dxa"/>
            <w:shd w:val="clear" w:color="auto" w:fill="92D050"/>
          </w:tcPr>
          <w:p w14:paraId="7DF0724D" w14:textId="77777777" w:rsidR="007946A8" w:rsidRPr="003A17D0" w:rsidRDefault="007946A8" w:rsidP="001E7EDD">
            <w:pPr>
              <w:pStyle w:val="NoSpacing"/>
              <w:jc w:val="center"/>
              <w:rPr>
                <w:b w:val="0"/>
                <w:bCs/>
                <w:sz w:val="16"/>
                <w:szCs w:val="16"/>
                <w:u w:val="none"/>
              </w:rPr>
            </w:pPr>
          </w:p>
          <w:p w14:paraId="0C5DDE60" w14:textId="77777777" w:rsidR="007946A8" w:rsidRDefault="007946A8" w:rsidP="001E7EDD">
            <w:pPr>
              <w:pStyle w:val="NoSpacing"/>
              <w:jc w:val="center"/>
              <w:rPr>
                <w:b w:val="0"/>
                <w:bCs/>
                <w:sz w:val="20"/>
                <w:szCs w:val="20"/>
                <w:u w:val="none"/>
              </w:rPr>
            </w:pPr>
            <w:r w:rsidRPr="00507D94">
              <w:rPr>
                <w:b w:val="0"/>
                <w:bCs/>
                <w:sz w:val="20"/>
                <w:szCs w:val="20"/>
                <w:u w:val="none"/>
              </w:rPr>
              <w:t>1 to 5</w:t>
            </w:r>
          </w:p>
          <w:p w14:paraId="0828B9A8" w14:textId="77777777" w:rsidR="007946A8" w:rsidRPr="00320614" w:rsidRDefault="007946A8" w:rsidP="001E7EDD">
            <w:pPr>
              <w:pStyle w:val="NoSpacing"/>
              <w:rPr>
                <w:b w:val="0"/>
                <w:bCs/>
                <w:sz w:val="16"/>
                <w:szCs w:val="16"/>
                <w:u w:val="none"/>
              </w:rPr>
            </w:pPr>
          </w:p>
        </w:tc>
        <w:tc>
          <w:tcPr>
            <w:tcW w:w="1411" w:type="dxa"/>
          </w:tcPr>
          <w:p w14:paraId="1D671F06" w14:textId="77777777" w:rsidR="007946A8" w:rsidRPr="003A17D0" w:rsidRDefault="007946A8" w:rsidP="001E7EDD">
            <w:pPr>
              <w:pStyle w:val="NoSpacing"/>
              <w:jc w:val="center"/>
              <w:rPr>
                <w:b w:val="0"/>
                <w:bCs/>
                <w:sz w:val="16"/>
                <w:szCs w:val="16"/>
                <w:u w:val="none"/>
              </w:rPr>
            </w:pPr>
          </w:p>
          <w:p w14:paraId="181DFD7A" w14:textId="77777777" w:rsidR="007946A8" w:rsidRPr="00507D94" w:rsidRDefault="007946A8" w:rsidP="001E7EDD">
            <w:pPr>
              <w:pStyle w:val="NoSpacing"/>
              <w:jc w:val="center"/>
              <w:rPr>
                <w:b w:val="0"/>
                <w:bCs/>
                <w:sz w:val="20"/>
                <w:szCs w:val="20"/>
                <w:u w:val="none"/>
              </w:rPr>
            </w:pPr>
            <w:r>
              <w:rPr>
                <w:b w:val="0"/>
                <w:bCs/>
                <w:sz w:val="20"/>
                <w:szCs w:val="20"/>
                <w:u w:val="none"/>
              </w:rPr>
              <w:t>Low</w:t>
            </w:r>
          </w:p>
        </w:tc>
        <w:tc>
          <w:tcPr>
            <w:tcW w:w="12811" w:type="dxa"/>
          </w:tcPr>
          <w:p w14:paraId="5191F20F" w14:textId="77777777" w:rsidR="007946A8" w:rsidRPr="003A17D0" w:rsidRDefault="007946A8" w:rsidP="001E7EDD">
            <w:pPr>
              <w:pStyle w:val="NoSpacing"/>
              <w:rPr>
                <w:b w:val="0"/>
                <w:bCs/>
                <w:sz w:val="16"/>
                <w:szCs w:val="16"/>
                <w:u w:val="none"/>
              </w:rPr>
            </w:pPr>
          </w:p>
          <w:p w14:paraId="670000E3" w14:textId="77777777" w:rsidR="007946A8" w:rsidRPr="00507D94" w:rsidRDefault="007946A8" w:rsidP="001E7EDD">
            <w:pPr>
              <w:pStyle w:val="NoSpacing"/>
              <w:rPr>
                <w:b w:val="0"/>
                <w:bCs/>
                <w:sz w:val="20"/>
                <w:szCs w:val="20"/>
                <w:u w:val="none"/>
              </w:rPr>
            </w:pPr>
            <w:r w:rsidRPr="00507D94">
              <w:rPr>
                <w:b w:val="0"/>
                <w:bCs/>
                <w:sz w:val="20"/>
                <w:szCs w:val="20"/>
                <w:u w:val="none"/>
              </w:rPr>
              <w:t>No additional physical control measures</w:t>
            </w:r>
            <w:r>
              <w:rPr>
                <w:b w:val="0"/>
                <w:bCs/>
                <w:sz w:val="20"/>
                <w:szCs w:val="20"/>
                <w:u w:val="none"/>
              </w:rPr>
              <w:t xml:space="preserve"> are </w:t>
            </w:r>
            <w:r w:rsidRPr="00507D94">
              <w:rPr>
                <w:b w:val="0"/>
                <w:bCs/>
                <w:sz w:val="20"/>
                <w:szCs w:val="20"/>
                <w:u w:val="none"/>
              </w:rPr>
              <w:t>required however monitoring is necessary to ensure controls are maintained.</w:t>
            </w:r>
          </w:p>
        </w:tc>
      </w:tr>
      <w:tr w:rsidR="007946A8" w14:paraId="154850AC" w14:textId="77777777" w:rsidTr="001E7EDD">
        <w:tc>
          <w:tcPr>
            <w:tcW w:w="1371" w:type="dxa"/>
            <w:shd w:val="clear" w:color="auto" w:fill="FFC000"/>
          </w:tcPr>
          <w:p w14:paraId="54AD8779" w14:textId="77777777" w:rsidR="007946A8" w:rsidRPr="00320614" w:rsidRDefault="007946A8" w:rsidP="001E7EDD">
            <w:pPr>
              <w:pStyle w:val="NoSpacing"/>
              <w:jc w:val="center"/>
              <w:rPr>
                <w:b w:val="0"/>
                <w:bCs/>
                <w:sz w:val="16"/>
                <w:szCs w:val="16"/>
                <w:u w:val="none"/>
              </w:rPr>
            </w:pPr>
          </w:p>
          <w:p w14:paraId="2033158F" w14:textId="77777777" w:rsidR="007946A8" w:rsidRDefault="007946A8" w:rsidP="001E7EDD">
            <w:pPr>
              <w:pStyle w:val="NoSpacing"/>
              <w:jc w:val="center"/>
              <w:rPr>
                <w:b w:val="0"/>
                <w:bCs/>
                <w:sz w:val="20"/>
                <w:szCs w:val="20"/>
                <w:u w:val="none"/>
              </w:rPr>
            </w:pPr>
            <w:r w:rsidRPr="00507D94">
              <w:rPr>
                <w:b w:val="0"/>
                <w:bCs/>
                <w:sz w:val="20"/>
                <w:szCs w:val="20"/>
                <w:u w:val="none"/>
              </w:rPr>
              <w:t>6 to 10</w:t>
            </w:r>
          </w:p>
          <w:p w14:paraId="62CED84D" w14:textId="77777777" w:rsidR="007946A8" w:rsidRPr="00320614" w:rsidRDefault="007946A8" w:rsidP="001E7EDD">
            <w:pPr>
              <w:pStyle w:val="NoSpacing"/>
              <w:jc w:val="center"/>
              <w:rPr>
                <w:b w:val="0"/>
                <w:bCs/>
                <w:sz w:val="16"/>
                <w:szCs w:val="16"/>
                <w:u w:val="none"/>
              </w:rPr>
            </w:pPr>
          </w:p>
        </w:tc>
        <w:tc>
          <w:tcPr>
            <w:tcW w:w="1411" w:type="dxa"/>
          </w:tcPr>
          <w:p w14:paraId="344CFB82" w14:textId="77777777" w:rsidR="007946A8" w:rsidRPr="00711424" w:rsidRDefault="007946A8" w:rsidP="001E7EDD">
            <w:pPr>
              <w:pStyle w:val="NoSpacing"/>
              <w:jc w:val="center"/>
              <w:rPr>
                <w:b w:val="0"/>
                <w:bCs/>
                <w:sz w:val="10"/>
                <w:szCs w:val="10"/>
                <w:u w:val="none"/>
              </w:rPr>
            </w:pPr>
          </w:p>
          <w:p w14:paraId="08597589" w14:textId="77777777" w:rsidR="007946A8" w:rsidRPr="00507D94" w:rsidRDefault="007946A8" w:rsidP="001E7EDD">
            <w:pPr>
              <w:pStyle w:val="NoSpacing"/>
              <w:jc w:val="center"/>
              <w:rPr>
                <w:b w:val="0"/>
                <w:bCs/>
                <w:sz w:val="20"/>
                <w:szCs w:val="20"/>
                <w:u w:val="none"/>
              </w:rPr>
            </w:pPr>
            <w:r>
              <w:rPr>
                <w:b w:val="0"/>
                <w:bCs/>
                <w:sz w:val="20"/>
                <w:szCs w:val="20"/>
                <w:u w:val="none"/>
              </w:rPr>
              <w:t>Medium</w:t>
            </w:r>
          </w:p>
        </w:tc>
        <w:tc>
          <w:tcPr>
            <w:tcW w:w="12811" w:type="dxa"/>
          </w:tcPr>
          <w:p w14:paraId="6AFEAAEF" w14:textId="77777777" w:rsidR="007946A8" w:rsidRPr="00320614" w:rsidRDefault="007946A8" w:rsidP="001E7EDD">
            <w:pPr>
              <w:pStyle w:val="NoSpacing"/>
              <w:rPr>
                <w:b w:val="0"/>
                <w:bCs/>
                <w:sz w:val="16"/>
                <w:szCs w:val="16"/>
                <w:u w:val="none"/>
              </w:rPr>
            </w:pPr>
          </w:p>
          <w:p w14:paraId="46F08C6F" w14:textId="77777777" w:rsidR="007946A8" w:rsidRPr="003E2E0B" w:rsidRDefault="007946A8" w:rsidP="001E7EDD">
            <w:pPr>
              <w:pStyle w:val="NoSpacing"/>
              <w:rPr>
                <w:b w:val="0"/>
                <w:bCs/>
                <w:sz w:val="6"/>
                <w:szCs w:val="6"/>
                <w:u w:val="none"/>
              </w:rPr>
            </w:pPr>
            <w:r>
              <w:rPr>
                <w:b w:val="0"/>
                <w:bCs/>
                <w:sz w:val="20"/>
                <w:szCs w:val="20"/>
                <w:u w:val="none"/>
              </w:rPr>
              <w:t>3-6</w:t>
            </w:r>
            <w:r w:rsidRPr="00466835">
              <w:rPr>
                <w:b w:val="0"/>
                <w:bCs/>
                <w:sz w:val="20"/>
                <w:szCs w:val="20"/>
                <w:u w:val="none"/>
              </w:rPr>
              <w:t xml:space="preserve"> months - efforts should be made to reduce the risk</w:t>
            </w:r>
            <w:r>
              <w:rPr>
                <w:b w:val="0"/>
                <w:bCs/>
                <w:sz w:val="20"/>
                <w:szCs w:val="20"/>
                <w:u w:val="none"/>
              </w:rPr>
              <w:t xml:space="preserve"> to an acceptable level</w:t>
            </w:r>
            <w:r w:rsidRPr="00466835">
              <w:rPr>
                <w:b w:val="0"/>
                <w:bCs/>
                <w:sz w:val="20"/>
                <w:szCs w:val="20"/>
                <w:u w:val="none"/>
              </w:rPr>
              <w:t xml:space="preserve">. </w:t>
            </w:r>
          </w:p>
        </w:tc>
      </w:tr>
      <w:tr w:rsidR="007946A8" w14:paraId="49F43DDB" w14:textId="77777777" w:rsidTr="001E7EDD">
        <w:tc>
          <w:tcPr>
            <w:tcW w:w="1371" w:type="dxa"/>
            <w:shd w:val="clear" w:color="auto" w:fill="FF0000"/>
          </w:tcPr>
          <w:p w14:paraId="124BA1DE" w14:textId="77777777" w:rsidR="007946A8" w:rsidRPr="00320614" w:rsidRDefault="007946A8" w:rsidP="001E7EDD">
            <w:pPr>
              <w:pStyle w:val="NoSpacing"/>
              <w:jc w:val="center"/>
              <w:rPr>
                <w:b w:val="0"/>
                <w:bCs/>
                <w:sz w:val="20"/>
                <w:szCs w:val="20"/>
                <w:u w:val="none"/>
              </w:rPr>
            </w:pPr>
          </w:p>
          <w:p w14:paraId="7A8D6AC8" w14:textId="77777777" w:rsidR="007946A8" w:rsidRPr="00507D94" w:rsidRDefault="007946A8" w:rsidP="001E7EDD">
            <w:pPr>
              <w:pStyle w:val="NoSpacing"/>
              <w:jc w:val="center"/>
              <w:rPr>
                <w:b w:val="0"/>
                <w:bCs/>
                <w:sz w:val="20"/>
                <w:szCs w:val="20"/>
                <w:u w:val="none"/>
              </w:rPr>
            </w:pPr>
            <w:r w:rsidRPr="00507D94">
              <w:rPr>
                <w:b w:val="0"/>
                <w:bCs/>
                <w:sz w:val="20"/>
                <w:szCs w:val="20"/>
                <w:u w:val="none"/>
              </w:rPr>
              <w:t>12 to 25</w:t>
            </w:r>
          </w:p>
        </w:tc>
        <w:tc>
          <w:tcPr>
            <w:tcW w:w="1411" w:type="dxa"/>
          </w:tcPr>
          <w:p w14:paraId="1E467025" w14:textId="77777777" w:rsidR="007946A8" w:rsidRDefault="007946A8" w:rsidP="001E7EDD">
            <w:pPr>
              <w:pStyle w:val="NoSpacing"/>
              <w:jc w:val="center"/>
              <w:rPr>
                <w:b w:val="0"/>
                <w:bCs/>
                <w:sz w:val="20"/>
                <w:szCs w:val="20"/>
                <w:u w:val="none"/>
              </w:rPr>
            </w:pPr>
          </w:p>
          <w:p w14:paraId="0F490E17" w14:textId="77777777" w:rsidR="007946A8" w:rsidRPr="00507D94" w:rsidRDefault="007946A8" w:rsidP="001E7EDD">
            <w:pPr>
              <w:pStyle w:val="NoSpacing"/>
              <w:jc w:val="center"/>
              <w:rPr>
                <w:b w:val="0"/>
                <w:bCs/>
                <w:sz w:val="20"/>
                <w:szCs w:val="20"/>
                <w:u w:val="none"/>
              </w:rPr>
            </w:pPr>
            <w:r>
              <w:rPr>
                <w:b w:val="0"/>
                <w:bCs/>
                <w:sz w:val="20"/>
                <w:szCs w:val="20"/>
                <w:u w:val="none"/>
              </w:rPr>
              <w:t>High, or stop</w:t>
            </w:r>
          </w:p>
        </w:tc>
        <w:tc>
          <w:tcPr>
            <w:tcW w:w="12811" w:type="dxa"/>
          </w:tcPr>
          <w:p w14:paraId="00AE493F" w14:textId="77777777" w:rsidR="007946A8" w:rsidRPr="00320614" w:rsidRDefault="007946A8" w:rsidP="001E7EDD">
            <w:pPr>
              <w:pStyle w:val="NoSpacing"/>
              <w:rPr>
                <w:b w:val="0"/>
                <w:bCs/>
                <w:sz w:val="10"/>
                <w:szCs w:val="10"/>
                <w:u w:val="none"/>
              </w:rPr>
            </w:pPr>
          </w:p>
          <w:p w14:paraId="393CB4E7" w14:textId="77777777" w:rsidR="007946A8" w:rsidRDefault="007946A8" w:rsidP="001E7EDD">
            <w:pPr>
              <w:pStyle w:val="NoSpacing"/>
              <w:rPr>
                <w:b w:val="0"/>
                <w:bCs/>
                <w:sz w:val="20"/>
                <w:szCs w:val="20"/>
                <w:u w:val="none"/>
              </w:rPr>
            </w:pPr>
            <w:r w:rsidRPr="00C63E4F">
              <w:rPr>
                <w:b w:val="0"/>
                <w:bCs/>
                <w:sz w:val="20"/>
                <w:szCs w:val="20"/>
                <w:u w:val="none"/>
              </w:rPr>
              <w:t>Immediate - work should not be started until the risk has been reduced to an acceptable level.  Where the risk involves work in progress, urgent action should be taken.  If it is not possible to reduce risk even with unlimited resources, work will have to be stopped.</w:t>
            </w:r>
          </w:p>
          <w:p w14:paraId="68F4D28A" w14:textId="77777777" w:rsidR="007946A8" w:rsidRPr="00320614" w:rsidRDefault="007946A8" w:rsidP="001E7EDD">
            <w:pPr>
              <w:pStyle w:val="NoSpacing"/>
              <w:rPr>
                <w:b w:val="0"/>
                <w:bCs/>
                <w:sz w:val="10"/>
                <w:szCs w:val="10"/>
                <w:u w:val="none"/>
              </w:rPr>
            </w:pPr>
          </w:p>
          <w:p w14:paraId="133DEE86" w14:textId="77777777" w:rsidR="007946A8" w:rsidRPr="003E2E0B" w:rsidRDefault="007946A8" w:rsidP="001E7EDD">
            <w:pPr>
              <w:pStyle w:val="NoSpacing"/>
              <w:rPr>
                <w:b w:val="0"/>
                <w:bCs/>
                <w:sz w:val="6"/>
                <w:szCs w:val="6"/>
                <w:u w:val="none"/>
              </w:rPr>
            </w:pPr>
          </w:p>
        </w:tc>
      </w:tr>
      <w:bookmarkEnd w:id="0"/>
    </w:tbl>
    <w:p w14:paraId="05EC53D2" w14:textId="77777777" w:rsidR="007946A8" w:rsidRDefault="007946A8" w:rsidP="00B91330">
      <w:pPr>
        <w:pStyle w:val="NoSpacing"/>
        <w:rPr>
          <w:b/>
          <w:bCs/>
        </w:rPr>
      </w:pPr>
    </w:p>
    <w:p w14:paraId="1754A4E4" w14:textId="77777777" w:rsidR="007946A8" w:rsidRDefault="007946A8" w:rsidP="00B91330">
      <w:pPr>
        <w:pStyle w:val="NoSpacing"/>
        <w:rPr>
          <w:b/>
          <w:bCs/>
        </w:rPr>
      </w:pPr>
    </w:p>
    <w:p w14:paraId="1EC93BE7" w14:textId="77777777" w:rsidR="007946A8" w:rsidRDefault="007946A8" w:rsidP="00B91330">
      <w:pPr>
        <w:pStyle w:val="NoSpacing"/>
        <w:rPr>
          <w:b/>
          <w:bCs/>
        </w:rPr>
      </w:pPr>
    </w:p>
    <w:p w14:paraId="4308F28E" w14:textId="77777777" w:rsidR="007946A8" w:rsidRDefault="007946A8" w:rsidP="00B91330">
      <w:pPr>
        <w:pStyle w:val="NoSpacing"/>
        <w:rPr>
          <w:b/>
          <w:bCs/>
        </w:rPr>
      </w:pPr>
    </w:p>
    <w:p w14:paraId="4F224869" w14:textId="7140CB51" w:rsidR="007946A8" w:rsidRDefault="007946A8">
      <w:pPr>
        <w:spacing w:after="0" w:line="240" w:lineRule="auto"/>
        <w:rPr>
          <w:b/>
          <w:bCs/>
        </w:rPr>
      </w:pPr>
      <w:r>
        <w:rPr>
          <w:b/>
          <w:bCs/>
        </w:rPr>
        <w:br w:type="page"/>
      </w:r>
    </w:p>
    <w:tbl>
      <w:tblPr>
        <w:tblW w:w="15906" w:type="dxa"/>
        <w:tblInd w:w="-318" w:type="dxa"/>
        <w:tblLayout w:type="fixed"/>
        <w:tblLook w:val="0000" w:firstRow="0" w:lastRow="0" w:firstColumn="0" w:lastColumn="0" w:noHBand="0" w:noVBand="0"/>
      </w:tblPr>
      <w:tblGrid>
        <w:gridCol w:w="2411"/>
        <w:gridCol w:w="2268"/>
        <w:gridCol w:w="1417"/>
        <w:gridCol w:w="2694"/>
        <w:gridCol w:w="2863"/>
        <w:gridCol w:w="2977"/>
        <w:gridCol w:w="1276"/>
      </w:tblGrid>
      <w:tr w:rsidR="007946A8" w14:paraId="4D6BBBAA" w14:textId="77777777" w:rsidTr="00125B51">
        <w:trPr>
          <w:trHeight w:hRule="exact" w:val="805"/>
        </w:trPr>
        <w:tc>
          <w:tcPr>
            <w:tcW w:w="2411" w:type="dxa"/>
            <w:tcBorders>
              <w:top w:val="single" w:sz="4" w:space="0" w:color="000000"/>
              <w:left w:val="single" w:sz="4" w:space="0" w:color="000000"/>
              <w:bottom w:val="single" w:sz="4" w:space="0" w:color="000000"/>
            </w:tcBorders>
            <w:shd w:val="clear" w:color="auto" w:fill="BFBFBF"/>
          </w:tcPr>
          <w:p w14:paraId="66A243C4" w14:textId="77777777" w:rsidR="007946A8" w:rsidRPr="008B2579" w:rsidRDefault="007946A8" w:rsidP="001E7EDD">
            <w:pPr>
              <w:pStyle w:val="NoSpacing"/>
              <w:jc w:val="center"/>
              <w:rPr>
                <w:b/>
                <w:bCs/>
                <w:sz w:val="20"/>
                <w:szCs w:val="20"/>
              </w:rPr>
            </w:pPr>
            <w:r w:rsidRPr="008B2579">
              <w:rPr>
                <w:b/>
                <w:bCs/>
                <w:sz w:val="20"/>
                <w:szCs w:val="20"/>
              </w:rPr>
              <w:lastRenderedPageBreak/>
              <w:t>Step 1</w:t>
            </w:r>
          </w:p>
          <w:p w14:paraId="7A0EB44E" w14:textId="77777777" w:rsidR="007946A8" w:rsidRPr="007C0B8B" w:rsidRDefault="007946A8" w:rsidP="001E7EDD">
            <w:pPr>
              <w:pStyle w:val="NoSpacing"/>
              <w:jc w:val="center"/>
              <w:rPr>
                <w:sz w:val="20"/>
                <w:szCs w:val="20"/>
              </w:rPr>
            </w:pPr>
            <w:r w:rsidRPr="007C0B8B">
              <w:rPr>
                <w:sz w:val="20"/>
                <w:szCs w:val="20"/>
              </w:rPr>
              <w:t>What are the hazards?</w:t>
            </w:r>
          </w:p>
        </w:tc>
        <w:tc>
          <w:tcPr>
            <w:tcW w:w="2268" w:type="dxa"/>
            <w:tcBorders>
              <w:top w:val="single" w:sz="4" w:space="0" w:color="000000"/>
              <w:left w:val="single" w:sz="4" w:space="0" w:color="000000"/>
              <w:bottom w:val="single" w:sz="4" w:space="0" w:color="000000"/>
            </w:tcBorders>
            <w:shd w:val="clear" w:color="auto" w:fill="BFBFBF"/>
          </w:tcPr>
          <w:p w14:paraId="21280914" w14:textId="77777777" w:rsidR="007946A8" w:rsidRPr="008B2579" w:rsidRDefault="007946A8" w:rsidP="001E7EDD">
            <w:pPr>
              <w:pStyle w:val="NoSpacing"/>
              <w:jc w:val="center"/>
              <w:rPr>
                <w:b/>
                <w:bCs/>
                <w:sz w:val="20"/>
                <w:szCs w:val="20"/>
              </w:rPr>
            </w:pPr>
            <w:r w:rsidRPr="008B2579">
              <w:rPr>
                <w:b/>
                <w:bCs/>
                <w:sz w:val="20"/>
                <w:szCs w:val="20"/>
              </w:rPr>
              <w:t>Step 2</w:t>
            </w:r>
          </w:p>
          <w:p w14:paraId="17F0F7BE" w14:textId="77777777" w:rsidR="007946A8" w:rsidRPr="007C0B8B" w:rsidRDefault="007946A8" w:rsidP="001E7EDD">
            <w:pPr>
              <w:pStyle w:val="NoSpacing"/>
              <w:jc w:val="center"/>
              <w:rPr>
                <w:sz w:val="20"/>
                <w:szCs w:val="20"/>
              </w:rPr>
            </w:pPr>
            <w:r w:rsidRPr="007C0B8B">
              <w:rPr>
                <w:sz w:val="20"/>
                <w:szCs w:val="20"/>
              </w:rPr>
              <w:t>Who might be harmed and how?</w:t>
            </w:r>
          </w:p>
          <w:p w14:paraId="125D05B3" w14:textId="77777777" w:rsidR="007946A8" w:rsidRPr="007C0B8B" w:rsidRDefault="007946A8" w:rsidP="001E7EDD">
            <w:pPr>
              <w:pStyle w:val="NoSpacing"/>
              <w:jc w:val="center"/>
              <w:rPr>
                <w:sz w:val="20"/>
                <w:szCs w:val="20"/>
              </w:rPr>
            </w:pPr>
          </w:p>
          <w:p w14:paraId="15B0570E" w14:textId="77777777" w:rsidR="007946A8" w:rsidRPr="007C0B8B" w:rsidRDefault="007946A8" w:rsidP="001E7EDD">
            <w:pPr>
              <w:pStyle w:val="NoSpacing"/>
              <w:jc w:val="center"/>
              <w:rPr>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BFBFBF"/>
          </w:tcPr>
          <w:p w14:paraId="29088250" w14:textId="77777777" w:rsidR="007946A8" w:rsidRPr="008B2579" w:rsidRDefault="007946A8" w:rsidP="001E7EDD">
            <w:pPr>
              <w:pStyle w:val="NoSpacing"/>
              <w:jc w:val="center"/>
              <w:rPr>
                <w:b/>
                <w:bCs/>
                <w:sz w:val="20"/>
                <w:szCs w:val="20"/>
              </w:rPr>
            </w:pPr>
            <w:r>
              <w:rPr>
                <w:b/>
                <w:bCs/>
                <w:sz w:val="20"/>
                <w:szCs w:val="20"/>
              </w:rPr>
              <w:t>Raw risk rating</w:t>
            </w:r>
          </w:p>
        </w:tc>
        <w:tc>
          <w:tcPr>
            <w:tcW w:w="2694" w:type="dxa"/>
            <w:tcBorders>
              <w:top w:val="single" w:sz="4" w:space="0" w:color="000000"/>
              <w:left w:val="single" w:sz="4" w:space="0" w:color="000000"/>
              <w:bottom w:val="single" w:sz="4" w:space="0" w:color="000000"/>
            </w:tcBorders>
            <w:shd w:val="clear" w:color="auto" w:fill="BFBFBF"/>
          </w:tcPr>
          <w:p w14:paraId="467C02D1" w14:textId="77777777" w:rsidR="007946A8" w:rsidRPr="008B2579" w:rsidRDefault="007946A8" w:rsidP="001E7EDD">
            <w:pPr>
              <w:pStyle w:val="NoSpacing"/>
              <w:jc w:val="center"/>
              <w:rPr>
                <w:b/>
                <w:bCs/>
                <w:sz w:val="20"/>
                <w:szCs w:val="20"/>
              </w:rPr>
            </w:pPr>
            <w:r w:rsidRPr="008B2579">
              <w:rPr>
                <w:b/>
                <w:bCs/>
                <w:sz w:val="20"/>
                <w:szCs w:val="20"/>
              </w:rPr>
              <w:t>Step 3</w:t>
            </w:r>
          </w:p>
          <w:p w14:paraId="1E84D7E8" w14:textId="77777777" w:rsidR="007946A8" w:rsidRPr="007C0B8B" w:rsidRDefault="007946A8" w:rsidP="001E7EDD">
            <w:pPr>
              <w:pStyle w:val="NoSpacing"/>
              <w:jc w:val="center"/>
              <w:rPr>
                <w:sz w:val="20"/>
                <w:szCs w:val="20"/>
              </w:rPr>
            </w:pPr>
            <w:r w:rsidRPr="007C0B8B">
              <w:rPr>
                <w:sz w:val="20"/>
                <w:szCs w:val="20"/>
              </w:rPr>
              <w:t xml:space="preserve">What </w:t>
            </w:r>
            <w:r>
              <w:rPr>
                <w:sz w:val="20"/>
                <w:szCs w:val="20"/>
              </w:rPr>
              <w:t>do you have in place</w:t>
            </w:r>
            <w:r w:rsidRPr="007C0B8B">
              <w:rPr>
                <w:sz w:val="20"/>
                <w:szCs w:val="20"/>
              </w:rPr>
              <w:t>?</w:t>
            </w:r>
          </w:p>
        </w:tc>
        <w:tc>
          <w:tcPr>
            <w:tcW w:w="2863" w:type="dxa"/>
            <w:tcBorders>
              <w:top w:val="single" w:sz="4" w:space="0" w:color="000000"/>
              <w:left w:val="single" w:sz="4" w:space="0" w:color="000000"/>
              <w:bottom w:val="single" w:sz="4" w:space="0" w:color="000000"/>
            </w:tcBorders>
            <w:shd w:val="clear" w:color="auto" w:fill="BFBFBF"/>
          </w:tcPr>
          <w:p w14:paraId="695B99CC" w14:textId="77777777" w:rsidR="007946A8" w:rsidRPr="007470DD" w:rsidRDefault="007946A8" w:rsidP="001E7EDD">
            <w:pPr>
              <w:pStyle w:val="NoSpacing"/>
              <w:jc w:val="center"/>
              <w:rPr>
                <w:b/>
                <w:bCs/>
                <w:sz w:val="20"/>
                <w:szCs w:val="20"/>
              </w:rPr>
            </w:pPr>
            <w:r w:rsidRPr="007470DD">
              <w:rPr>
                <w:b/>
                <w:bCs/>
                <w:sz w:val="20"/>
                <w:szCs w:val="20"/>
              </w:rPr>
              <w:t>Step 4</w:t>
            </w:r>
          </w:p>
          <w:p w14:paraId="7A2821FD" w14:textId="77777777" w:rsidR="007946A8" w:rsidRDefault="007946A8" w:rsidP="001E7EDD">
            <w:pPr>
              <w:pStyle w:val="NoSpacing"/>
              <w:jc w:val="center"/>
              <w:rPr>
                <w:sz w:val="20"/>
                <w:szCs w:val="20"/>
              </w:rPr>
            </w:pPr>
            <w:r w:rsidRPr="007C0B8B">
              <w:rPr>
                <w:sz w:val="20"/>
                <w:szCs w:val="20"/>
              </w:rPr>
              <w:t>Is anything further needed?</w:t>
            </w:r>
          </w:p>
          <w:p w14:paraId="70ACE2EA" w14:textId="77777777" w:rsidR="007946A8" w:rsidRPr="007C0B8B" w:rsidRDefault="007946A8" w:rsidP="001E7EDD">
            <w:pPr>
              <w:pStyle w:val="NoSpacing"/>
              <w:jc w:val="center"/>
              <w:rPr>
                <w:sz w:val="20"/>
                <w:szCs w:val="20"/>
              </w:rPr>
            </w:pPr>
            <w:r>
              <w:rPr>
                <w:sz w:val="20"/>
                <w:szCs w:val="20"/>
              </w:rPr>
              <w:t>Yes / No</w:t>
            </w:r>
          </w:p>
        </w:tc>
        <w:tc>
          <w:tcPr>
            <w:tcW w:w="2977" w:type="dxa"/>
            <w:tcBorders>
              <w:top w:val="single" w:sz="4" w:space="0" w:color="000000"/>
              <w:left w:val="single" w:sz="4" w:space="0" w:color="000000"/>
              <w:bottom w:val="single" w:sz="4" w:space="0" w:color="000000"/>
              <w:right w:val="single" w:sz="4" w:space="0" w:color="000000"/>
            </w:tcBorders>
            <w:shd w:val="clear" w:color="auto" w:fill="BFBFBF"/>
          </w:tcPr>
          <w:p w14:paraId="338A1C86" w14:textId="77777777" w:rsidR="007946A8" w:rsidRPr="007470DD" w:rsidRDefault="007946A8" w:rsidP="001E7EDD">
            <w:pPr>
              <w:pStyle w:val="NoSpacing"/>
              <w:jc w:val="center"/>
              <w:rPr>
                <w:b/>
                <w:bCs/>
                <w:sz w:val="20"/>
                <w:szCs w:val="20"/>
              </w:rPr>
            </w:pPr>
            <w:r w:rsidRPr="007470DD">
              <w:rPr>
                <w:b/>
                <w:bCs/>
                <w:sz w:val="20"/>
                <w:szCs w:val="20"/>
              </w:rPr>
              <w:t>Step 5</w:t>
            </w:r>
          </w:p>
          <w:p w14:paraId="547521B6" w14:textId="77777777" w:rsidR="007946A8" w:rsidRPr="007C0B8B" w:rsidRDefault="007946A8" w:rsidP="001E7EDD">
            <w:pPr>
              <w:pStyle w:val="NoSpacing"/>
              <w:jc w:val="center"/>
              <w:rPr>
                <w:sz w:val="20"/>
                <w:szCs w:val="20"/>
              </w:rPr>
            </w:pPr>
            <w:r w:rsidRPr="007C0B8B">
              <w:rPr>
                <w:sz w:val="20"/>
                <w:szCs w:val="20"/>
              </w:rPr>
              <w:t xml:space="preserve">Action </w:t>
            </w:r>
            <w:r>
              <w:rPr>
                <w:sz w:val="20"/>
                <w:szCs w:val="20"/>
              </w:rPr>
              <w:t>and</w:t>
            </w:r>
            <w:r w:rsidRPr="007C0B8B">
              <w:rPr>
                <w:sz w:val="20"/>
                <w:szCs w:val="20"/>
              </w:rPr>
              <w:t xml:space="preserve"> review</w:t>
            </w:r>
          </w:p>
          <w:p w14:paraId="2C9B2593" w14:textId="77777777" w:rsidR="007946A8" w:rsidRPr="007C0B8B" w:rsidRDefault="007946A8" w:rsidP="001E7EDD">
            <w:pPr>
              <w:pStyle w:val="NoSpacing"/>
              <w:jc w:val="center"/>
              <w:rPr>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BFBFBF"/>
          </w:tcPr>
          <w:p w14:paraId="56FD45CD" w14:textId="77777777" w:rsidR="007946A8" w:rsidRPr="003F44E8" w:rsidRDefault="007946A8" w:rsidP="001E7EDD">
            <w:pPr>
              <w:pStyle w:val="NoSpacing"/>
              <w:jc w:val="center"/>
              <w:rPr>
                <w:b/>
                <w:bCs/>
                <w:sz w:val="20"/>
                <w:szCs w:val="20"/>
              </w:rPr>
            </w:pPr>
            <w:r w:rsidRPr="003F44E8">
              <w:rPr>
                <w:b/>
                <w:bCs/>
                <w:sz w:val="20"/>
                <w:szCs w:val="20"/>
              </w:rPr>
              <w:t>Residual risk rating</w:t>
            </w:r>
          </w:p>
        </w:tc>
      </w:tr>
      <w:tr w:rsidR="00E512D6" w:rsidRPr="00E512D6" w14:paraId="76463279" w14:textId="77777777" w:rsidTr="00125B51">
        <w:tc>
          <w:tcPr>
            <w:tcW w:w="2411" w:type="dxa"/>
            <w:tcBorders>
              <w:top w:val="single" w:sz="4" w:space="0" w:color="000000"/>
              <w:left w:val="single" w:sz="4" w:space="0" w:color="000000"/>
              <w:bottom w:val="single" w:sz="4" w:space="0" w:color="000000"/>
            </w:tcBorders>
          </w:tcPr>
          <w:p w14:paraId="390B3BB4" w14:textId="77777777" w:rsidR="007946A8" w:rsidRPr="00E512D6" w:rsidRDefault="007946A8" w:rsidP="001E7EDD">
            <w:pPr>
              <w:autoSpaceDE w:val="0"/>
              <w:snapToGrid w:val="0"/>
              <w:spacing w:after="0" w:line="240" w:lineRule="auto"/>
              <w:rPr>
                <w:rFonts w:cs="Arial"/>
                <w:sz w:val="20"/>
                <w:szCs w:val="20"/>
              </w:rPr>
            </w:pPr>
            <w:r w:rsidRPr="00E512D6">
              <w:rPr>
                <w:rFonts w:cs="Arial"/>
                <w:sz w:val="20"/>
                <w:szCs w:val="20"/>
              </w:rPr>
              <w:t>Spot hazards by:</w:t>
            </w:r>
          </w:p>
          <w:p w14:paraId="7EFE4526" w14:textId="77777777" w:rsidR="007946A8" w:rsidRPr="00E512D6" w:rsidRDefault="007946A8" w:rsidP="001E7EDD">
            <w:pPr>
              <w:autoSpaceDE w:val="0"/>
              <w:snapToGrid w:val="0"/>
              <w:spacing w:after="0" w:line="240" w:lineRule="auto"/>
              <w:rPr>
                <w:rFonts w:cs="Arial"/>
                <w:sz w:val="20"/>
                <w:szCs w:val="20"/>
              </w:rPr>
            </w:pPr>
          </w:p>
          <w:p w14:paraId="7BAFBE0F" w14:textId="77777777" w:rsidR="007946A8" w:rsidRPr="00E512D6" w:rsidRDefault="007946A8" w:rsidP="001E7EDD">
            <w:pPr>
              <w:pStyle w:val="ListParagraph"/>
              <w:numPr>
                <w:ilvl w:val="0"/>
                <w:numId w:val="15"/>
              </w:numPr>
              <w:tabs>
                <w:tab w:val="left" w:pos="360"/>
              </w:tabs>
              <w:suppressAutoHyphens/>
              <w:autoSpaceDE w:val="0"/>
              <w:spacing w:after="0" w:line="240" w:lineRule="auto"/>
              <w:rPr>
                <w:rFonts w:cs="Arial"/>
                <w:sz w:val="20"/>
                <w:szCs w:val="20"/>
              </w:rPr>
            </w:pPr>
            <w:r w:rsidRPr="00E512D6">
              <w:rPr>
                <w:rFonts w:cs="Arial"/>
                <w:sz w:val="20"/>
                <w:szCs w:val="20"/>
              </w:rPr>
              <w:t>Walking around your workplace.</w:t>
            </w:r>
          </w:p>
          <w:p w14:paraId="201B3E03" w14:textId="77777777" w:rsidR="007946A8" w:rsidRPr="00E512D6" w:rsidRDefault="007946A8" w:rsidP="001E7EDD">
            <w:pPr>
              <w:numPr>
                <w:ilvl w:val="0"/>
                <w:numId w:val="12"/>
              </w:numPr>
              <w:tabs>
                <w:tab w:val="left" w:pos="360"/>
              </w:tabs>
              <w:suppressAutoHyphens/>
              <w:autoSpaceDE w:val="0"/>
              <w:spacing w:after="0" w:line="240" w:lineRule="auto"/>
              <w:ind w:left="360"/>
              <w:rPr>
                <w:rFonts w:cs="Arial"/>
                <w:sz w:val="20"/>
                <w:szCs w:val="20"/>
              </w:rPr>
            </w:pPr>
            <w:r w:rsidRPr="00E512D6">
              <w:rPr>
                <w:rFonts w:cs="Arial"/>
                <w:sz w:val="20"/>
                <w:szCs w:val="20"/>
              </w:rPr>
              <w:t>Asking those doing the task what they think.</w:t>
            </w:r>
          </w:p>
          <w:p w14:paraId="5026B69B" w14:textId="77777777" w:rsidR="007946A8" w:rsidRPr="00E512D6" w:rsidRDefault="007946A8" w:rsidP="001E7EDD">
            <w:pPr>
              <w:numPr>
                <w:ilvl w:val="0"/>
                <w:numId w:val="12"/>
              </w:numPr>
              <w:tabs>
                <w:tab w:val="left" w:pos="360"/>
              </w:tabs>
              <w:suppressAutoHyphens/>
              <w:autoSpaceDE w:val="0"/>
              <w:spacing w:after="0" w:line="240" w:lineRule="auto"/>
              <w:ind w:left="360"/>
              <w:rPr>
                <w:rFonts w:cs="Arial"/>
                <w:sz w:val="20"/>
                <w:szCs w:val="20"/>
              </w:rPr>
            </w:pPr>
            <w:r w:rsidRPr="00E512D6">
              <w:rPr>
                <w:rFonts w:cs="Arial"/>
                <w:sz w:val="20"/>
                <w:szCs w:val="20"/>
              </w:rPr>
              <w:t>Checking manufacturers’ instructions.</w:t>
            </w:r>
          </w:p>
          <w:p w14:paraId="78383704" w14:textId="77777777" w:rsidR="007946A8" w:rsidRPr="00E512D6" w:rsidRDefault="007946A8" w:rsidP="001E7EDD">
            <w:pPr>
              <w:numPr>
                <w:ilvl w:val="0"/>
                <w:numId w:val="12"/>
              </w:numPr>
              <w:tabs>
                <w:tab w:val="left" w:pos="360"/>
              </w:tabs>
              <w:suppressAutoHyphens/>
              <w:spacing w:after="0" w:line="240" w:lineRule="auto"/>
              <w:ind w:left="360"/>
              <w:rPr>
                <w:rFonts w:cs="Arial"/>
                <w:sz w:val="20"/>
                <w:szCs w:val="20"/>
              </w:rPr>
            </w:pPr>
            <w:r w:rsidRPr="00E512D6">
              <w:rPr>
                <w:rFonts w:cs="Arial"/>
                <w:sz w:val="20"/>
                <w:szCs w:val="20"/>
              </w:rPr>
              <w:t>Considering health hazards.</w:t>
            </w:r>
          </w:p>
        </w:tc>
        <w:tc>
          <w:tcPr>
            <w:tcW w:w="2268" w:type="dxa"/>
            <w:tcBorders>
              <w:top w:val="single" w:sz="4" w:space="0" w:color="000000"/>
              <w:left w:val="single" w:sz="4" w:space="0" w:color="000000"/>
              <w:bottom w:val="single" w:sz="4" w:space="0" w:color="000000"/>
            </w:tcBorders>
          </w:tcPr>
          <w:p w14:paraId="1FA38513" w14:textId="77777777" w:rsidR="007946A8" w:rsidRPr="00E512D6" w:rsidRDefault="007946A8" w:rsidP="001E7EDD">
            <w:pPr>
              <w:autoSpaceDE w:val="0"/>
              <w:snapToGrid w:val="0"/>
              <w:spacing w:after="0" w:line="240" w:lineRule="auto"/>
              <w:rPr>
                <w:rFonts w:cs="Arial"/>
                <w:sz w:val="20"/>
                <w:szCs w:val="20"/>
              </w:rPr>
            </w:pPr>
            <w:r w:rsidRPr="00E512D6">
              <w:rPr>
                <w:rFonts w:cs="Arial"/>
                <w:sz w:val="20"/>
                <w:szCs w:val="20"/>
              </w:rPr>
              <w:t xml:space="preserve">Identify groups of people: </w:t>
            </w:r>
          </w:p>
          <w:p w14:paraId="5F34DDAD" w14:textId="77777777" w:rsidR="007946A8" w:rsidRPr="00E512D6" w:rsidRDefault="007946A8" w:rsidP="001E7EDD">
            <w:pPr>
              <w:numPr>
                <w:ilvl w:val="0"/>
                <w:numId w:val="13"/>
              </w:numPr>
              <w:tabs>
                <w:tab w:val="left" w:pos="360"/>
              </w:tabs>
              <w:suppressAutoHyphens/>
              <w:autoSpaceDE w:val="0"/>
              <w:spacing w:after="0" w:line="240" w:lineRule="auto"/>
              <w:ind w:left="360"/>
              <w:rPr>
                <w:rFonts w:cs="Arial"/>
                <w:sz w:val="20"/>
                <w:szCs w:val="20"/>
              </w:rPr>
            </w:pPr>
            <w:r w:rsidRPr="00E512D6">
              <w:rPr>
                <w:rFonts w:cs="Arial"/>
                <w:sz w:val="20"/>
                <w:szCs w:val="20"/>
              </w:rPr>
              <w:t>employees</w:t>
            </w:r>
          </w:p>
          <w:p w14:paraId="0A292365" w14:textId="77777777" w:rsidR="007946A8" w:rsidRPr="00E512D6" w:rsidRDefault="007946A8" w:rsidP="001E7EDD">
            <w:pPr>
              <w:numPr>
                <w:ilvl w:val="0"/>
                <w:numId w:val="13"/>
              </w:numPr>
              <w:tabs>
                <w:tab w:val="left" w:pos="360"/>
              </w:tabs>
              <w:suppressAutoHyphens/>
              <w:autoSpaceDE w:val="0"/>
              <w:spacing w:after="0" w:line="240" w:lineRule="auto"/>
              <w:ind w:left="360"/>
              <w:rPr>
                <w:rFonts w:cs="Arial"/>
                <w:sz w:val="20"/>
                <w:szCs w:val="20"/>
              </w:rPr>
            </w:pPr>
            <w:r w:rsidRPr="00E512D6">
              <w:rPr>
                <w:rFonts w:cs="Arial"/>
                <w:sz w:val="20"/>
                <w:szCs w:val="20"/>
              </w:rPr>
              <w:t>lone workers</w:t>
            </w:r>
          </w:p>
          <w:p w14:paraId="673FA298" w14:textId="77777777" w:rsidR="007946A8" w:rsidRPr="00E512D6" w:rsidRDefault="007946A8" w:rsidP="001E7EDD">
            <w:pPr>
              <w:numPr>
                <w:ilvl w:val="0"/>
                <w:numId w:val="13"/>
              </w:numPr>
              <w:tabs>
                <w:tab w:val="left" w:pos="360"/>
              </w:tabs>
              <w:suppressAutoHyphens/>
              <w:autoSpaceDE w:val="0"/>
              <w:spacing w:after="0" w:line="240" w:lineRule="auto"/>
              <w:ind w:left="360"/>
              <w:rPr>
                <w:rFonts w:cs="Arial"/>
                <w:sz w:val="20"/>
                <w:szCs w:val="20"/>
              </w:rPr>
            </w:pPr>
            <w:r w:rsidRPr="00E512D6">
              <w:rPr>
                <w:rFonts w:cs="Arial"/>
                <w:sz w:val="20"/>
                <w:szCs w:val="20"/>
              </w:rPr>
              <w:t>pupils</w:t>
            </w:r>
          </w:p>
          <w:p w14:paraId="0F4D974F" w14:textId="77777777" w:rsidR="007946A8" w:rsidRPr="00E512D6" w:rsidRDefault="007946A8" w:rsidP="001E7EDD">
            <w:pPr>
              <w:numPr>
                <w:ilvl w:val="0"/>
                <w:numId w:val="13"/>
              </w:numPr>
              <w:tabs>
                <w:tab w:val="left" w:pos="360"/>
              </w:tabs>
              <w:suppressAutoHyphens/>
              <w:autoSpaceDE w:val="0"/>
              <w:spacing w:after="0" w:line="240" w:lineRule="auto"/>
              <w:ind w:left="360"/>
              <w:rPr>
                <w:rFonts w:cs="Arial"/>
                <w:sz w:val="20"/>
                <w:szCs w:val="20"/>
              </w:rPr>
            </w:pPr>
            <w:r w:rsidRPr="00E512D6">
              <w:rPr>
                <w:rFonts w:cs="Arial"/>
                <w:sz w:val="20"/>
                <w:szCs w:val="20"/>
              </w:rPr>
              <w:t xml:space="preserve">service </w:t>
            </w:r>
            <w:proofErr w:type="gramStart"/>
            <w:r w:rsidRPr="00E512D6">
              <w:rPr>
                <w:rFonts w:cs="Arial"/>
                <w:sz w:val="20"/>
                <w:szCs w:val="20"/>
              </w:rPr>
              <w:t>users</w:t>
            </w:r>
            <w:proofErr w:type="gramEnd"/>
          </w:p>
          <w:p w14:paraId="2EB26F5E" w14:textId="77777777" w:rsidR="007946A8" w:rsidRPr="00E512D6" w:rsidRDefault="007946A8" w:rsidP="001E7EDD">
            <w:pPr>
              <w:numPr>
                <w:ilvl w:val="0"/>
                <w:numId w:val="13"/>
              </w:numPr>
              <w:tabs>
                <w:tab w:val="left" w:pos="360"/>
              </w:tabs>
              <w:suppressAutoHyphens/>
              <w:autoSpaceDE w:val="0"/>
              <w:spacing w:after="0" w:line="240" w:lineRule="auto"/>
              <w:ind w:left="360"/>
              <w:rPr>
                <w:rFonts w:cs="Arial"/>
                <w:sz w:val="20"/>
                <w:szCs w:val="20"/>
              </w:rPr>
            </w:pPr>
            <w:r w:rsidRPr="00E512D6">
              <w:rPr>
                <w:rFonts w:cs="Arial"/>
                <w:sz w:val="20"/>
                <w:szCs w:val="20"/>
              </w:rPr>
              <w:t>temporary / agency staff</w:t>
            </w:r>
          </w:p>
          <w:p w14:paraId="0E672F6F" w14:textId="77777777" w:rsidR="007946A8" w:rsidRPr="00E512D6" w:rsidRDefault="007946A8" w:rsidP="001E7EDD">
            <w:pPr>
              <w:numPr>
                <w:ilvl w:val="0"/>
                <w:numId w:val="13"/>
              </w:numPr>
              <w:tabs>
                <w:tab w:val="left" w:pos="360"/>
              </w:tabs>
              <w:suppressAutoHyphens/>
              <w:autoSpaceDE w:val="0"/>
              <w:spacing w:after="0" w:line="240" w:lineRule="auto"/>
              <w:ind w:left="360"/>
              <w:rPr>
                <w:rFonts w:cs="Arial"/>
                <w:sz w:val="20"/>
                <w:szCs w:val="20"/>
              </w:rPr>
            </w:pPr>
            <w:r w:rsidRPr="00E512D6">
              <w:rPr>
                <w:rFonts w:cs="Arial"/>
                <w:sz w:val="20"/>
                <w:szCs w:val="20"/>
              </w:rPr>
              <w:t>contractors</w:t>
            </w:r>
          </w:p>
          <w:p w14:paraId="27937756" w14:textId="77777777" w:rsidR="007946A8" w:rsidRPr="00E512D6" w:rsidRDefault="007946A8" w:rsidP="001E7EDD">
            <w:pPr>
              <w:numPr>
                <w:ilvl w:val="0"/>
                <w:numId w:val="13"/>
              </w:numPr>
              <w:tabs>
                <w:tab w:val="left" w:pos="360"/>
              </w:tabs>
              <w:suppressAutoHyphens/>
              <w:autoSpaceDE w:val="0"/>
              <w:spacing w:after="0" w:line="240" w:lineRule="auto"/>
              <w:ind w:left="360"/>
              <w:rPr>
                <w:rFonts w:cs="Arial"/>
                <w:sz w:val="20"/>
                <w:szCs w:val="20"/>
              </w:rPr>
            </w:pPr>
            <w:r w:rsidRPr="00E512D6">
              <w:rPr>
                <w:rFonts w:cs="Arial"/>
                <w:sz w:val="20"/>
                <w:szCs w:val="20"/>
              </w:rPr>
              <w:t>volunteers</w:t>
            </w:r>
          </w:p>
          <w:p w14:paraId="5F55F90E" w14:textId="77777777" w:rsidR="007946A8" w:rsidRPr="00E512D6" w:rsidRDefault="007946A8" w:rsidP="001E7EDD">
            <w:pPr>
              <w:numPr>
                <w:ilvl w:val="0"/>
                <w:numId w:val="13"/>
              </w:numPr>
              <w:tabs>
                <w:tab w:val="left" w:pos="360"/>
              </w:tabs>
              <w:suppressAutoHyphens/>
              <w:autoSpaceDE w:val="0"/>
              <w:spacing w:after="0" w:line="240" w:lineRule="auto"/>
              <w:ind w:left="360"/>
              <w:rPr>
                <w:rFonts w:cs="Arial"/>
                <w:sz w:val="20"/>
                <w:szCs w:val="20"/>
              </w:rPr>
            </w:pPr>
            <w:r w:rsidRPr="00E512D6">
              <w:rPr>
                <w:rFonts w:cs="Arial"/>
                <w:sz w:val="20"/>
                <w:szCs w:val="20"/>
              </w:rPr>
              <w:t>members of the public</w:t>
            </w:r>
          </w:p>
          <w:p w14:paraId="00406DA0" w14:textId="77777777" w:rsidR="007946A8" w:rsidRPr="00E512D6" w:rsidRDefault="007946A8" w:rsidP="001E7EDD">
            <w:pPr>
              <w:numPr>
                <w:ilvl w:val="0"/>
                <w:numId w:val="13"/>
              </w:numPr>
              <w:tabs>
                <w:tab w:val="left" w:pos="360"/>
              </w:tabs>
              <w:suppressAutoHyphens/>
              <w:autoSpaceDE w:val="0"/>
              <w:spacing w:after="0" w:line="240" w:lineRule="auto"/>
              <w:ind w:left="360"/>
              <w:rPr>
                <w:rFonts w:cs="Arial"/>
                <w:sz w:val="20"/>
                <w:szCs w:val="20"/>
              </w:rPr>
            </w:pPr>
            <w:r w:rsidRPr="00E512D6">
              <w:rPr>
                <w:rFonts w:cs="Arial"/>
                <w:sz w:val="20"/>
                <w:szCs w:val="20"/>
              </w:rPr>
              <w:t>children (including work experience).</w:t>
            </w:r>
          </w:p>
          <w:p w14:paraId="42BA36F1" w14:textId="77777777" w:rsidR="007946A8" w:rsidRPr="00E512D6" w:rsidRDefault="007946A8" w:rsidP="001E7EDD">
            <w:pPr>
              <w:tabs>
                <w:tab w:val="left" w:pos="360"/>
              </w:tabs>
              <w:suppressAutoHyphens/>
              <w:autoSpaceDE w:val="0"/>
              <w:spacing w:after="0" w:line="240" w:lineRule="auto"/>
              <w:rPr>
                <w:rFonts w:cs="Arial"/>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7CDA8EA5" w14:textId="77777777" w:rsidR="007946A8" w:rsidRPr="00E512D6" w:rsidRDefault="007946A8" w:rsidP="001E7EDD">
            <w:pPr>
              <w:tabs>
                <w:tab w:val="num" w:pos="0"/>
              </w:tabs>
              <w:spacing w:after="0" w:line="240" w:lineRule="auto"/>
              <w:rPr>
                <w:sz w:val="20"/>
                <w:szCs w:val="20"/>
              </w:rPr>
            </w:pPr>
            <w:r w:rsidRPr="00E512D6">
              <w:rPr>
                <w:sz w:val="20"/>
                <w:szCs w:val="20"/>
              </w:rPr>
              <w:t>When there are no control measures are in place.</w:t>
            </w:r>
          </w:p>
          <w:p w14:paraId="679F4906" w14:textId="77777777" w:rsidR="007946A8" w:rsidRPr="00E512D6" w:rsidRDefault="007946A8" w:rsidP="001E7EDD">
            <w:pPr>
              <w:tabs>
                <w:tab w:val="num" w:pos="0"/>
              </w:tabs>
              <w:spacing w:after="0" w:line="240" w:lineRule="auto"/>
              <w:rPr>
                <w:sz w:val="20"/>
                <w:szCs w:val="20"/>
              </w:rPr>
            </w:pPr>
          </w:p>
          <w:p w14:paraId="64C15966" w14:textId="77777777" w:rsidR="007946A8" w:rsidRPr="00E512D6" w:rsidRDefault="007946A8" w:rsidP="001E7EDD">
            <w:pPr>
              <w:tabs>
                <w:tab w:val="num" w:pos="0"/>
              </w:tabs>
              <w:spacing w:after="0" w:line="240" w:lineRule="auto"/>
              <w:rPr>
                <w:sz w:val="20"/>
                <w:szCs w:val="20"/>
              </w:rPr>
            </w:pPr>
            <w:r w:rsidRPr="00E512D6">
              <w:rPr>
                <w:sz w:val="20"/>
                <w:szCs w:val="20"/>
              </w:rPr>
              <w:t>State total score.</w:t>
            </w:r>
          </w:p>
          <w:p w14:paraId="688F7F4F" w14:textId="77777777" w:rsidR="007946A8" w:rsidRPr="00E512D6" w:rsidRDefault="007946A8" w:rsidP="001E7EDD">
            <w:pPr>
              <w:tabs>
                <w:tab w:val="num" w:pos="0"/>
              </w:tabs>
              <w:spacing w:after="0" w:line="240" w:lineRule="auto"/>
              <w:rPr>
                <w:sz w:val="20"/>
                <w:szCs w:val="20"/>
              </w:rPr>
            </w:pPr>
          </w:p>
          <w:p w14:paraId="6413F10F" w14:textId="77777777" w:rsidR="007946A8" w:rsidRPr="00E512D6" w:rsidRDefault="007946A8" w:rsidP="001E7EDD">
            <w:pPr>
              <w:tabs>
                <w:tab w:val="num" w:pos="0"/>
              </w:tabs>
              <w:spacing w:after="0" w:line="240" w:lineRule="auto"/>
              <w:rPr>
                <w:sz w:val="20"/>
                <w:szCs w:val="20"/>
              </w:rPr>
            </w:pPr>
            <w:r w:rsidRPr="00E512D6">
              <w:rPr>
                <w:sz w:val="20"/>
                <w:szCs w:val="20"/>
              </w:rPr>
              <w:t xml:space="preserve"> </w:t>
            </w:r>
          </w:p>
          <w:p w14:paraId="6C13B3D9" w14:textId="77777777" w:rsidR="007946A8" w:rsidRPr="00E512D6" w:rsidRDefault="007946A8" w:rsidP="001E7EDD">
            <w:pPr>
              <w:autoSpaceDE w:val="0"/>
              <w:snapToGrid w:val="0"/>
              <w:spacing w:after="0" w:line="240" w:lineRule="auto"/>
              <w:rPr>
                <w:rFonts w:cs="Arial"/>
                <w:sz w:val="20"/>
                <w:szCs w:val="20"/>
              </w:rPr>
            </w:pPr>
          </w:p>
        </w:tc>
        <w:tc>
          <w:tcPr>
            <w:tcW w:w="2694" w:type="dxa"/>
            <w:tcBorders>
              <w:top w:val="single" w:sz="4" w:space="0" w:color="000000"/>
              <w:left w:val="single" w:sz="4" w:space="0" w:color="000000"/>
              <w:bottom w:val="single" w:sz="4" w:space="0" w:color="000000"/>
            </w:tcBorders>
          </w:tcPr>
          <w:p w14:paraId="4AE77F25" w14:textId="77777777" w:rsidR="007946A8" w:rsidRPr="00E512D6" w:rsidRDefault="007946A8" w:rsidP="001E7EDD">
            <w:pPr>
              <w:autoSpaceDE w:val="0"/>
              <w:snapToGrid w:val="0"/>
              <w:spacing w:after="0" w:line="240" w:lineRule="auto"/>
              <w:rPr>
                <w:rFonts w:cs="Arial"/>
                <w:sz w:val="20"/>
                <w:szCs w:val="20"/>
              </w:rPr>
            </w:pPr>
            <w:r w:rsidRPr="00E512D6">
              <w:rPr>
                <w:rFonts w:cs="Arial"/>
                <w:sz w:val="20"/>
                <w:szCs w:val="20"/>
              </w:rPr>
              <w:t xml:space="preserve">List what is already in place to reduce the likelihood of harm or make any harm less serious, examples include: </w:t>
            </w:r>
          </w:p>
          <w:p w14:paraId="2E059D43" w14:textId="77777777" w:rsidR="007946A8" w:rsidRPr="00E512D6" w:rsidRDefault="007946A8" w:rsidP="001E7EDD">
            <w:pPr>
              <w:numPr>
                <w:ilvl w:val="0"/>
                <w:numId w:val="14"/>
              </w:numPr>
              <w:tabs>
                <w:tab w:val="left" w:pos="360"/>
              </w:tabs>
              <w:suppressAutoHyphens/>
              <w:autoSpaceDE w:val="0"/>
              <w:spacing w:after="0" w:line="240" w:lineRule="auto"/>
              <w:ind w:left="360"/>
              <w:rPr>
                <w:rFonts w:cs="Arial"/>
                <w:sz w:val="20"/>
                <w:szCs w:val="20"/>
              </w:rPr>
            </w:pPr>
            <w:r w:rsidRPr="00E512D6">
              <w:rPr>
                <w:rFonts w:cs="Arial"/>
                <w:sz w:val="20"/>
                <w:szCs w:val="20"/>
              </w:rPr>
              <w:t>guarding</w:t>
            </w:r>
          </w:p>
          <w:p w14:paraId="286EDF9E" w14:textId="77777777" w:rsidR="007946A8" w:rsidRPr="00E512D6" w:rsidRDefault="007946A8" w:rsidP="001E7EDD">
            <w:pPr>
              <w:numPr>
                <w:ilvl w:val="0"/>
                <w:numId w:val="14"/>
              </w:numPr>
              <w:tabs>
                <w:tab w:val="left" w:pos="360"/>
              </w:tabs>
              <w:suppressAutoHyphens/>
              <w:autoSpaceDE w:val="0"/>
              <w:spacing w:after="0" w:line="240" w:lineRule="auto"/>
              <w:ind w:left="360"/>
              <w:rPr>
                <w:rFonts w:cs="Arial"/>
                <w:sz w:val="20"/>
                <w:szCs w:val="20"/>
              </w:rPr>
            </w:pPr>
            <w:r w:rsidRPr="00E512D6">
              <w:rPr>
                <w:rFonts w:cs="Arial"/>
                <w:sz w:val="20"/>
                <w:szCs w:val="20"/>
              </w:rPr>
              <w:t>training</w:t>
            </w:r>
          </w:p>
          <w:p w14:paraId="408586CB" w14:textId="77777777" w:rsidR="007946A8" w:rsidRPr="00E512D6" w:rsidRDefault="007946A8" w:rsidP="001E7EDD">
            <w:pPr>
              <w:numPr>
                <w:ilvl w:val="0"/>
                <w:numId w:val="14"/>
              </w:numPr>
              <w:tabs>
                <w:tab w:val="left" w:pos="360"/>
              </w:tabs>
              <w:suppressAutoHyphens/>
              <w:autoSpaceDE w:val="0"/>
              <w:spacing w:after="0" w:line="240" w:lineRule="auto"/>
              <w:ind w:left="360"/>
              <w:rPr>
                <w:rFonts w:cs="Arial"/>
                <w:sz w:val="20"/>
                <w:szCs w:val="20"/>
              </w:rPr>
            </w:pPr>
            <w:r w:rsidRPr="00E512D6">
              <w:rPr>
                <w:rFonts w:cs="Arial"/>
                <w:sz w:val="20"/>
                <w:szCs w:val="20"/>
              </w:rPr>
              <w:t>procedures, safe systems of work</w:t>
            </w:r>
          </w:p>
          <w:p w14:paraId="5D90DDC8" w14:textId="77777777" w:rsidR="007946A8" w:rsidRPr="00E512D6" w:rsidRDefault="007946A8" w:rsidP="001E7EDD">
            <w:pPr>
              <w:numPr>
                <w:ilvl w:val="0"/>
                <w:numId w:val="14"/>
              </w:numPr>
              <w:tabs>
                <w:tab w:val="left" w:pos="360"/>
              </w:tabs>
              <w:suppressAutoHyphens/>
              <w:autoSpaceDE w:val="0"/>
              <w:spacing w:after="0" w:line="240" w:lineRule="auto"/>
              <w:ind w:left="360"/>
              <w:rPr>
                <w:rFonts w:cs="Arial"/>
                <w:sz w:val="20"/>
                <w:szCs w:val="20"/>
              </w:rPr>
            </w:pPr>
            <w:r w:rsidRPr="00E512D6">
              <w:rPr>
                <w:rFonts w:cs="Arial"/>
                <w:sz w:val="20"/>
                <w:szCs w:val="20"/>
              </w:rPr>
              <w:t>personal protective equipment (PPE).</w:t>
            </w:r>
          </w:p>
        </w:tc>
        <w:tc>
          <w:tcPr>
            <w:tcW w:w="2863" w:type="dxa"/>
            <w:tcBorders>
              <w:top w:val="single" w:sz="4" w:space="0" w:color="000000"/>
              <w:left w:val="single" w:sz="4" w:space="0" w:color="000000"/>
              <w:bottom w:val="single" w:sz="4" w:space="0" w:color="000000"/>
            </w:tcBorders>
          </w:tcPr>
          <w:p w14:paraId="199918CD" w14:textId="77777777" w:rsidR="007946A8" w:rsidRPr="00E512D6" w:rsidRDefault="007946A8" w:rsidP="001E7EDD">
            <w:pPr>
              <w:autoSpaceDE w:val="0"/>
              <w:snapToGrid w:val="0"/>
              <w:spacing w:after="0" w:line="240" w:lineRule="auto"/>
              <w:rPr>
                <w:rFonts w:cs="Arial"/>
                <w:sz w:val="20"/>
                <w:szCs w:val="20"/>
              </w:rPr>
            </w:pPr>
            <w:r w:rsidRPr="00E512D6">
              <w:rPr>
                <w:rFonts w:cs="Arial"/>
                <w:sz w:val="20"/>
                <w:szCs w:val="20"/>
              </w:rPr>
              <w:t xml:space="preserve">You need to make sure that you have reduced risks ‘so far as is reasonably practicable’. </w:t>
            </w:r>
          </w:p>
          <w:p w14:paraId="21592D77" w14:textId="77777777" w:rsidR="007946A8" w:rsidRPr="00E512D6" w:rsidRDefault="007946A8" w:rsidP="001E7EDD">
            <w:pPr>
              <w:autoSpaceDE w:val="0"/>
              <w:snapToGrid w:val="0"/>
              <w:spacing w:after="0" w:line="240" w:lineRule="auto"/>
              <w:rPr>
                <w:rFonts w:cs="Arial"/>
                <w:sz w:val="20"/>
                <w:szCs w:val="20"/>
              </w:rPr>
            </w:pPr>
          </w:p>
          <w:p w14:paraId="75320286" w14:textId="77777777" w:rsidR="007946A8" w:rsidRPr="00E512D6" w:rsidRDefault="007946A8" w:rsidP="001E7EDD">
            <w:pPr>
              <w:autoSpaceDE w:val="0"/>
              <w:spacing w:after="0" w:line="240" w:lineRule="auto"/>
              <w:rPr>
                <w:rFonts w:cs="Arial"/>
                <w:sz w:val="20"/>
                <w:szCs w:val="20"/>
              </w:rPr>
            </w:pPr>
            <w:r w:rsidRPr="00E512D6">
              <w:rPr>
                <w:rFonts w:cs="Arial"/>
                <w:sz w:val="20"/>
                <w:szCs w:val="20"/>
              </w:rPr>
              <w:t>An easy way of doing this is to compare what you are already doing with good practice. If there is a difference, indicate ‘yes’ and list what needs to be undertaken in the action column.</w:t>
            </w:r>
          </w:p>
        </w:tc>
        <w:tc>
          <w:tcPr>
            <w:tcW w:w="2977" w:type="dxa"/>
            <w:tcBorders>
              <w:top w:val="single" w:sz="4" w:space="0" w:color="000000"/>
              <w:left w:val="single" w:sz="4" w:space="0" w:color="000000"/>
              <w:bottom w:val="single" w:sz="4" w:space="0" w:color="000000"/>
              <w:right w:val="single" w:sz="4" w:space="0" w:color="000000"/>
            </w:tcBorders>
          </w:tcPr>
          <w:p w14:paraId="1A97B5C9" w14:textId="77777777" w:rsidR="007946A8" w:rsidRPr="00E512D6" w:rsidRDefault="007946A8" w:rsidP="001E7EDD">
            <w:pPr>
              <w:autoSpaceDE w:val="0"/>
              <w:snapToGrid w:val="0"/>
              <w:spacing w:after="0" w:line="240" w:lineRule="auto"/>
              <w:rPr>
                <w:rFonts w:cs="Arial"/>
                <w:sz w:val="20"/>
                <w:szCs w:val="20"/>
              </w:rPr>
            </w:pPr>
            <w:r w:rsidRPr="00E512D6">
              <w:rPr>
                <w:rFonts w:cs="Arial"/>
                <w:sz w:val="20"/>
                <w:szCs w:val="20"/>
              </w:rPr>
              <w:t>Remember to prioritise hazards that are high-risk and have serious consequences first:</w:t>
            </w:r>
          </w:p>
          <w:p w14:paraId="49259119" w14:textId="77777777" w:rsidR="007946A8" w:rsidRPr="00E512D6" w:rsidRDefault="007946A8" w:rsidP="001E7EDD">
            <w:pPr>
              <w:autoSpaceDE w:val="0"/>
              <w:snapToGrid w:val="0"/>
              <w:spacing w:after="0" w:line="240" w:lineRule="auto"/>
              <w:rPr>
                <w:rFonts w:cs="Arial"/>
                <w:sz w:val="20"/>
                <w:szCs w:val="20"/>
              </w:rPr>
            </w:pPr>
          </w:p>
          <w:p w14:paraId="413C44F2" w14:textId="77777777" w:rsidR="007946A8" w:rsidRPr="00E512D6" w:rsidRDefault="007946A8" w:rsidP="001E7EDD">
            <w:pPr>
              <w:numPr>
                <w:ilvl w:val="0"/>
                <w:numId w:val="14"/>
              </w:numPr>
              <w:tabs>
                <w:tab w:val="left" w:pos="360"/>
              </w:tabs>
              <w:suppressAutoHyphens/>
              <w:autoSpaceDE w:val="0"/>
              <w:spacing w:after="0" w:line="240" w:lineRule="auto"/>
              <w:ind w:left="360"/>
              <w:rPr>
                <w:rFonts w:cs="Arial"/>
                <w:sz w:val="20"/>
                <w:szCs w:val="20"/>
              </w:rPr>
            </w:pPr>
            <w:r w:rsidRPr="00E512D6">
              <w:rPr>
                <w:rFonts w:cs="Arial"/>
                <w:sz w:val="20"/>
                <w:szCs w:val="20"/>
              </w:rPr>
              <w:t>List the actions required and who needs to complete and by when.</w:t>
            </w:r>
          </w:p>
          <w:p w14:paraId="402DE216" w14:textId="77777777" w:rsidR="007946A8" w:rsidRPr="00E512D6" w:rsidRDefault="007946A8" w:rsidP="001E7EDD">
            <w:pPr>
              <w:numPr>
                <w:ilvl w:val="0"/>
                <w:numId w:val="14"/>
              </w:numPr>
              <w:tabs>
                <w:tab w:val="left" w:pos="360"/>
              </w:tabs>
              <w:suppressAutoHyphens/>
              <w:autoSpaceDE w:val="0"/>
              <w:spacing w:after="0" w:line="240" w:lineRule="auto"/>
              <w:ind w:left="360"/>
              <w:rPr>
                <w:rFonts w:cs="Arial"/>
                <w:sz w:val="20"/>
                <w:szCs w:val="20"/>
              </w:rPr>
            </w:pPr>
            <w:r w:rsidRPr="00E512D6">
              <w:rPr>
                <w:rFonts w:cs="Arial"/>
                <w:sz w:val="20"/>
                <w:szCs w:val="20"/>
              </w:rPr>
              <w:t>Check actions are correctly completed.</w:t>
            </w:r>
          </w:p>
          <w:p w14:paraId="3B474E98" w14:textId="77777777" w:rsidR="007946A8" w:rsidRPr="00E512D6" w:rsidRDefault="007946A8" w:rsidP="001E7EDD">
            <w:pPr>
              <w:numPr>
                <w:ilvl w:val="0"/>
                <w:numId w:val="14"/>
              </w:numPr>
              <w:tabs>
                <w:tab w:val="left" w:pos="360"/>
              </w:tabs>
              <w:suppressAutoHyphens/>
              <w:autoSpaceDE w:val="0"/>
              <w:spacing w:after="0" w:line="240" w:lineRule="auto"/>
              <w:ind w:left="360"/>
              <w:rPr>
                <w:rFonts w:cs="Arial"/>
                <w:sz w:val="20"/>
                <w:szCs w:val="20"/>
              </w:rPr>
            </w:pPr>
            <w:r w:rsidRPr="00E512D6">
              <w:rPr>
                <w:rFonts w:cs="Arial"/>
                <w:sz w:val="20"/>
                <w:szCs w:val="20"/>
              </w:rPr>
              <w:t>Check controls remain in place.</w:t>
            </w:r>
          </w:p>
          <w:p w14:paraId="399EE693" w14:textId="77777777" w:rsidR="007946A8" w:rsidRPr="00E512D6" w:rsidRDefault="007946A8" w:rsidP="001E7EDD">
            <w:pPr>
              <w:numPr>
                <w:ilvl w:val="0"/>
                <w:numId w:val="14"/>
              </w:numPr>
              <w:tabs>
                <w:tab w:val="left" w:pos="360"/>
              </w:tabs>
              <w:suppressAutoHyphens/>
              <w:autoSpaceDE w:val="0"/>
              <w:spacing w:after="0" w:line="240" w:lineRule="auto"/>
              <w:ind w:left="360"/>
              <w:rPr>
                <w:rFonts w:cs="Arial"/>
                <w:sz w:val="20"/>
                <w:szCs w:val="20"/>
              </w:rPr>
            </w:pPr>
            <w:r w:rsidRPr="00E512D6">
              <w:rPr>
                <w:rFonts w:cs="Arial"/>
                <w:sz w:val="20"/>
                <w:szCs w:val="20"/>
              </w:rPr>
              <w:t>Review the risk assessment annually, or earlier if there is an incident or if the work activity changes.</w:t>
            </w:r>
          </w:p>
          <w:p w14:paraId="20006893" w14:textId="77777777" w:rsidR="007946A8" w:rsidRPr="00E512D6" w:rsidRDefault="007946A8" w:rsidP="001E7EDD">
            <w:pPr>
              <w:tabs>
                <w:tab w:val="left" w:pos="360"/>
              </w:tabs>
              <w:suppressAutoHyphens/>
              <w:autoSpaceDE w:val="0"/>
              <w:spacing w:after="0" w:line="240" w:lineRule="auto"/>
              <w:ind w:left="360"/>
              <w:rPr>
                <w:rFonts w:cs="Arial"/>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4AB89AB4" w14:textId="77777777" w:rsidR="007946A8" w:rsidRPr="00E512D6" w:rsidRDefault="007946A8" w:rsidP="001E7EDD">
            <w:pPr>
              <w:autoSpaceDE w:val="0"/>
              <w:snapToGrid w:val="0"/>
              <w:spacing w:after="0" w:line="240" w:lineRule="auto"/>
              <w:rPr>
                <w:rFonts w:cs="Arial"/>
                <w:sz w:val="20"/>
                <w:szCs w:val="20"/>
              </w:rPr>
            </w:pPr>
            <w:r w:rsidRPr="00E512D6">
              <w:rPr>
                <w:rFonts w:cs="Arial"/>
                <w:sz w:val="20"/>
                <w:szCs w:val="20"/>
              </w:rPr>
              <w:t>Level of risk when all control measures are in place.</w:t>
            </w:r>
          </w:p>
          <w:p w14:paraId="2713DA49" w14:textId="77777777" w:rsidR="007946A8" w:rsidRPr="00E512D6" w:rsidRDefault="007946A8" w:rsidP="001E7EDD">
            <w:pPr>
              <w:autoSpaceDE w:val="0"/>
              <w:snapToGrid w:val="0"/>
              <w:spacing w:after="0" w:line="240" w:lineRule="auto"/>
              <w:rPr>
                <w:rFonts w:cs="Arial"/>
                <w:sz w:val="20"/>
                <w:szCs w:val="20"/>
              </w:rPr>
            </w:pPr>
          </w:p>
          <w:p w14:paraId="3FA9F5C4" w14:textId="77777777" w:rsidR="007946A8" w:rsidRPr="00E512D6" w:rsidRDefault="007946A8" w:rsidP="001E7EDD">
            <w:pPr>
              <w:autoSpaceDE w:val="0"/>
              <w:snapToGrid w:val="0"/>
              <w:spacing w:after="0" w:line="240" w:lineRule="auto"/>
              <w:rPr>
                <w:rFonts w:cs="Arial"/>
                <w:sz w:val="20"/>
                <w:szCs w:val="20"/>
              </w:rPr>
            </w:pPr>
            <w:r w:rsidRPr="00E512D6">
              <w:rPr>
                <w:rFonts w:cs="Arial"/>
                <w:sz w:val="20"/>
                <w:szCs w:val="20"/>
              </w:rPr>
              <w:t>State total score.</w:t>
            </w:r>
          </w:p>
        </w:tc>
      </w:tr>
    </w:tbl>
    <w:p w14:paraId="176BD57F" w14:textId="45BC3923" w:rsidR="007946A8" w:rsidRPr="00E512D6" w:rsidRDefault="007946A8" w:rsidP="00B91330">
      <w:pPr>
        <w:pStyle w:val="NoSpacing"/>
        <w:rPr>
          <w:b/>
          <w:bCs/>
        </w:rPr>
      </w:pPr>
    </w:p>
    <w:p w14:paraId="60E8C71C" w14:textId="4F218B4F" w:rsidR="007946A8" w:rsidRPr="00E512D6" w:rsidRDefault="007946A8">
      <w:pPr>
        <w:spacing w:after="0" w:line="240" w:lineRule="auto"/>
        <w:rPr>
          <w:b/>
          <w:bCs/>
        </w:rPr>
      </w:pPr>
    </w:p>
    <w:p w14:paraId="69FBFB9E" w14:textId="77777777" w:rsidR="00125B51" w:rsidRPr="00E512D6" w:rsidRDefault="00125B51">
      <w:pPr>
        <w:spacing w:after="0" w:line="240" w:lineRule="auto"/>
        <w:rPr>
          <w:b/>
          <w:bCs/>
        </w:rPr>
      </w:pPr>
    </w:p>
    <w:p w14:paraId="68412BAF" w14:textId="77777777" w:rsidR="00125B51" w:rsidRPr="00E512D6" w:rsidRDefault="00125B51">
      <w:pPr>
        <w:spacing w:after="0" w:line="240" w:lineRule="auto"/>
        <w:rPr>
          <w:b/>
          <w:bCs/>
        </w:rPr>
      </w:pPr>
    </w:p>
    <w:p w14:paraId="534F4691" w14:textId="77777777" w:rsidR="00125B51" w:rsidRPr="00E512D6" w:rsidRDefault="00125B51">
      <w:pPr>
        <w:spacing w:after="0" w:line="240" w:lineRule="auto"/>
        <w:rPr>
          <w:b/>
          <w:bCs/>
        </w:rPr>
      </w:pPr>
    </w:p>
    <w:p w14:paraId="461AEB04" w14:textId="77777777" w:rsidR="00125B51" w:rsidRPr="00E512D6" w:rsidRDefault="00125B51">
      <w:pPr>
        <w:spacing w:after="0" w:line="240" w:lineRule="auto"/>
        <w:rPr>
          <w:b/>
          <w:bCs/>
        </w:rPr>
      </w:pPr>
    </w:p>
    <w:p w14:paraId="2F29C7D9" w14:textId="77777777" w:rsidR="00125B51" w:rsidRPr="00E512D6" w:rsidRDefault="00125B51">
      <w:pPr>
        <w:spacing w:after="0" w:line="240" w:lineRule="auto"/>
        <w:rPr>
          <w:b/>
          <w:bCs/>
        </w:rPr>
      </w:pPr>
    </w:p>
    <w:p w14:paraId="0E3449D5" w14:textId="77777777" w:rsidR="00125B51" w:rsidRPr="00E512D6" w:rsidRDefault="00125B51">
      <w:pPr>
        <w:spacing w:after="0" w:line="240" w:lineRule="auto"/>
        <w:rPr>
          <w:b/>
          <w:bCs/>
        </w:rPr>
      </w:pPr>
    </w:p>
    <w:p w14:paraId="54C03816" w14:textId="77777777" w:rsidR="00125B51" w:rsidRPr="00E512D6" w:rsidRDefault="00125B51">
      <w:pPr>
        <w:spacing w:after="0" w:line="240" w:lineRule="auto"/>
        <w:rPr>
          <w:b/>
          <w:bCs/>
        </w:rPr>
      </w:pPr>
    </w:p>
    <w:p w14:paraId="1569BC69" w14:textId="77777777" w:rsidR="00125B51" w:rsidRPr="00E512D6" w:rsidRDefault="00125B51">
      <w:pPr>
        <w:spacing w:after="0" w:line="240" w:lineRule="auto"/>
        <w:rPr>
          <w:b/>
          <w:bCs/>
        </w:rPr>
      </w:pPr>
    </w:p>
    <w:p w14:paraId="530DFA0D" w14:textId="77777777" w:rsidR="00125B51" w:rsidRPr="00E512D6" w:rsidRDefault="00125B51">
      <w:pPr>
        <w:spacing w:after="0" w:line="240" w:lineRule="auto"/>
        <w:rPr>
          <w:b/>
          <w:bCs/>
        </w:rPr>
      </w:pPr>
    </w:p>
    <w:p w14:paraId="2FC30712" w14:textId="77777777" w:rsidR="00125B51" w:rsidRPr="00E512D6" w:rsidRDefault="00125B51">
      <w:pPr>
        <w:spacing w:after="0" w:line="240" w:lineRule="auto"/>
        <w:rPr>
          <w:b/>
          <w:bCs/>
        </w:rPr>
      </w:pPr>
    </w:p>
    <w:p w14:paraId="734ABC1D" w14:textId="77777777" w:rsidR="00125B51" w:rsidRPr="00E512D6" w:rsidRDefault="00125B51">
      <w:pPr>
        <w:spacing w:after="0" w:line="240" w:lineRule="auto"/>
        <w:rPr>
          <w:b/>
          <w:bCs/>
        </w:rPr>
      </w:pPr>
    </w:p>
    <w:p w14:paraId="7AD46ED5" w14:textId="77777777" w:rsidR="00125B51" w:rsidRPr="00E512D6" w:rsidRDefault="00125B51">
      <w:pPr>
        <w:spacing w:after="0" w:line="240" w:lineRule="auto"/>
        <w:rPr>
          <w:b/>
          <w:bCs/>
        </w:rPr>
      </w:pPr>
    </w:p>
    <w:p w14:paraId="7E9BB42F" w14:textId="77777777" w:rsidR="00125B51" w:rsidRPr="00E512D6" w:rsidRDefault="00125B51">
      <w:pPr>
        <w:spacing w:after="0" w:line="240" w:lineRule="auto"/>
        <w:rPr>
          <w:b/>
          <w:bCs/>
        </w:rPr>
      </w:pPr>
    </w:p>
    <w:p w14:paraId="12487293" w14:textId="77777777" w:rsidR="00125B51" w:rsidRPr="00E512D6" w:rsidRDefault="00125B51">
      <w:pPr>
        <w:spacing w:after="0" w:line="240" w:lineRule="auto"/>
        <w:rPr>
          <w:b/>
          <w:bCs/>
        </w:rPr>
      </w:pPr>
    </w:p>
    <w:p w14:paraId="07089429" w14:textId="77777777" w:rsidR="00125B51" w:rsidRPr="00E512D6" w:rsidRDefault="00125B51">
      <w:pPr>
        <w:spacing w:after="0" w:line="240" w:lineRule="auto"/>
        <w:rPr>
          <w:b/>
          <w:bCs/>
        </w:rPr>
      </w:pPr>
    </w:p>
    <w:p w14:paraId="0268BB0F" w14:textId="77777777" w:rsidR="00125B51" w:rsidRPr="00E512D6" w:rsidRDefault="00125B51">
      <w:pPr>
        <w:spacing w:after="0" w:line="240" w:lineRule="auto"/>
        <w:rPr>
          <w:b/>
          <w:bCs/>
        </w:rPr>
      </w:pPr>
    </w:p>
    <w:tbl>
      <w:tblPr>
        <w:tblW w:w="16048" w:type="dxa"/>
        <w:tblInd w:w="-318" w:type="dxa"/>
        <w:tblLayout w:type="fixed"/>
        <w:tblLook w:val="0000" w:firstRow="0" w:lastRow="0" w:firstColumn="0" w:lastColumn="0" w:noHBand="0" w:noVBand="0"/>
      </w:tblPr>
      <w:tblGrid>
        <w:gridCol w:w="2440"/>
        <w:gridCol w:w="2126"/>
        <w:gridCol w:w="1199"/>
        <w:gridCol w:w="2410"/>
        <w:gridCol w:w="1134"/>
        <w:gridCol w:w="2281"/>
        <w:gridCol w:w="412"/>
        <w:gridCol w:w="1134"/>
        <w:gridCol w:w="1985"/>
        <w:gridCol w:w="927"/>
      </w:tblGrid>
      <w:tr w:rsidR="00E512D6" w:rsidRPr="00E512D6" w14:paraId="1AA06E74" w14:textId="77777777" w:rsidTr="00125B51">
        <w:trPr>
          <w:trHeight w:hRule="exact" w:val="562"/>
        </w:trPr>
        <w:tc>
          <w:tcPr>
            <w:tcW w:w="16048" w:type="dxa"/>
            <w:gridSpan w:val="10"/>
            <w:tcBorders>
              <w:top w:val="single" w:sz="4" w:space="0" w:color="auto"/>
              <w:left w:val="single" w:sz="4" w:space="0" w:color="auto"/>
              <w:bottom w:val="single" w:sz="4" w:space="0" w:color="auto"/>
              <w:right w:val="single" w:sz="4" w:space="0" w:color="auto"/>
            </w:tcBorders>
          </w:tcPr>
          <w:p w14:paraId="5485FA65" w14:textId="77777777" w:rsidR="007946A8" w:rsidRPr="00E512D6" w:rsidRDefault="007946A8" w:rsidP="001E7EDD">
            <w:pPr>
              <w:snapToGrid w:val="0"/>
              <w:spacing w:after="0" w:line="240" w:lineRule="auto"/>
              <w:rPr>
                <w:b/>
                <w:sz w:val="14"/>
                <w:szCs w:val="14"/>
              </w:rPr>
            </w:pPr>
            <w:r w:rsidRPr="00E512D6">
              <w:lastRenderedPageBreak/>
              <w:br w:type="page"/>
            </w:r>
          </w:p>
          <w:p w14:paraId="32E3E409" w14:textId="77777777" w:rsidR="007946A8" w:rsidRPr="00E512D6" w:rsidRDefault="007946A8" w:rsidP="001E7EDD">
            <w:pPr>
              <w:snapToGrid w:val="0"/>
              <w:spacing w:after="0" w:line="240" w:lineRule="auto"/>
              <w:rPr>
                <w:b/>
                <w:sz w:val="20"/>
                <w:szCs w:val="20"/>
              </w:rPr>
            </w:pPr>
            <w:r w:rsidRPr="00E512D6">
              <w:rPr>
                <w:b/>
                <w:sz w:val="20"/>
                <w:szCs w:val="20"/>
              </w:rPr>
              <w:t xml:space="preserve">Activity / operation/ event: </w:t>
            </w:r>
          </w:p>
          <w:p w14:paraId="6BB003F6" w14:textId="77777777" w:rsidR="007946A8" w:rsidRPr="00E512D6" w:rsidRDefault="007946A8" w:rsidP="001E7EDD">
            <w:pPr>
              <w:snapToGrid w:val="0"/>
              <w:spacing w:after="0" w:line="240" w:lineRule="auto"/>
              <w:rPr>
                <w:bCs/>
                <w:sz w:val="20"/>
                <w:szCs w:val="20"/>
              </w:rPr>
            </w:pPr>
          </w:p>
          <w:p w14:paraId="5A94D446" w14:textId="77777777" w:rsidR="007946A8" w:rsidRPr="00E512D6" w:rsidRDefault="007946A8" w:rsidP="001E7EDD">
            <w:pPr>
              <w:snapToGrid w:val="0"/>
              <w:spacing w:after="0" w:line="240" w:lineRule="auto"/>
              <w:rPr>
                <w:b/>
                <w:sz w:val="14"/>
                <w:szCs w:val="14"/>
              </w:rPr>
            </w:pPr>
          </w:p>
        </w:tc>
      </w:tr>
      <w:tr w:rsidR="00E512D6" w:rsidRPr="00E512D6" w14:paraId="0B3D2987" w14:textId="77777777" w:rsidTr="00125B51">
        <w:tc>
          <w:tcPr>
            <w:tcW w:w="11590" w:type="dxa"/>
            <w:gridSpan w:val="6"/>
            <w:tcBorders>
              <w:top w:val="single" w:sz="4" w:space="0" w:color="auto"/>
              <w:left w:val="single" w:sz="4" w:space="0" w:color="000000"/>
              <w:bottom w:val="single" w:sz="4" w:space="0" w:color="000000"/>
            </w:tcBorders>
          </w:tcPr>
          <w:p w14:paraId="17BA16A2" w14:textId="77777777" w:rsidR="007946A8" w:rsidRPr="00E512D6" w:rsidRDefault="007946A8" w:rsidP="001E7EDD">
            <w:pPr>
              <w:spacing w:after="0" w:line="240" w:lineRule="auto"/>
              <w:rPr>
                <w:b/>
                <w:sz w:val="14"/>
                <w:szCs w:val="14"/>
              </w:rPr>
            </w:pPr>
          </w:p>
          <w:p w14:paraId="59030B0F" w14:textId="77777777" w:rsidR="007946A8" w:rsidRPr="00E512D6" w:rsidRDefault="007946A8" w:rsidP="001E7EDD">
            <w:pPr>
              <w:spacing w:after="0" w:line="240" w:lineRule="auto"/>
              <w:rPr>
                <w:b/>
                <w:sz w:val="20"/>
                <w:szCs w:val="20"/>
              </w:rPr>
            </w:pPr>
            <w:r w:rsidRPr="00E512D6">
              <w:rPr>
                <w:b/>
                <w:sz w:val="20"/>
                <w:szCs w:val="20"/>
              </w:rPr>
              <w:t xml:space="preserve">Establishment: </w:t>
            </w:r>
          </w:p>
          <w:p w14:paraId="64CC1FDB" w14:textId="77777777" w:rsidR="007946A8" w:rsidRPr="00E512D6" w:rsidRDefault="007946A8" w:rsidP="001E7EDD">
            <w:pPr>
              <w:spacing w:after="0" w:line="240" w:lineRule="auto"/>
              <w:rPr>
                <w:bCs/>
                <w:sz w:val="14"/>
                <w:szCs w:val="14"/>
              </w:rPr>
            </w:pPr>
          </w:p>
        </w:tc>
        <w:tc>
          <w:tcPr>
            <w:tcW w:w="4458" w:type="dxa"/>
            <w:gridSpan w:val="4"/>
            <w:tcBorders>
              <w:top w:val="single" w:sz="4" w:space="0" w:color="auto"/>
              <w:left w:val="single" w:sz="4" w:space="0" w:color="000000"/>
              <w:bottom w:val="single" w:sz="4" w:space="0" w:color="000000"/>
              <w:right w:val="single" w:sz="4" w:space="0" w:color="000000"/>
            </w:tcBorders>
          </w:tcPr>
          <w:p w14:paraId="05EEF37F" w14:textId="77777777" w:rsidR="007946A8" w:rsidRPr="00E512D6" w:rsidRDefault="007946A8" w:rsidP="001E7EDD">
            <w:pPr>
              <w:snapToGrid w:val="0"/>
              <w:spacing w:after="0" w:line="240" w:lineRule="auto"/>
              <w:rPr>
                <w:b/>
                <w:sz w:val="14"/>
                <w:szCs w:val="14"/>
              </w:rPr>
            </w:pPr>
          </w:p>
          <w:p w14:paraId="3B0007EF" w14:textId="77777777" w:rsidR="007946A8" w:rsidRPr="00E512D6" w:rsidRDefault="007946A8" w:rsidP="001E7EDD">
            <w:pPr>
              <w:snapToGrid w:val="0"/>
              <w:spacing w:after="0" w:line="240" w:lineRule="auto"/>
              <w:rPr>
                <w:b/>
                <w:sz w:val="14"/>
                <w:szCs w:val="14"/>
              </w:rPr>
            </w:pPr>
            <w:r w:rsidRPr="00E512D6">
              <w:rPr>
                <w:b/>
                <w:sz w:val="20"/>
                <w:szCs w:val="20"/>
              </w:rPr>
              <w:t xml:space="preserve">Assessment date: </w:t>
            </w:r>
          </w:p>
        </w:tc>
      </w:tr>
      <w:tr w:rsidR="00E512D6" w:rsidRPr="00E512D6" w14:paraId="5327807A" w14:textId="77777777" w:rsidTr="00125B51">
        <w:tc>
          <w:tcPr>
            <w:tcW w:w="11590" w:type="dxa"/>
            <w:gridSpan w:val="6"/>
            <w:tcBorders>
              <w:top w:val="single" w:sz="4" w:space="0" w:color="000000"/>
              <w:left w:val="single" w:sz="4" w:space="0" w:color="000000"/>
              <w:bottom w:val="single" w:sz="4" w:space="0" w:color="000000"/>
            </w:tcBorders>
          </w:tcPr>
          <w:p w14:paraId="446EE161" w14:textId="77777777" w:rsidR="007946A8" w:rsidRPr="00E512D6" w:rsidRDefault="007946A8" w:rsidP="001E7EDD">
            <w:pPr>
              <w:spacing w:after="0" w:line="240" w:lineRule="auto"/>
              <w:rPr>
                <w:b/>
                <w:sz w:val="14"/>
                <w:szCs w:val="14"/>
              </w:rPr>
            </w:pPr>
          </w:p>
          <w:p w14:paraId="6CC92F10" w14:textId="77777777" w:rsidR="007946A8" w:rsidRPr="00E512D6" w:rsidRDefault="007946A8" w:rsidP="001E7EDD">
            <w:pPr>
              <w:spacing w:after="0" w:line="240" w:lineRule="auto"/>
              <w:rPr>
                <w:b/>
                <w:sz w:val="20"/>
                <w:szCs w:val="20"/>
              </w:rPr>
            </w:pPr>
            <w:r w:rsidRPr="00E512D6">
              <w:rPr>
                <w:b/>
                <w:sz w:val="20"/>
                <w:szCs w:val="20"/>
              </w:rPr>
              <w:t xml:space="preserve">Assessor name / position: </w:t>
            </w:r>
          </w:p>
          <w:p w14:paraId="7D1F5712" w14:textId="77777777" w:rsidR="007946A8" w:rsidRPr="00E512D6" w:rsidRDefault="007946A8" w:rsidP="001E7EDD">
            <w:pPr>
              <w:spacing w:after="0" w:line="240" w:lineRule="auto"/>
              <w:rPr>
                <w:bCs/>
                <w:sz w:val="14"/>
                <w:szCs w:val="14"/>
              </w:rPr>
            </w:pPr>
          </w:p>
        </w:tc>
        <w:tc>
          <w:tcPr>
            <w:tcW w:w="4458" w:type="dxa"/>
            <w:gridSpan w:val="4"/>
            <w:tcBorders>
              <w:top w:val="single" w:sz="4" w:space="0" w:color="000000"/>
              <w:left w:val="single" w:sz="4" w:space="0" w:color="000000"/>
              <w:bottom w:val="single" w:sz="4" w:space="0" w:color="000000"/>
              <w:right w:val="single" w:sz="4" w:space="0" w:color="000000"/>
            </w:tcBorders>
          </w:tcPr>
          <w:p w14:paraId="365C3ADC" w14:textId="77777777" w:rsidR="007946A8" w:rsidRPr="00E512D6" w:rsidRDefault="007946A8" w:rsidP="001E7EDD">
            <w:pPr>
              <w:spacing w:after="0" w:line="240" w:lineRule="auto"/>
              <w:rPr>
                <w:b/>
                <w:sz w:val="14"/>
                <w:szCs w:val="14"/>
              </w:rPr>
            </w:pPr>
          </w:p>
          <w:p w14:paraId="0B4AE45D" w14:textId="77777777" w:rsidR="007946A8" w:rsidRPr="00E512D6" w:rsidRDefault="007946A8" w:rsidP="001E7EDD">
            <w:pPr>
              <w:spacing w:after="0" w:line="240" w:lineRule="auto"/>
              <w:rPr>
                <w:b/>
                <w:sz w:val="14"/>
                <w:szCs w:val="14"/>
              </w:rPr>
            </w:pPr>
            <w:r w:rsidRPr="00E512D6">
              <w:rPr>
                <w:b/>
                <w:sz w:val="20"/>
                <w:szCs w:val="20"/>
              </w:rPr>
              <w:t xml:space="preserve">Review date: </w:t>
            </w:r>
          </w:p>
        </w:tc>
      </w:tr>
      <w:tr w:rsidR="00E512D6" w:rsidRPr="00E512D6" w14:paraId="3A92F55D" w14:textId="77777777" w:rsidTr="008F3072">
        <w:trPr>
          <w:trHeight w:hRule="exact" w:val="941"/>
        </w:trPr>
        <w:tc>
          <w:tcPr>
            <w:tcW w:w="2440" w:type="dxa"/>
            <w:vMerge w:val="restart"/>
            <w:tcBorders>
              <w:top w:val="single" w:sz="4" w:space="0" w:color="000000"/>
              <w:left w:val="single" w:sz="4" w:space="0" w:color="000000"/>
            </w:tcBorders>
            <w:shd w:val="clear" w:color="auto" w:fill="A6A6A6"/>
          </w:tcPr>
          <w:p w14:paraId="2D78A71B" w14:textId="54EA38E7" w:rsidR="007946A8" w:rsidRPr="00E512D6" w:rsidRDefault="007946A8" w:rsidP="001E7EDD">
            <w:pPr>
              <w:pStyle w:val="NoSpacing"/>
              <w:jc w:val="center"/>
              <w:rPr>
                <w:rFonts w:cs="Arial"/>
                <w:b/>
                <w:bCs/>
                <w:sz w:val="20"/>
                <w:szCs w:val="20"/>
              </w:rPr>
            </w:pPr>
          </w:p>
          <w:p w14:paraId="08AF8809" w14:textId="77777777" w:rsidR="007946A8" w:rsidRPr="00E512D6" w:rsidRDefault="007946A8" w:rsidP="001E7EDD">
            <w:pPr>
              <w:pStyle w:val="NoSpacing"/>
              <w:jc w:val="center"/>
              <w:rPr>
                <w:rFonts w:cs="Arial"/>
                <w:b/>
                <w:bCs/>
                <w:sz w:val="20"/>
                <w:szCs w:val="20"/>
              </w:rPr>
            </w:pPr>
            <w:r w:rsidRPr="00E512D6">
              <w:rPr>
                <w:rFonts w:cs="Arial"/>
                <w:b/>
                <w:bCs/>
                <w:sz w:val="20"/>
                <w:szCs w:val="20"/>
              </w:rPr>
              <w:t>Step 1</w:t>
            </w:r>
          </w:p>
          <w:p w14:paraId="510270D9" w14:textId="77777777" w:rsidR="007946A8" w:rsidRPr="00E512D6" w:rsidRDefault="007946A8" w:rsidP="001E7EDD">
            <w:pPr>
              <w:pStyle w:val="NoSpacing"/>
              <w:jc w:val="center"/>
              <w:rPr>
                <w:rFonts w:cs="Arial"/>
                <w:sz w:val="20"/>
                <w:szCs w:val="20"/>
              </w:rPr>
            </w:pPr>
            <w:r w:rsidRPr="00E512D6">
              <w:rPr>
                <w:rFonts w:cs="Arial"/>
                <w:sz w:val="20"/>
                <w:szCs w:val="20"/>
              </w:rPr>
              <w:t>Identify the hazards</w:t>
            </w:r>
          </w:p>
        </w:tc>
        <w:tc>
          <w:tcPr>
            <w:tcW w:w="2126" w:type="dxa"/>
            <w:vMerge w:val="restart"/>
            <w:tcBorders>
              <w:top w:val="single" w:sz="4" w:space="0" w:color="000000"/>
              <w:left w:val="single" w:sz="4" w:space="0" w:color="000000"/>
            </w:tcBorders>
            <w:shd w:val="clear" w:color="auto" w:fill="A6A6A6"/>
          </w:tcPr>
          <w:p w14:paraId="65B01BC8" w14:textId="77777777" w:rsidR="007946A8" w:rsidRPr="00E512D6" w:rsidRDefault="007946A8" w:rsidP="001E7EDD">
            <w:pPr>
              <w:pStyle w:val="NoSpacing"/>
              <w:jc w:val="center"/>
              <w:rPr>
                <w:rFonts w:cs="Arial"/>
                <w:b/>
                <w:bCs/>
                <w:sz w:val="20"/>
                <w:szCs w:val="20"/>
              </w:rPr>
            </w:pPr>
          </w:p>
          <w:p w14:paraId="3026B787" w14:textId="77777777" w:rsidR="007946A8" w:rsidRPr="00E512D6" w:rsidRDefault="007946A8" w:rsidP="001E7EDD">
            <w:pPr>
              <w:pStyle w:val="NoSpacing"/>
              <w:jc w:val="center"/>
              <w:rPr>
                <w:rFonts w:cs="Arial"/>
                <w:b/>
                <w:bCs/>
                <w:sz w:val="20"/>
                <w:szCs w:val="20"/>
              </w:rPr>
            </w:pPr>
            <w:r w:rsidRPr="00E512D6">
              <w:rPr>
                <w:rFonts w:cs="Arial"/>
                <w:b/>
                <w:bCs/>
                <w:sz w:val="20"/>
                <w:szCs w:val="20"/>
              </w:rPr>
              <w:t>Step 2</w:t>
            </w:r>
          </w:p>
          <w:p w14:paraId="585B70C9" w14:textId="77777777" w:rsidR="007946A8" w:rsidRPr="00E512D6" w:rsidRDefault="007946A8" w:rsidP="001E7EDD">
            <w:pPr>
              <w:pStyle w:val="NoSpacing"/>
              <w:jc w:val="center"/>
              <w:rPr>
                <w:rFonts w:cs="Arial"/>
                <w:sz w:val="20"/>
                <w:szCs w:val="20"/>
              </w:rPr>
            </w:pPr>
            <w:r w:rsidRPr="00E512D6">
              <w:rPr>
                <w:rFonts w:cs="Arial"/>
                <w:sz w:val="20"/>
                <w:szCs w:val="20"/>
              </w:rPr>
              <w:t xml:space="preserve">Who might </w:t>
            </w:r>
          </w:p>
          <w:p w14:paraId="4702B872" w14:textId="77777777" w:rsidR="007946A8" w:rsidRPr="00E512D6" w:rsidRDefault="007946A8" w:rsidP="001E7EDD">
            <w:pPr>
              <w:pStyle w:val="NoSpacing"/>
              <w:jc w:val="center"/>
              <w:rPr>
                <w:rFonts w:cs="Arial"/>
                <w:b/>
                <w:bCs/>
                <w:sz w:val="20"/>
                <w:szCs w:val="20"/>
              </w:rPr>
            </w:pPr>
            <w:r w:rsidRPr="00E512D6">
              <w:rPr>
                <w:rFonts w:cs="Arial"/>
                <w:sz w:val="20"/>
                <w:szCs w:val="20"/>
              </w:rPr>
              <w:t>be harmed and how?</w:t>
            </w:r>
          </w:p>
        </w:tc>
        <w:tc>
          <w:tcPr>
            <w:tcW w:w="1199" w:type="dxa"/>
            <w:tcBorders>
              <w:top w:val="single" w:sz="4" w:space="0" w:color="000000"/>
              <w:left w:val="single" w:sz="4" w:space="0" w:color="000000"/>
            </w:tcBorders>
            <w:shd w:val="clear" w:color="auto" w:fill="A6A6A6"/>
          </w:tcPr>
          <w:p w14:paraId="4E6AB6B2" w14:textId="77777777" w:rsidR="007946A8" w:rsidRPr="00E512D6" w:rsidRDefault="007946A8" w:rsidP="001E7EDD">
            <w:pPr>
              <w:pStyle w:val="NoSpacing"/>
              <w:jc w:val="center"/>
              <w:rPr>
                <w:rFonts w:cs="Arial"/>
                <w:b/>
                <w:bCs/>
                <w:sz w:val="20"/>
                <w:szCs w:val="20"/>
              </w:rPr>
            </w:pPr>
          </w:p>
          <w:p w14:paraId="6EEF96DD" w14:textId="77777777" w:rsidR="007946A8" w:rsidRPr="00E512D6" w:rsidRDefault="007946A8" w:rsidP="001E7EDD">
            <w:pPr>
              <w:pStyle w:val="NoSpacing"/>
              <w:jc w:val="center"/>
              <w:rPr>
                <w:rFonts w:cs="Arial"/>
                <w:b/>
                <w:bCs/>
                <w:sz w:val="20"/>
                <w:szCs w:val="20"/>
              </w:rPr>
            </w:pPr>
            <w:r w:rsidRPr="00E512D6">
              <w:rPr>
                <w:rFonts w:cs="Arial"/>
                <w:b/>
                <w:bCs/>
                <w:sz w:val="20"/>
                <w:szCs w:val="20"/>
              </w:rPr>
              <w:t>Raw risk rating</w:t>
            </w:r>
          </w:p>
        </w:tc>
        <w:tc>
          <w:tcPr>
            <w:tcW w:w="2410" w:type="dxa"/>
            <w:vMerge w:val="restart"/>
            <w:tcBorders>
              <w:top w:val="single" w:sz="4" w:space="0" w:color="000000"/>
              <w:left w:val="single" w:sz="4" w:space="0" w:color="000000"/>
            </w:tcBorders>
            <w:shd w:val="clear" w:color="auto" w:fill="A6A6A6"/>
          </w:tcPr>
          <w:p w14:paraId="787B9212" w14:textId="77777777" w:rsidR="007946A8" w:rsidRPr="00E512D6" w:rsidRDefault="007946A8" w:rsidP="001E7EDD">
            <w:pPr>
              <w:pStyle w:val="NoSpacing"/>
              <w:jc w:val="center"/>
              <w:rPr>
                <w:rFonts w:cs="Arial"/>
                <w:sz w:val="20"/>
                <w:szCs w:val="20"/>
              </w:rPr>
            </w:pPr>
          </w:p>
          <w:p w14:paraId="379FAB0F" w14:textId="77777777" w:rsidR="007946A8" w:rsidRPr="00E512D6" w:rsidRDefault="007946A8" w:rsidP="001E7EDD">
            <w:pPr>
              <w:pStyle w:val="NoSpacing"/>
              <w:jc w:val="center"/>
              <w:rPr>
                <w:rFonts w:cs="Arial"/>
                <w:sz w:val="20"/>
                <w:szCs w:val="20"/>
              </w:rPr>
            </w:pPr>
            <w:r w:rsidRPr="00E512D6">
              <w:rPr>
                <w:rFonts w:cs="Arial"/>
                <w:b/>
                <w:bCs/>
                <w:sz w:val="20"/>
                <w:szCs w:val="20"/>
              </w:rPr>
              <w:t>Step 3</w:t>
            </w:r>
          </w:p>
          <w:p w14:paraId="0372354C" w14:textId="77777777" w:rsidR="007946A8" w:rsidRPr="00E512D6" w:rsidRDefault="007946A8" w:rsidP="001E7EDD">
            <w:pPr>
              <w:pStyle w:val="NoSpacing"/>
              <w:jc w:val="center"/>
              <w:rPr>
                <w:rFonts w:cs="Arial"/>
                <w:sz w:val="20"/>
                <w:szCs w:val="20"/>
              </w:rPr>
            </w:pPr>
            <w:r w:rsidRPr="00E512D6">
              <w:rPr>
                <w:rFonts w:cs="Arial"/>
                <w:sz w:val="20"/>
                <w:szCs w:val="20"/>
              </w:rPr>
              <w:t>What do you have in place?</w:t>
            </w:r>
          </w:p>
        </w:tc>
        <w:tc>
          <w:tcPr>
            <w:tcW w:w="1134" w:type="dxa"/>
            <w:vMerge w:val="restart"/>
            <w:tcBorders>
              <w:top w:val="single" w:sz="4" w:space="0" w:color="000000"/>
              <w:left w:val="single" w:sz="4" w:space="0" w:color="000000"/>
            </w:tcBorders>
            <w:shd w:val="clear" w:color="auto" w:fill="A6A6A6"/>
          </w:tcPr>
          <w:p w14:paraId="4F7345BA" w14:textId="77777777" w:rsidR="007946A8" w:rsidRPr="00E512D6" w:rsidRDefault="007946A8" w:rsidP="001E7EDD">
            <w:pPr>
              <w:pStyle w:val="NoSpacing"/>
              <w:jc w:val="center"/>
              <w:rPr>
                <w:rFonts w:cs="Arial"/>
                <w:sz w:val="20"/>
                <w:szCs w:val="20"/>
              </w:rPr>
            </w:pPr>
          </w:p>
          <w:p w14:paraId="1446D55A" w14:textId="77777777" w:rsidR="007946A8" w:rsidRPr="00E512D6" w:rsidRDefault="007946A8" w:rsidP="001E7EDD">
            <w:pPr>
              <w:pStyle w:val="NoSpacing"/>
              <w:jc w:val="center"/>
              <w:rPr>
                <w:rFonts w:cs="Arial"/>
                <w:b/>
                <w:bCs/>
                <w:sz w:val="20"/>
                <w:szCs w:val="20"/>
              </w:rPr>
            </w:pPr>
            <w:r w:rsidRPr="00E512D6">
              <w:rPr>
                <w:rFonts w:cs="Arial"/>
                <w:b/>
                <w:bCs/>
                <w:sz w:val="20"/>
                <w:szCs w:val="20"/>
              </w:rPr>
              <w:t>Step 4</w:t>
            </w:r>
          </w:p>
          <w:p w14:paraId="7C739CEE" w14:textId="77777777" w:rsidR="007946A8" w:rsidRPr="00E512D6" w:rsidRDefault="007946A8" w:rsidP="001E7EDD">
            <w:pPr>
              <w:pStyle w:val="NoSpacing"/>
              <w:jc w:val="center"/>
              <w:rPr>
                <w:rFonts w:cs="Arial"/>
                <w:sz w:val="20"/>
                <w:szCs w:val="20"/>
              </w:rPr>
            </w:pPr>
            <w:r w:rsidRPr="00E512D6">
              <w:rPr>
                <w:rFonts w:cs="Arial"/>
                <w:sz w:val="20"/>
                <w:szCs w:val="20"/>
              </w:rPr>
              <w:t>Anything further</w:t>
            </w:r>
          </w:p>
          <w:p w14:paraId="7A586259" w14:textId="77777777" w:rsidR="007946A8" w:rsidRPr="00E512D6" w:rsidRDefault="007946A8" w:rsidP="001E7EDD">
            <w:pPr>
              <w:pStyle w:val="NoSpacing"/>
              <w:jc w:val="center"/>
              <w:rPr>
                <w:rFonts w:cs="Arial"/>
                <w:sz w:val="20"/>
                <w:szCs w:val="20"/>
              </w:rPr>
            </w:pPr>
            <w:r w:rsidRPr="00E512D6">
              <w:rPr>
                <w:rFonts w:cs="Arial"/>
                <w:sz w:val="20"/>
                <w:szCs w:val="20"/>
              </w:rPr>
              <w:t>needed?</w:t>
            </w:r>
          </w:p>
          <w:p w14:paraId="2BC1F555" w14:textId="77777777" w:rsidR="007946A8" w:rsidRPr="00E512D6" w:rsidRDefault="007946A8" w:rsidP="001E7EDD">
            <w:pPr>
              <w:pStyle w:val="NoSpacing"/>
              <w:jc w:val="center"/>
              <w:rPr>
                <w:rFonts w:cs="Arial"/>
                <w:b/>
                <w:bCs/>
                <w:sz w:val="20"/>
                <w:szCs w:val="20"/>
              </w:rPr>
            </w:pPr>
            <w:r w:rsidRPr="00E512D6">
              <w:rPr>
                <w:rFonts w:cs="Arial"/>
                <w:b/>
                <w:bCs/>
                <w:sz w:val="20"/>
                <w:szCs w:val="20"/>
              </w:rPr>
              <w:t>Yes / No</w:t>
            </w:r>
          </w:p>
        </w:tc>
        <w:tc>
          <w:tcPr>
            <w:tcW w:w="6739" w:type="dxa"/>
            <w:gridSpan w:val="5"/>
            <w:tcBorders>
              <w:top w:val="single" w:sz="4" w:space="0" w:color="000000"/>
              <w:left w:val="single" w:sz="4" w:space="0" w:color="000000"/>
              <w:bottom w:val="single" w:sz="4" w:space="0" w:color="000000"/>
              <w:right w:val="single" w:sz="4" w:space="0" w:color="000000"/>
            </w:tcBorders>
            <w:shd w:val="clear" w:color="auto" w:fill="A6A6A6"/>
          </w:tcPr>
          <w:p w14:paraId="4AED813D" w14:textId="77777777" w:rsidR="007946A8" w:rsidRPr="00E512D6" w:rsidRDefault="007946A8" w:rsidP="001E7EDD">
            <w:pPr>
              <w:pStyle w:val="NoSpacing"/>
              <w:jc w:val="center"/>
              <w:rPr>
                <w:rFonts w:cs="Arial"/>
                <w:b/>
                <w:bCs/>
                <w:sz w:val="20"/>
                <w:szCs w:val="20"/>
              </w:rPr>
            </w:pPr>
            <w:r w:rsidRPr="00E512D6">
              <w:rPr>
                <w:rFonts w:cs="Arial"/>
                <w:b/>
                <w:bCs/>
                <w:sz w:val="20"/>
                <w:szCs w:val="20"/>
              </w:rPr>
              <w:t>Step 5</w:t>
            </w:r>
          </w:p>
          <w:p w14:paraId="1483E651" w14:textId="77777777" w:rsidR="007946A8" w:rsidRPr="00E512D6" w:rsidRDefault="007946A8" w:rsidP="001E7EDD">
            <w:pPr>
              <w:pStyle w:val="NoSpacing"/>
              <w:jc w:val="center"/>
              <w:rPr>
                <w:rFonts w:cs="Arial"/>
                <w:sz w:val="20"/>
                <w:szCs w:val="20"/>
              </w:rPr>
            </w:pPr>
            <w:r w:rsidRPr="00E512D6">
              <w:rPr>
                <w:rFonts w:cs="Arial"/>
                <w:sz w:val="20"/>
                <w:szCs w:val="20"/>
              </w:rPr>
              <w:t>Action and review</w:t>
            </w:r>
          </w:p>
          <w:p w14:paraId="23276D25" w14:textId="77777777" w:rsidR="007946A8" w:rsidRPr="00E512D6" w:rsidRDefault="007946A8" w:rsidP="001E7EDD">
            <w:pPr>
              <w:pStyle w:val="NoSpacing"/>
              <w:jc w:val="center"/>
              <w:rPr>
                <w:rFonts w:cs="Arial"/>
                <w:b/>
                <w:bCs/>
                <w:sz w:val="20"/>
                <w:szCs w:val="20"/>
              </w:rPr>
            </w:pPr>
          </w:p>
        </w:tc>
      </w:tr>
      <w:tr w:rsidR="00E512D6" w:rsidRPr="00E512D6" w14:paraId="0CD57636" w14:textId="77777777" w:rsidTr="008F3072">
        <w:trPr>
          <w:trHeight w:val="701"/>
        </w:trPr>
        <w:tc>
          <w:tcPr>
            <w:tcW w:w="2440" w:type="dxa"/>
            <w:vMerge/>
            <w:tcBorders>
              <w:left w:val="single" w:sz="4" w:space="0" w:color="000000"/>
              <w:bottom w:val="single" w:sz="4" w:space="0" w:color="000000"/>
            </w:tcBorders>
            <w:shd w:val="clear" w:color="auto" w:fill="A6A6A6"/>
          </w:tcPr>
          <w:p w14:paraId="32DBD138" w14:textId="77777777" w:rsidR="007946A8" w:rsidRPr="00E512D6" w:rsidRDefault="007946A8" w:rsidP="001E7EDD">
            <w:pPr>
              <w:pStyle w:val="NoSpacing"/>
              <w:jc w:val="center"/>
              <w:rPr>
                <w:rFonts w:cs="Arial"/>
                <w:sz w:val="20"/>
                <w:szCs w:val="20"/>
              </w:rPr>
            </w:pPr>
          </w:p>
        </w:tc>
        <w:tc>
          <w:tcPr>
            <w:tcW w:w="2126" w:type="dxa"/>
            <w:vMerge/>
            <w:tcBorders>
              <w:left w:val="single" w:sz="4" w:space="0" w:color="000000"/>
              <w:bottom w:val="single" w:sz="4" w:space="0" w:color="000000"/>
            </w:tcBorders>
            <w:shd w:val="clear" w:color="auto" w:fill="A6A6A6"/>
          </w:tcPr>
          <w:p w14:paraId="35F6226B" w14:textId="77777777" w:rsidR="007946A8" w:rsidRPr="00E512D6" w:rsidRDefault="007946A8" w:rsidP="001E7EDD">
            <w:pPr>
              <w:pStyle w:val="NoSpacing"/>
              <w:jc w:val="center"/>
              <w:rPr>
                <w:rFonts w:cs="Arial"/>
                <w:sz w:val="20"/>
                <w:szCs w:val="20"/>
              </w:rPr>
            </w:pPr>
          </w:p>
        </w:tc>
        <w:tc>
          <w:tcPr>
            <w:tcW w:w="1199" w:type="dxa"/>
            <w:tcBorders>
              <w:left w:val="single" w:sz="4" w:space="0" w:color="000000"/>
              <w:bottom w:val="single" w:sz="4" w:space="0" w:color="000000"/>
            </w:tcBorders>
            <w:shd w:val="clear" w:color="auto" w:fill="A6A6A6"/>
          </w:tcPr>
          <w:p w14:paraId="3E932AE1" w14:textId="77777777" w:rsidR="007946A8" w:rsidRPr="00E512D6" w:rsidRDefault="007946A8" w:rsidP="001E7EDD">
            <w:pPr>
              <w:pStyle w:val="NoSpacing"/>
              <w:jc w:val="center"/>
              <w:rPr>
                <w:rFonts w:cs="Arial"/>
                <w:sz w:val="20"/>
                <w:szCs w:val="20"/>
              </w:rPr>
            </w:pPr>
            <w:r w:rsidRPr="00E512D6">
              <w:rPr>
                <w:rFonts w:cs="Arial"/>
                <w:sz w:val="20"/>
                <w:szCs w:val="20"/>
              </w:rPr>
              <w:t>state total score</w:t>
            </w:r>
          </w:p>
        </w:tc>
        <w:tc>
          <w:tcPr>
            <w:tcW w:w="2410" w:type="dxa"/>
            <w:vMerge/>
            <w:tcBorders>
              <w:left w:val="single" w:sz="4" w:space="0" w:color="000000"/>
              <w:bottom w:val="single" w:sz="4" w:space="0" w:color="000000"/>
            </w:tcBorders>
            <w:shd w:val="clear" w:color="auto" w:fill="A6A6A6"/>
          </w:tcPr>
          <w:p w14:paraId="2EE0C292" w14:textId="77777777" w:rsidR="007946A8" w:rsidRPr="00E512D6" w:rsidRDefault="007946A8" w:rsidP="001E7EDD">
            <w:pPr>
              <w:pStyle w:val="NoSpacing"/>
              <w:jc w:val="center"/>
              <w:rPr>
                <w:rFonts w:cs="Arial"/>
                <w:sz w:val="20"/>
                <w:szCs w:val="20"/>
              </w:rPr>
            </w:pPr>
          </w:p>
        </w:tc>
        <w:tc>
          <w:tcPr>
            <w:tcW w:w="1134" w:type="dxa"/>
            <w:vMerge/>
            <w:tcBorders>
              <w:left w:val="single" w:sz="4" w:space="0" w:color="000000"/>
              <w:bottom w:val="single" w:sz="4" w:space="0" w:color="000000"/>
            </w:tcBorders>
            <w:shd w:val="clear" w:color="auto" w:fill="A6A6A6"/>
          </w:tcPr>
          <w:p w14:paraId="7F9523CA" w14:textId="77777777" w:rsidR="007946A8" w:rsidRPr="00E512D6" w:rsidRDefault="007946A8" w:rsidP="001E7EDD">
            <w:pPr>
              <w:pStyle w:val="NoSpacing"/>
              <w:jc w:val="center"/>
              <w:rPr>
                <w:rFonts w:cs="Arial"/>
                <w:sz w:val="20"/>
                <w:szCs w:val="20"/>
              </w:rPr>
            </w:pPr>
          </w:p>
        </w:tc>
        <w:tc>
          <w:tcPr>
            <w:tcW w:w="2693" w:type="dxa"/>
            <w:gridSpan w:val="2"/>
            <w:tcBorders>
              <w:top w:val="single" w:sz="4" w:space="0" w:color="000000"/>
              <w:left w:val="single" w:sz="4" w:space="0" w:color="000000"/>
              <w:bottom w:val="single" w:sz="4" w:space="0" w:color="000000"/>
            </w:tcBorders>
            <w:shd w:val="clear" w:color="auto" w:fill="A6A6A6"/>
          </w:tcPr>
          <w:p w14:paraId="178B0AE6" w14:textId="77777777" w:rsidR="007946A8" w:rsidRPr="00E512D6" w:rsidRDefault="007946A8" w:rsidP="001E7EDD">
            <w:pPr>
              <w:pStyle w:val="NoSpacing"/>
              <w:jc w:val="center"/>
              <w:rPr>
                <w:rFonts w:cs="Arial"/>
                <w:b/>
                <w:bCs/>
                <w:sz w:val="20"/>
                <w:szCs w:val="20"/>
              </w:rPr>
            </w:pPr>
            <w:r w:rsidRPr="00E512D6">
              <w:rPr>
                <w:rFonts w:cs="Arial"/>
                <w:b/>
                <w:bCs/>
                <w:sz w:val="20"/>
                <w:szCs w:val="20"/>
              </w:rPr>
              <w:t>Action required</w:t>
            </w:r>
          </w:p>
        </w:tc>
        <w:tc>
          <w:tcPr>
            <w:tcW w:w="1134" w:type="dxa"/>
            <w:tcBorders>
              <w:top w:val="single" w:sz="4" w:space="0" w:color="000000"/>
              <w:left w:val="single" w:sz="4" w:space="0" w:color="000000"/>
              <w:bottom w:val="single" w:sz="4" w:space="0" w:color="000000"/>
            </w:tcBorders>
            <w:shd w:val="clear" w:color="auto" w:fill="A6A6A6"/>
          </w:tcPr>
          <w:p w14:paraId="4C2DDF9D" w14:textId="77777777" w:rsidR="007946A8" w:rsidRPr="00E512D6" w:rsidRDefault="007946A8" w:rsidP="001E7EDD">
            <w:pPr>
              <w:pStyle w:val="NoSpacing"/>
              <w:jc w:val="center"/>
              <w:rPr>
                <w:rFonts w:cs="Arial"/>
                <w:b/>
                <w:bCs/>
                <w:sz w:val="20"/>
                <w:szCs w:val="20"/>
              </w:rPr>
            </w:pPr>
            <w:r w:rsidRPr="00E512D6">
              <w:rPr>
                <w:rFonts w:cs="Arial"/>
                <w:b/>
                <w:bCs/>
                <w:sz w:val="20"/>
                <w:szCs w:val="20"/>
              </w:rPr>
              <w:t>Residual risk rating</w:t>
            </w:r>
          </w:p>
          <w:p w14:paraId="16E85D82" w14:textId="77777777" w:rsidR="007946A8" w:rsidRPr="00E512D6" w:rsidRDefault="007946A8" w:rsidP="001E7EDD">
            <w:pPr>
              <w:pStyle w:val="NoSpacing"/>
              <w:jc w:val="center"/>
              <w:rPr>
                <w:rFonts w:cs="Arial"/>
                <w:sz w:val="20"/>
                <w:szCs w:val="20"/>
              </w:rPr>
            </w:pPr>
            <w:r w:rsidRPr="00E512D6">
              <w:rPr>
                <w:rFonts w:cs="Arial"/>
                <w:sz w:val="20"/>
                <w:szCs w:val="20"/>
              </w:rPr>
              <w:t>state total score</w:t>
            </w:r>
          </w:p>
        </w:tc>
        <w:tc>
          <w:tcPr>
            <w:tcW w:w="1985" w:type="dxa"/>
            <w:tcBorders>
              <w:top w:val="single" w:sz="4" w:space="0" w:color="000000"/>
              <w:left w:val="single" w:sz="4" w:space="0" w:color="000000"/>
              <w:bottom w:val="single" w:sz="4" w:space="0" w:color="000000"/>
              <w:right w:val="single" w:sz="4" w:space="0" w:color="auto"/>
            </w:tcBorders>
            <w:shd w:val="clear" w:color="auto" w:fill="A6A6A6"/>
          </w:tcPr>
          <w:p w14:paraId="6B58050A" w14:textId="77777777" w:rsidR="007946A8" w:rsidRPr="00E512D6" w:rsidRDefault="007946A8" w:rsidP="001E7EDD">
            <w:pPr>
              <w:pStyle w:val="NoSpacing"/>
              <w:jc w:val="center"/>
              <w:rPr>
                <w:rFonts w:cs="Arial"/>
                <w:b/>
                <w:bCs/>
                <w:sz w:val="20"/>
                <w:szCs w:val="20"/>
              </w:rPr>
            </w:pPr>
            <w:r w:rsidRPr="00E512D6">
              <w:rPr>
                <w:rFonts w:cs="Arial"/>
                <w:b/>
                <w:bCs/>
                <w:sz w:val="20"/>
                <w:szCs w:val="20"/>
              </w:rPr>
              <w:t>Responsible</w:t>
            </w:r>
          </w:p>
          <w:p w14:paraId="2AC62F0B" w14:textId="77777777" w:rsidR="007946A8" w:rsidRPr="00E512D6" w:rsidRDefault="007946A8" w:rsidP="001E7EDD">
            <w:pPr>
              <w:pStyle w:val="NoSpacing"/>
              <w:jc w:val="center"/>
              <w:rPr>
                <w:rFonts w:cs="Arial"/>
                <w:sz w:val="20"/>
                <w:szCs w:val="20"/>
              </w:rPr>
            </w:pPr>
            <w:r w:rsidRPr="00E512D6">
              <w:rPr>
                <w:rFonts w:cs="Arial"/>
                <w:b/>
                <w:bCs/>
                <w:sz w:val="20"/>
                <w:szCs w:val="20"/>
              </w:rPr>
              <w:t>person</w:t>
            </w:r>
          </w:p>
        </w:tc>
        <w:tc>
          <w:tcPr>
            <w:tcW w:w="927" w:type="dxa"/>
            <w:tcBorders>
              <w:left w:val="single" w:sz="4" w:space="0" w:color="auto"/>
              <w:bottom w:val="single" w:sz="4" w:space="0" w:color="auto"/>
              <w:right w:val="single" w:sz="4" w:space="0" w:color="000000"/>
            </w:tcBorders>
            <w:shd w:val="clear" w:color="auto" w:fill="A6A6A6"/>
          </w:tcPr>
          <w:p w14:paraId="10078DBE" w14:textId="77777777" w:rsidR="007946A8" w:rsidRPr="00E512D6" w:rsidRDefault="007946A8" w:rsidP="001E7EDD">
            <w:pPr>
              <w:pStyle w:val="NoSpacing"/>
              <w:jc w:val="center"/>
              <w:rPr>
                <w:rFonts w:cs="Arial"/>
                <w:b/>
                <w:bCs/>
                <w:sz w:val="20"/>
                <w:szCs w:val="20"/>
              </w:rPr>
            </w:pPr>
            <w:r w:rsidRPr="00E512D6">
              <w:rPr>
                <w:rFonts w:cs="Arial"/>
                <w:b/>
                <w:bCs/>
                <w:sz w:val="20"/>
                <w:szCs w:val="20"/>
              </w:rPr>
              <w:t>Date completed</w:t>
            </w:r>
          </w:p>
        </w:tc>
      </w:tr>
      <w:tr w:rsidR="00E512D6" w:rsidRPr="00E512D6" w14:paraId="3E30A587" w14:textId="77777777" w:rsidTr="009B0CCE">
        <w:tc>
          <w:tcPr>
            <w:tcW w:w="2440" w:type="dxa"/>
            <w:tcBorders>
              <w:top w:val="single" w:sz="4" w:space="0" w:color="000000"/>
              <w:left w:val="single" w:sz="4" w:space="0" w:color="000000"/>
              <w:bottom w:val="single" w:sz="4" w:space="0" w:color="000000"/>
            </w:tcBorders>
          </w:tcPr>
          <w:p w14:paraId="404B915E" w14:textId="3E1FA238" w:rsidR="00A54F8B" w:rsidRPr="00E512D6" w:rsidRDefault="00260B98" w:rsidP="00260B98">
            <w:pPr>
              <w:pStyle w:val="NoSpacing"/>
              <w:rPr>
                <w:rFonts w:cs="Arial"/>
                <w:sz w:val="20"/>
                <w:szCs w:val="20"/>
              </w:rPr>
            </w:pPr>
            <w:r w:rsidRPr="00E512D6">
              <w:rPr>
                <w:rFonts w:cs="Arial"/>
                <w:sz w:val="20"/>
                <w:szCs w:val="20"/>
              </w:rPr>
              <w:t xml:space="preserve">No consideration of trying to eliminate or minimise manual handling tasks or activities </w:t>
            </w:r>
            <w:r w:rsidR="00573489" w:rsidRPr="00E512D6">
              <w:rPr>
                <w:rFonts w:cs="Arial"/>
                <w:sz w:val="20"/>
                <w:szCs w:val="20"/>
              </w:rPr>
              <w:t xml:space="preserve">- </w:t>
            </w:r>
            <w:r w:rsidRPr="00E512D6">
              <w:rPr>
                <w:rFonts w:cs="Arial"/>
                <w:sz w:val="20"/>
                <w:szCs w:val="20"/>
              </w:rPr>
              <w:t>storing heavy items up high,</w:t>
            </w:r>
            <w:r w:rsidR="00094086" w:rsidRPr="00E512D6">
              <w:rPr>
                <w:rFonts w:cs="Arial"/>
                <w:sz w:val="20"/>
                <w:szCs w:val="20"/>
              </w:rPr>
              <w:t xml:space="preserve"> loads not split or </w:t>
            </w:r>
            <w:r w:rsidRPr="00E512D6">
              <w:rPr>
                <w:rFonts w:cs="Arial"/>
                <w:sz w:val="20"/>
                <w:szCs w:val="20"/>
              </w:rPr>
              <w:t>mechanical aids not used</w:t>
            </w:r>
            <w:r w:rsidR="00094086" w:rsidRPr="00E512D6">
              <w:rPr>
                <w:rFonts w:cs="Arial"/>
                <w:sz w:val="20"/>
                <w:szCs w:val="20"/>
              </w:rPr>
              <w:t xml:space="preserve"> e.g.</w:t>
            </w:r>
            <w:r w:rsidR="00D55BD2" w:rsidRPr="00E512D6">
              <w:rPr>
                <w:rFonts w:cs="Arial"/>
                <w:sz w:val="20"/>
                <w:szCs w:val="20"/>
              </w:rPr>
              <w:t xml:space="preserve"> sack barrow, flatbed trolley, wheelbarrow, wheeled carry case.</w:t>
            </w:r>
          </w:p>
          <w:p w14:paraId="1B88B1C2" w14:textId="77777777" w:rsidR="00260B98" w:rsidRPr="00E512D6" w:rsidRDefault="00260B98" w:rsidP="00260B98">
            <w:pPr>
              <w:pStyle w:val="NoSpacing"/>
              <w:rPr>
                <w:rFonts w:cs="Arial"/>
                <w:sz w:val="20"/>
                <w:szCs w:val="20"/>
              </w:rPr>
            </w:pPr>
          </w:p>
        </w:tc>
        <w:tc>
          <w:tcPr>
            <w:tcW w:w="2126" w:type="dxa"/>
            <w:tcBorders>
              <w:top w:val="single" w:sz="4" w:space="0" w:color="000000"/>
              <w:left w:val="single" w:sz="4" w:space="0" w:color="000000"/>
              <w:bottom w:val="single" w:sz="4" w:space="0" w:color="000000"/>
            </w:tcBorders>
          </w:tcPr>
          <w:p w14:paraId="47D20753" w14:textId="7612AC91" w:rsidR="00260B98" w:rsidRPr="00E512D6" w:rsidRDefault="00260B98" w:rsidP="00431287">
            <w:pPr>
              <w:snapToGrid w:val="0"/>
              <w:spacing w:after="0" w:line="240" w:lineRule="auto"/>
              <w:rPr>
                <w:rFonts w:eastAsia="Times New Roman" w:cs="Arial"/>
                <w:b/>
                <w:bCs/>
                <w:sz w:val="20"/>
                <w:szCs w:val="20"/>
                <w:lang w:eastAsia="ar-SA"/>
              </w:rPr>
            </w:pPr>
            <w:r w:rsidRPr="00E512D6">
              <w:rPr>
                <w:rFonts w:eastAsia="Times New Roman" w:cs="Arial"/>
                <w:sz w:val="20"/>
                <w:szCs w:val="20"/>
                <w:lang w:eastAsia="ar-SA"/>
              </w:rPr>
              <w:t xml:space="preserve">Employees, temporary or agency staff, contractors – injury or harm caused by manual handling tasks </w:t>
            </w:r>
            <w:r w:rsidR="00994E22" w:rsidRPr="00E512D6">
              <w:rPr>
                <w:rFonts w:eastAsia="Times New Roman" w:cs="Arial"/>
                <w:sz w:val="20"/>
                <w:szCs w:val="20"/>
                <w:lang w:eastAsia="ar-SA"/>
              </w:rPr>
              <w:t xml:space="preserve">where the risk </w:t>
            </w:r>
            <w:r w:rsidR="00A14AD9" w:rsidRPr="00E512D6">
              <w:rPr>
                <w:rFonts w:eastAsia="Times New Roman" w:cs="Arial"/>
                <w:sz w:val="20"/>
                <w:szCs w:val="20"/>
                <w:lang w:eastAsia="ar-SA"/>
              </w:rPr>
              <w:t>could have been</w:t>
            </w:r>
            <w:r w:rsidRPr="00E512D6">
              <w:rPr>
                <w:rFonts w:eastAsia="Times New Roman" w:cs="Arial"/>
                <w:sz w:val="20"/>
                <w:szCs w:val="20"/>
                <w:lang w:eastAsia="ar-SA"/>
              </w:rPr>
              <w:t xml:space="preserve"> reduced or eliminated</w:t>
            </w:r>
            <w:r w:rsidR="00431287" w:rsidRPr="00E512D6">
              <w:rPr>
                <w:rFonts w:eastAsia="Times New Roman" w:cs="Arial"/>
                <w:sz w:val="20"/>
                <w:szCs w:val="20"/>
                <w:lang w:eastAsia="ar-SA"/>
              </w:rPr>
              <w:t>.</w:t>
            </w:r>
          </w:p>
        </w:tc>
        <w:tc>
          <w:tcPr>
            <w:tcW w:w="1199" w:type="dxa"/>
            <w:tcBorders>
              <w:top w:val="single" w:sz="4" w:space="0" w:color="000000"/>
              <w:left w:val="single" w:sz="4" w:space="0" w:color="000000"/>
              <w:bottom w:val="single" w:sz="4" w:space="0" w:color="000000"/>
            </w:tcBorders>
          </w:tcPr>
          <w:p w14:paraId="5F6FDF2E" w14:textId="26400D6D" w:rsidR="00260B98" w:rsidRPr="00E512D6" w:rsidRDefault="00260B98" w:rsidP="00260B98">
            <w:pPr>
              <w:spacing w:after="0" w:line="240" w:lineRule="auto"/>
              <w:rPr>
                <w:rFonts w:cs="Arial"/>
                <w:b/>
                <w:bCs/>
                <w:sz w:val="20"/>
                <w:szCs w:val="20"/>
              </w:rPr>
            </w:pPr>
          </w:p>
        </w:tc>
        <w:tc>
          <w:tcPr>
            <w:tcW w:w="2410" w:type="dxa"/>
            <w:tcBorders>
              <w:top w:val="single" w:sz="4" w:space="0" w:color="000000"/>
              <w:left w:val="single" w:sz="4" w:space="0" w:color="000000"/>
              <w:bottom w:val="single" w:sz="4" w:space="0" w:color="000000"/>
            </w:tcBorders>
          </w:tcPr>
          <w:p w14:paraId="61D1D45B" w14:textId="77777777" w:rsidR="00260B98" w:rsidRPr="00E512D6" w:rsidRDefault="00260B98" w:rsidP="00260B98">
            <w:pPr>
              <w:snapToGrid w:val="0"/>
              <w:spacing w:after="0" w:line="240" w:lineRule="auto"/>
              <w:rPr>
                <w:rFonts w:cs="Arial"/>
                <w:b/>
                <w:bCs/>
                <w:sz w:val="20"/>
                <w:szCs w:val="20"/>
              </w:rPr>
            </w:pPr>
          </w:p>
        </w:tc>
        <w:tc>
          <w:tcPr>
            <w:tcW w:w="1134" w:type="dxa"/>
            <w:tcBorders>
              <w:top w:val="single" w:sz="4" w:space="0" w:color="000000"/>
              <w:left w:val="single" w:sz="4" w:space="0" w:color="000000"/>
              <w:bottom w:val="single" w:sz="4" w:space="0" w:color="000000"/>
            </w:tcBorders>
          </w:tcPr>
          <w:p w14:paraId="49CC8F6F" w14:textId="77777777" w:rsidR="00260B98" w:rsidRPr="00E512D6" w:rsidRDefault="00260B98" w:rsidP="00260B98">
            <w:pPr>
              <w:snapToGrid w:val="0"/>
              <w:spacing w:after="0" w:line="240" w:lineRule="auto"/>
              <w:rPr>
                <w:rFonts w:cs="Arial"/>
                <w:b/>
                <w:bCs/>
                <w:sz w:val="20"/>
                <w:szCs w:val="20"/>
              </w:rPr>
            </w:pPr>
          </w:p>
        </w:tc>
        <w:tc>
          <w:tcPr>
            <w:tcW w:w="2693" w:type="dxa"/>
            <w:gridSpan w:val="2"/>
            <w:tcBorders>
              <w:top w:val="single" w:sz="4" w:space="0" w:color="000000"/>
              <w:left w:val="single" w:sz="4" w:space="0" w:color="000000"/>
              <w:bottom w:val="single" w:sz="4" w:space="0" w:color="000000"/>
            </w:tcBorders>
          </w:tcPr>
          <w:p w14:paraId="47A77023" w14:textId="77777777" w:rsidR="00260B98" w:rsidRPr="00E512D6" w:rsidRDefault="00260B98" w:rsidP="00260B98">
            <w:pPr>
              <w:snapToGrid w:val="0"/>
              <w:spacing w:after="0" w:line="240" w:lineRule="auto"/>
              <w:rPr>
                <w:rFonts w:cs="Arial"/>
                <w:b/>
                <w:bCs/>
                <w:sz w:val="20"/>
                <w:szCs w:val="20"/>
              </w:rPr>
            </w:pPr>
          </w:p>
        </w:tc>
        <w:tc>
          <w:tcPr>
            <w:tcW w:w="1134" w:type="dxa"/>
            <w:tcBorders>
              <w:top w:val="single" w:sz="4" w:space="0" w:color="000000"/>
              <w:left w:val="single" w:sz="4" w:space="0" w:color="000000"/>
              <w:bottom w:val="single" w:sz="4" w:space="0" w:color="000000"/>
            </w:tcBorders>
          </w:tcPr>
          <w:p w14:paraId="7D85CE3F" w14:textId="77777777" w:rsidR="00260B98" w:rsidRPr="00E512D6" w:rsidRDefault="00260B98" w:rsidP="00260B98">
            <w:pPr>
              <w:snapToGrid w:val="0"/>
              <w:spacing w:after="0" w:line="240" w:lineRule="auto"/>
              <w:rPr>
                <w:rFonts w:cs="Arial"/>
                <w:b/>
                <w:bCs/>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1146376F" w14:textId="77777777" w:rsidR="00260B98" w:rsidRPr="00E512D6" w:rsidRDefault="00260B98" w:rsidP="00260B98">
            <w:pPr>
              <w:snapToGrid w:val="0"/>
              <w:spacing w:after="0" w:line="240" w:lineRule="auto"/>
              <w:rPr>
                <w:rFonts w:cs="Arial"/>
                <w:b/>
                <w:bCs/>
                <w:sz w:val="20"/>
                <w:szCs w:val="20"/>
              </w:rPr>
            </w:pPr>
          </w:p>
        </w:tc>
        <w:tc>
          <w:tcPr>
            <w:tcW w:w="927" w:type="dxa"/>
            <w:tcBorders>
              <w:top w:val="single" w:sz="4" w:space="0" w:color="000000"/>
              <w:left w:val="single" w:sz="4" w:space="0" w:color="000000"/>
              <w:bottom w:val="single" w:sz="4" w:space="0" w:color="000000"/>
              <w:right w:val="single" w:sz="4" w:space="0" w:color="000000"/>
            </w:tcBorders>
          </w:tcPr>
          <w:p w14:paraId="4DC94A35" w14:textId="77777777" w:rsidR="00260B98" w:rsidRPr="00E512D6" w:rsidRDefault="00260B98" w:rsidP="00260B98">
            <w:pPr>
              <w:snapToGrid w:val="0"/>
              <w:spacing w:after="0" w:line="240" w:lineRule="auto"/>
              <w:rPr>
                <w:rFonts w:cs="Arial"/>
                <w:b/>
                <w:bCs/>
                <w:sz w:val="20"/>
                <w:szCs w:val="20"/>
              </w:rPr>
            </w:pPr>
          </w:p>
        </w:tc>
      </w:tr>
      <w:tr w:rsidR="00E512D6" w:rsidRPr="00E512D6" w14:paraId="2D09815D" w14:textId="77777777" w:rsidTr="009B0CCE">
        <w:tc>
          <w:tcPr>
            <w:tcW w:w="2440" w:type="dxa"/>
            <w:tcBorders>
              <w:top w:val="single" w:sz="4" w:space="0" w:color="000000"/>
              <w:left w:val="single" w:sz="4" w:space="0" w:color="000000"/>
              <w:bottom w:val="single" w:sz="4" w:space="0" w:color="000000"/>
            </w:tcBorders>
          </w:tcPr>
          <w:p w14:paraId="7349EF20" w14:textId="4393B94A" w:rsidR="00260B98" w:rsidRPr="00E512D6" w:rsidRDefault="00260B98" w:rsidP="00260B98">
            <w:pPr>
              <w:snapToGrid w:val="0"/>
              <w:spacing w:after="0" w:line="240" w:lineRule="auto"/>
              <w:rPr>
                <w:rFonts w:cs="Arial"/>
                <w:sz w:val="20"/>
                <w:szCs w:val="20"/>
              </w:rPr>
            </w:pPr>
            <w:r w:rsidRPr="00E512D6">
              <w:rPr>
                <w:rFonts w:cs="Arial"/>
                <w:sz w:val="20"/>
                <w:szCs w:val="20"/>
              </w:rPr>
              <w:t>Moving and handling mechanical aids not available</w:t>
            </w:r>
            <w:r w:rsidR="00FF43EF" w:rsidRPr="00E512D6">
              <w:rPr>
                <w:rFonts w:cs="Arial"/>
                <w:sz w:val="20"/>
                <w:szCs w:val="20"/>
              </w:rPr>
              <w:t xml:space="preserve">, used incorrectly </w:t>
            </w:r>
            <w:r w:rsidRPr="00E512D6">
              <w:rPr>
                <w:rFonts w:cs="Arial"/>
                <w:sz w:val="20"/>
                <w:szCs w:val="20"/>
              </w:rPr>
              <w:t xml:space="preserve">or </w:t>
            </w:r>
            <w:r w:rsidR="002D3EE2" w:rsidRPr="00E512D6">
              <w:rPr>
                <w:rFonts w:cs="Arial"/>
                <w:sz w:val="20"/>
                <w:szCs w:val="20"/>
              </w:rPr>
              <w:t>un</w:t>
            </w:r>
            <w:r w:rsidRPr="00E512D6">
              <w:rPr>
                <w:rFonts w:cs="Arial"/>
                <w:sz w:val="20"/>
                <w:szCs w:val="20"/>
              </w:rPr>
              <w:t>suitable for the task e.g. faulty and not working correctly or difficult to use/move.</w:t>
            </w:r>
          </w:p>
          <w:p w14:paraId="7667A38C" w14:textId="77777777" w:rsidR="00260B98" w:rsidRPr="00E512D6" w:rsidRDefault="00260B98" w:rsidP="00260B98">
            <w:pPr>
              <w:snapToGrid w:val="0"/>
              <w:spacing w:after="0" w:line="240" w:lineRule="auto"/>
              <w:rPr>
                <w:rFonts w:cs="Arial"/>
                <w:sz w:val="20"/>
                <w:szCs w:val="20"/>
              </w:rPr>
            </w:pPr>
          </w:p>
        </w:tc>
        <w:tc>
          <w:tcPr>
            <w:tcW w:w="2126" w:type="dxa"/>
            <w:tcBorders>
              <w:top w:val="single" w:sz="4" w:space="0" w:color="000000"/>
              <w:left w:val="single" w:sz="4" w:space="0" w:color="000000"/>
              <w:bottom w:val="single" w:sz="4" w:space="0" w:color="000000"/>
            </w:tcBorders>
          </w:tcPr>
          <w:p w14:paraId="00FA2B9F" w14:textId="6E9DAE97" w:rsidR="00260B98" w:rsidRPr="00E512D6" w:rsidRDefault="00260B98" w:rsidP="00260B98">
            <w:pPr>
              <w:snapToGrid w:val="0"/>
              <w:spacing w:after="0" w:line="240" w:lineRule="auto"/>
              <w:rPr>
                <w:rFonts w:eastAsia="Times New Roman" w:cs="Arial"/>
                <w:sz w:val="20"/>
                <w:szCs w:val="20"/>
                <w:lang w:eastAsia="ar-SA"/>
              </w:rPr>
            </w:pPr>
            <w:r w:rsidRPr="00E512D6">
              <w:rPr>
                <w:rFonts w:eastAsia="Times New Roman" w:cs="Arial"/>
                <w:sz w:val="20"/>
                <w:szCs w:val="20"/>
                <w:lang w:eastAsia="ar-SA"/>
              </w:rPr>
              <w:t xml:space="preserve">Employees, temporary or agency staff, contractors – injury or harm caused by </w:t>
            </w:r>
            <w:r w:rsidR="009B0474" w:rsidRPr="00E512D6">
              <w:rPr>
                <w:rFonts w:eastAsia="Times New Roman" w:cs="Arial"/>
                <w:sz w:val="20"/>
                <w:szCs w:val="20"/>
                <w:lang w:eastAsia="ar-SA"/>
              </w:rPr>
              <w:t>lack of</w:t>
            </w:r>
            <w:r w:rsidR="00BA02B8" w:rsidRPr="00E512D6">
              <w:rPr>
                <w:rFonts w:eastAsia="Times New Roman" w:cs="Arial"/>
                <w:sz w:val="20"/>
                <w:szCs w:val="20"/>
                <w:lang w:eastAsia="ar-SA"/>
              </w:rPr>
              <w:t>,</w:t>
            </w:r>
            <w:r w:rsidR="009B0474" w:rsidRPr="00E512D6">
              <w:rPr>
                <w:rFonts w:eastAsia="Times New Roman" w:cs="Arial"/>
                <w:sz w:val="20"/>
                <w:szCs w:val="20"/>
                <w:lang w:eastAsia="ar-SA"/>
              </w:rPr>
              <w:t xml:space="preserve"> or incorrect use of m</w:t>
            </w:r>
            <w:r w:rsidRPr="00E512D6">
              <w:rPr>
                <w:rFonts w:eastAsia="Times New Roman" w:cs="Arial"/>
                <w:sz w:val="20"/>
                <w:szCs w:val="20"/>
                <w:lang w:eastAsia="ar-SA"/>
              </w:rPr>
              <w:t>echanical aids or faulty/incorrect equipment provided for the task.</w:t>
            </w:r>
          </w:p>
          <w:p w14:paraId="18682CAF" w14:textId="77777777" w:rsidR="00260B98" w:rsidRPr="00E512D6" w:rsidRDefault="00260B98" w:rsidP="00260B98">
            <w:pPr>
              <w:snapToGrid w:val="0"/>
              <w:spacing w:after="0" w:line="240" w:lineRule="auto"/>
              <w:rPr>
                <w:rFonts w:cs="Arial"/>
                <w:b/>
                <w:bCs/>
                <w:sz w:val="20"/>
                <w:szCs w:val="20"/>
              </w:rPr>
            </w:pPr>
          </w:p>
        </w:tc>
        <w:tc>
          <w:tcPr>
            <w:tcW w:w="1199" w:type="dxa"/>
            <w:tcBorders>
              <w:top w:val="single" w:sz="4" w:space="0" w:color="000000"/>
              <w:left w:val="single" w:sz="4" w:space="0" w:color="000000"/>
              <w:bottom w:val="single" w:sz="4" w:space="0" w:color="000000"/>
            </w:tcBorders>
          </w:tcPr>
          <w:p w14:paraId="6F86F8B5" w14:textId="77777777" w:rsidR="00260B98" w:rsidRPr="00E512D6" w:rsidRDefault="00260B98" w:rsidP="00260B98">
            <w:pPr>
              <w:spacing w:after="0" w:line="240" w:lineRule="auto"/>
              <w:rPr>
                <w:rFonts w:cs="Arial"/>
                <w:b/>
                <w:bCs/>
                <w:sz w:val="20"/>
                <w:szCs w:val="20"/>
              </w:rPr>
            </w:pPr>
          </w:p>
        </w:tc>
        <w:tc>
          <w:tcPr>
            <w:tcW w:w="2410" w:type="dxa"/>
            <w:tcBorders>
              <w:top w:val="single" w:sz="4" w:space="0" w:color="000000"/>
              <w:left w:val="single" w:sz="4" w:space="0" w:color="000000"/>
              <w:bottom w:val="single" w:sz="4" w:space="0" w:color="000000"/>
            </w:tcBorders>
          </w:tcPr>
          <w:p w14:paraId="280039DE" w14:textId="77777777" w:rsidR="00260B98" w:rsidRPr="00E512D6" w:rsidRDefault="00260B98" w:rsidP="00D55BD2">
            <w:pPr>
              <w:spacing w:after="160" w:line="240" w:lineRule="auto"/>
              <w:rPr>
                <w:rFonts w:cs="Arial"/>
                <w:b/>
                <w:bCs/>
                <w:sz w:val="20"/>
                <w:szCs w:val="20"/>
              </w:rPr>
            </w:pPr>
          </w:p>
        </w:tc>
        <w:tc>
          <w:tcPr>
            <w:tcW w:w="1134" w:type="dxa"/>
            <w:tcBorders>
              <w:top w:val="single" w:sz="4" w:space="0" w:color="000000"/>
              <w:left w:val="single" w:sz="4" w:space="0" w:color="000000"/>
              <w:bottom w:val="single" w:sz="4" w:space="0" w:color="000000"/>
            </w:tcBorders>
          </w:tcPr>
          <w:p w14:paraId="2BB8D07E" w14:textId="77777777" w:rsidR="00260B98" w:rsidRPr="00E512D6" w:rsidRDefault="00260B98" w:rsidP="00260B98">
            <w:pPr>
              <w:snapToGrid w:val="0"/>
              <w:spacing w:after="0" w:line="240" w:lineRule="auto"/>
              <w:rPr>
                <w:rFonts w:cs="Arial"/>
                <w:b/>
                <w:bCs/>
                <w:sz w:val="20"/>
                <w:szCs w:val="20"/>
              </w:rPr>
            </w:pPr>
          </w:p>
        </w:tc>
        <w:tc>
          <w:tcPr>
            <w:tcW w:w="2693" w:type="dxa"/>
            <w:gridSpan w:val="2"/>
            <w:tcBorders>
              <w:top w:val="single" w:sz="4" w:space="0" w:color="000000"/>
              <w:left w:val="single" w:sz="4" w:space="0" w:color="000000"/>
              <w:bottom w:val="single" w:sz="4" w:space="0" w:color="000000"/>
            </w:tcBorders>
          </w:tcPr>
          <w:p w14:paraId="6C233941" w14:textId="77777777" w:rsidR="00260B98" w:rsidRPr="00E512D6" w:rsidRDefault="00260B98" w:rsidP="00260B98">
            <w:pPr>
              <w:snapToGrid w:val="0"/>
              <w:spacing w:after="0" w:line="240" w:lineRule="auto"/>
              <w:rPr>
                <w:rFonts w:cs="Arial"/>
                <w:b/>
                <w:bCs/>
                <w:sz w:val="20"/>
                <w:szCs w:val="20"/>
              </w:rPr>
            </w:pPr>
          </w:p>
        </w:tc>
        <w:tc>
          <w:tcPr>
            <w:tcW w:w="1134" w:type="dxa"/>
            <w:tcBorders>
              <w:top w:val="single" w:sz="4" w:space="0" w:color="000000"/>
              <w:left w:val="single" w:sz="4" w:space="0" w:color="000000"/>
              <w:bottom w:val="single" w:sz="4" w:space="0" w:color="000000"/>
            </w:tcBorders>
          </w:tcPr>
          <w:p w14:paraId="1E585765" w14:textId="77777777" w:rsidR="00260B98" w:rsidRPr="00E512D6" w:rsidRDefault="00260B98" w:rsidP="00260B98">
            <w:pPr>
              <w:snapToGrid w:val="0"/>
              <w:spacing w:after="0" w:line="240" w:lineRule="auto"/>
              <w:rPr>
                <w:rFonts w:cs="Arial"/>
                <w:b/>
                <w:bCs/>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3E1D7D02" w14:textId="77777777" w:rsidR="00260B98" w:rsidRPr="00E512D6" w:rsidRDefault="00260B98" w:rsidP="00260B98">
            <w:pPr>
              <w:snapToGrid w:val="0"/>
              <w:spacing w:after="0" w:line="240" w:lineRule="auto"/>
              <w:rPr>
                <w:rFonts w:cs="Arial"/>
                <w:b/>
                <w:bCs/>
                <w:sz w:val="20"/>
                <w:szCs w:val="20"/>
              </w:rPr>
            </w:pPr>
          </w:p>
        </w:tc>
        <w:tc>
          <w:tcPr>
            <w:tcW w:w="927" w:type="dxa"/>
            <w:tcBorders>
              <w:top w:val="single" w:sz="4" w:space="0" w:color="000000"/>
              <w:left w:val="single" w:sz="4" w:space="0" w:color="000000"/>
              <w:bottom w:val="single" w:sz="4" w:space="0" w:color="000000"/>
              <w:right w:val="single" w:sz="4" w:space="0" w:color="000000"/>
            </w:tcBorders>
          </w:tcPr>
          <w:p w14:paraId="0C517BDD" w14:textId="77777777" w:rsidR="00260B98" w:rsidRPr="00E512D6" w:rsidRDefault="00260B98" w:rsidP="00260B98">
            <w:pPr>
              <w:snapToGrid w:val="0"/>
              <w:spacing w:after="0" w:line="240" w:lineRule="auto"/>
              <w:rPr>
                <w:rFonts w:cs="Arial"/>
                <w:b/>
                <w:bCs/>
                <w:sz w:val="20"/>
                <w:szCs w:val="20"/>
              </w:rPr>
            </w:pPr>
          </w:p>
        </w:tc>
      </w:tr>
      <w:tr w:rsidR="00E512D6" w:rsidRPr="00E512D6" w14:paraId="67B39DFD" w14:textId="77777777" w:rsidTr="009B0CCE">
        <w:tc>
          <w:tcPr>
            <w:tcW w:w="2440" w:type="dxa"/>
            <w:tcBorders>
              <w:top w:val="single" w:sz="4" w:space="0" w:color="000000"/>
              <w:left w:val="single" w:sz="4" w:space="0" w:color="000000"/>
              <w:bottom w:val="single" w:sz="4" w:space="0" w:color="000000"/>
            </w:tcBorders>
          </w:tcPr>
          <w:p w14:paraId="2E65138D" w14:textId="77777777" w:rsidR="00260B98" w:rsidRPr="00E512D6" w:rsidRDefault="00260B98" w:rsidP="00260B98">
            <w:pPr>
              <w:pStyle w:val="NoSpacing"/>
              <w:rPr>
                <w:rFonts w:cs="Arial"/>
                <w:sz w:val="20"/>
                <w:szCs w:val="20"/>
              </w:rPr>
            </w:pPr>
            <w:r w:rsidRPr="00E512D6">
              <w:rPr>
                <w:rFonts w:cs="Arial"/>
                <w:sz w:val="20"/>
                <w:szCs w:val="20"/>
              </w:rPr>
              <w:lastRenderedPageBreak/>
              <w:t>Operatives not trained in the use of mechanical aids.</w:t>
            </w:r>
          </w:p>
          <w:p w14:paraId="76ABDC5D" w14:textId="77777777" w:rsidR="00260B98" w:rsidRPr="00E512D6" w:rsidRDefault="00260B98" w:rsidP="00260B98">
            <w:pPr>
              <w:pStyle w:val="NoSpacing"/>
              <w:rPr>
                <w:rFonts w:cs="Arial"/>
                <w:sz w:val="20"/>
                <w:szCs w:val="20"/>
              </w:rPr>
            </w:pPr>
          </w:p>
        </w:tc>
        <w:tc>
          <w:tcPr>
            <w:tcW w:w="2126" w:type="dxa"/>
            <w:tcBorders>
              <w:top w:val="single" w:sz="4" w:space="0" w:color="000000"/>
              <w:left w:val="single" w:sz="4" w:space="0" w:color="000000"/>
              <w:bottom w:val="single" w:sz="4" w:space="0" w:color="000000"/>
            </w:tcBorders>
          </w:tcPr>
          <w:p w14:paraId="0D35CE16" w14:textId="77777777" w:rsidR="00260B98" w:rsidRPr="00E512D6" w:rsidRDefault="00260B98" w:rsidP="00BA02B8">
            <w:pPr>
              <w:snapToGrid w:val="0"/>
              <w:spacing w:after="0" w:line="240" w:lineRule="auto"/>
              <w:rPr>
                <w:rFonts w:eastAsia="Times New Roman" w:cs="Arial"/>
                <w:sz w:val="20"/>
                <w:szCs w:val="20"/>
                <w:lang w:eastAsia="ar-SA"/>
              </w:rPr>
            </w:pPr>
            <w:r w:rsidRPr="00E512D6">
              <w:rPr>
                <w:rFonts w:eastAsia="Times New Roman" w:cs="Arial"/>
                <w:sz w:val="20"/>
                <w:szCs w:val="20"/>
                <w:lang w:eastAsia="ar-SA"/>
              </w:rPr>
              <w:t>Employees, temporary or agency staff, contractors – injury or harm caused by lack of training in the use of mechanical aids.</w:t>
            </w:r>
          </w:p>
          <w:p w14:paraId="25B76BE6" w14:textId="28F61E58" w:rsidR="00BA02B8" w:rsidRPr="00E512D6" w:rsidRDefault="00BA02B8" w:rsidP="00BA02B8">
            <w:pPr>
              <w:snapToGrid w:val="0"/>
              <w:spacing w:after="0" w:line="240" w:lineRule="auto"/>
              <w:rPr>
                <w:rFonts w:cs="Arial"/>
              </w:rPr>
            </w:pPr>
          </w:p>
        </w:tc>
        <w:tc>
          <w:tcPr>
            <w:tcW w:w="1199" w:type="dxa"/>
            <w:tcBorders>
              <w:top w:val="single" w:sz="4" w:space="0" w:color="000000"/>
              <w:left w:val="single" w:sz="4" w:space="0" w:color="000000"/>
              <w:bottom w:val="single" w:sz="4" w:space="0" w:color="000000"/>
            </w:tcBorders>
          </w:tcPr>
          <w:p w14:paraId="08B3163F" w14:textId="77777777" w:rsidR="00260B98" w:rsidRPr="00E512D6" w:rsidRDefault="00260B98" w:rsidP="00260B98">
            <w:pPr>
              <w:spacing w:after="0" w:line="240" w:lineRule="auto"/>
              <w:rPr>
                <w:rFonts w:cs="Arial"/>
                <w:b/>
                <w:bCs/>
                <w:sz w:val="20"/>
                <w:szCs w:val="20"/>
              </w:rPr>
            </w:pPr>
          </w:p>
        </w:tc>
        <w:tc>
          <w:tcPr>
            <w:tcW w:w="2410" w:type="dxa"/>
            <w:tcBorders>
              <w:top w:val="single" w:sz="4" w:space="0" w:color="000000"/>
              <w:left w:val="single" w:sz="4" w:space="0" w:color="000000"/>
              <w:bottom w:val="single" w:sz="4" w:space="0" w:color="000000"/>
            </w:tcBorders>
          </w:tcPr>
          <w:p w14:paraId="5969317F" w14:textId="77777777" w:rsidR="00260B98" w:rsidRPr="00E512D6" w:rsidRDefault="00260B98" w:rsidP="00260B98">
            <w:pPr>
              <w:snapToGrid w:val="0"/>
              <w:spacing w:after="0" w:line="240" w:lineRule="auto"/>
              <w:rPr>
                <w:rFonts w:cs="Arial"/>
                <w:b/>
                <w:bCs/>
                <w:sz w:val="20"/>
                <w:szCs w:val="20"/>
              </w:rPr>
            </w:pPr>
          </w:p>
        </w:tc>
        <w:tc>
          <w:tcPr>
            <w:tcW w:w="1134" w:type="dxa"/>
            <w:tcBorders>
              <w:top w:val="single" w:sz="4" w:space="0" w:color="000000"/>
              <w:left w:val="single" w:sz="4" w:space="0" w:color="000000"/>
              <w:bottom w:val="single" w:sz="4" w:space="0" w:color="000000"/>
            </w:tcBorders>
          </w:tcPr>
          <w:p w14:paraId="339CC156" w14:textId="77777777" w:rsidR="00260B98" w:rsidRPr="00E512D6" w:rsidRDefault="00260B98" w:rsidP="00260B98">
            <w:pPr>
              <w:snapToGrid w:val="0"/>
              <w:spacing w:after="0" w:line="240" w:lineRule="auto"/>
              <w:rPr>
                <w:rFonts w:cs="Arial"/>
                <w:b/>
                <w:bCs/>
                <w:sz w:val="20"/>
                <w:szCs w:val="20"/>
              </w:rPr>
            </w:pPr>
          </w:p>
        </w:tc>
        <w:tc>
          <w:tcPr>
            <w:tcW w:w="2693" w:type="dxa"/>
            <w:gridSpan w:val="2"/>
            <w:tcBorders>
              <w:top w:val="single" w:sz="4" w:space="0" w:color="000000"/>
              <w:left w:val="single" w:sz="4" w:space="0" w:color="000000"/>
              <w:bottom w:val="single" w:sz="4" w:space="0" w:color="000000"/>
            </w:tcBorders>
          </w:tcPr>
          <w:p w14:paraId="1FB1BECF" w14:textId="77777777" w:rsidR="00260B98" w:rsidRPr="00E512D6" w:rsidRDefault="00260B98" w:rsidP="00260B98">
            <w:pPr>
              <w:snapToGrid w:val="0"/>
              <w:spacing w:after="0" w:line="240" w:lineRule="auto"/>
              <w:rPr>
                <w:rFonts w:cs="Arial"/>
                <w:b/>
                <w:bCs/>
                <w:sz w:val="20"/>
                <w:szCs w:val="20"/>
              </w:rPr>
            </w:pPr>
          </w:p>
        </w:tc>
        <w:tc>
          <w:tcPr>
            <w:tcW w:w="1134" w:type="dxa"/>
            <w:tcBorders>
              <w:top w:val="single" w:sz="4" w:space="0" w:color="000000"/>
              <w:left w:val="single" w:sz="4" w:space="0" w:color="000000"/>
              <w:bottom w:val="single" w:sz="4" w:space="0" w:color="000000"/>
            </w:tcBorders>
          </w:tcPr>
          <w:p w14:paraId="00F1D861" w14:textId="77777777" w:rsidR="00260B98" w:rsidRPr="00E512D6" w:rsidRDefault="00260B98" w:rsidP="00260B98">
            <w:pPr>
              <w:snapToGrid w:val="0"/>
              <w:spacing w:after="0" w:line="240" w:lineRule="auto"/>
              <w:rPr>
                <w:rFonts w:cs="Arial"/>
                <w:b/>
                <w:bCs/>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5906B829" w14:textId="77777777" w:rsidR="00260B98" w:rsidRPr="00E512D6" w:rsidRDefault="00260B98" w:rsidP="00260B98">
            <w:pPr>
              <w:snapToGrid w:val="0"/>
              <w:spacing w:after="0" w:line="240" w:lineRule="auto"/>
              <w:rPr>
                <w:rFonts w:cs="Arial"/>
                <w:b/>
                <w:bCs/>
                <w:sz w:val="20"/>
                <w:szCs w:val="20"/>
              </w:rPr>
            </w:pPr>
          </w:p>
        </w:tc>
        <w:tc>
          <w:tcPr>
            <w:tcW w:w="927" w:type="dxa"/>
            <w:tcBorders>
              <w:top w:val="single" w:sz="4" w:space="0" w:color="000000"/>
              <w:left w:val="single" w:sz="4" w:space="0" w:color="000000"/>
              <w:bottom w:val="single" w:sz="4" w:space="0" w:color="000000"/>
              <w:right w:val="single" w:sz="4" w:space="0" w:color="000000"/>
            </w:tcBorders>
          </w:tcPr>
          <w:p w14:paraId="71D3DC34" w14:textId="77777777" w:rsidR="00260B98" w:rsidRPr="00E512D6" w:rsidRDefault="00260B98" w:rsidP="00260B98">
            <w:pPr>
              <w:snapToGrid w:val="0"/>
              <w:spacing w:after="0" w:line="240" w:lineRule="auto"/>
              <w:rPr>
                <w:rFonts w:cs="Arial"/>
                <w:b/>
                <w:bCs/>
                <w:sz w:val="20"/>
                <w:szCs w:val="20"/>
              </w:rPr>
            </w:pPr>
          </w:p>
        </w:tc>
      </w:tr>
      <w:tr w:rsidR="00E512D6" w:rsidRPr="00E512D6" w14:paraId="0957A37A" w14:textId="77777777" w:rsidTr="009B0CCE">
        <w:tc>
          <w:tcPr>
            <w:tcW w:w="2440" w:type="dxa"/>
            <w:tcBorders>
              <w:top w:val="single" w:sz="4" w:space="0" w:color="000000"/>
              <w:left w:val="single" w:sz="4" w:space="0" w:color="000000"/>
              <w:bottom w:val="single" w:sz="4" w:space="0" w:color="000000"/>
            </w:tcBorders>
          </w:tcPr>
          <w:p w14:paraId="70C0F0B6" w14:textId="77777777" w:rsidR="00260B98" w:rsidRPr="00E512D6" w:rsidRDefault="00260B98" w:rsidP="00260B98">
            <w:pPr>
              <w:pStyle w:val="NoSpacing"/>
              <w:rPr>
                <w:rFonts w:cs="Arial"/>
                <w:sz w:val="20"/>
                <w:szCs w:val="20"/>
              </w:rPr>
            </w:pPr>
            <w:r w:rsidRPr="00E512D6">
              <w:rPr>
                <w:rFonts w:cs="Arial"/>
                <w:sz w:val="20"/>
                <w:szCs w:val="20"/>
              </w:rPr>
              <w:t>Mechanical aids not stored correctly.</w:t>
            </w:r>
          </w:p>
          <w:p w14:paraId="34DF7559" w14:textId="77777777" w:rsidR="00260B98" w:rsidRPr="00E512D6" w:rsidRDefault="00260B98" w:rsidP="00260B98">
            <w:pPr>
              <w:pStyle w:val="NoSpacing"/>
              <w:rPr>
                <w:rFonts w:cs="Arial"/>
                <w:sz w:val="20"/>
                <w:szCs w:val="20"/>
              </w:rPr>
            </w:pPr>
          </w:p>
        </w:tc>
        <w:tc>
          <w:tcPr>
            <w:tcW w:w="2126" w:type="dxa"/>
            <w:tcBorders>
              <w:top w:val="single" w:sz="4" w:space="0" w:color="000000"/>
              <w:left w:val="single" w:sz="4" w:space="0" w:color="000000"/>
              <w:bottom w:val="single" w:sz="4" w:space="0" w:color="000000"/>
            </w:tcBorders>
          </w:tcPr>
          <w:p w14:paraId="7BA59B4A" w14:textId="77777777" w:rsidR="00260B98" w:rsidRPr="00E512D6" w:rsidRDefault="00260B98" w:rsidP="00260B98">
            <w:pPr>
              <w:snapToGrid w:val="0"/>
              <w:spacing w:after="0" w:line="240" w:lineRule="auto"/>
              <w:rPr>
                <w:rFonts w:eastAsia="Times New Roman" w:cs="Arial"/>
                <w:sz w:val="20"/>
                <w:szCs w:val="20"/>
                <w:lang w:eastAsia="ar-SA"/>
              </w:rPr>
            </w:pPr>
            <w:r w:rsidRPr="00E512D6">
              <w:rPr>
                <w:rFonts w:eastAsia="Times New Roman" w:cs="Arial"/>
                <w:sz w:val="20"/>
                <w:szCs w:val="20"/>
                <w:lang w:eastAsia="ar-SA"/>
              </w:rPr>
              <w:t>Employees, temporary or agency staff, contractors – injury or harm caused by lifting due to incorrect storage, or slip, trip, falling over equipment.</w:t>
            </w:r>
          </w:p>
          <w:p w14:paraId="1B435C6C" w14:textId="77777777" w:rsidR="00260B98" w:rsidRPr="00E512D6" w:rsidRDefault="00260B98" w:rsidP="00260B98">
            <w:pPr>
              <w:spacing w:after="0" w:line="360" w:lineRule="atLeast"/>
              <w:ind w:left="360"/>
              <w:rPr>
                <w:rFonts w:cs="Arial"/>
              </w:rPr>
            </w:pPr>
          </w:p>
        </w:tc>
        <w:tc>
          <w:tcPr>
            <w:tcW w:w="1199" w:type="dxa"/>
            <w:tcBorders>
              <w:top w:val="single" w:sz="4" w:space="0" w:color="000000"/>
              <w:left w:val="single" w:sz="4" w:space="0" w:color="000000"/>
              <w:bottom w:val="single" w:sz="4" w:space="0" w:color="000000"/>
            </w:tcBorders>
          </w:tcPr>
          <w:p w14:paraId="023D5C80" w14:textId="77777777" w:rsidR="00260B98" w:rsidRPr="00E512D6" w:rsidRDefault="00260B98" w:rsidP="00260B98">
            <w:pPr>
              <w:spacing w:after="0" w:line="240" w:lineRule="auto"/>
              <w:rPr>
                <w:rFonts w:cs="Arial"/>
                <w:b/>
                <w:bCs/>
                <w:sz w:val="20"/>
                <w:szCs w:val="20"/>
              </w:rPr>
            </w:pPr>
          </w:p>
        </w:tc>
        <w:tc>
          <w:tcPr>
            <w:tcW w:w="2410" w:type="dxa"/>
            <w:tcBorders>
              <w:top w:val="single" w:sz="4" w:space="0" w:color="000000"/>
              <w:left w:val="single" w:sz="4" w:space="0" w:color="000000"/>
              <w:bottom w:val="single" w:sz="4" w:space="0" w:color="000000"/>
            </w:tcBorders>
          </w:tcPr>
          <w:p w14:paraId="071255FF" w14:textId="77777777" w:rsidR="00260B98" w:rsidRPr="00E512D6" w:rsidRDefault="00260B98" w:rsidP="00260B98">
            <w:pPr>
              <w:snapToGrid w:val="0"/>
              <w:spacing w:after="0" w:line="240" w:lineRule="auto"/>
              <w:rPr>
                <w:rFonts w:cs="Arial"/>
                <w:b/>
                <w:bCs/>
                <w:sz w:val="20"/>
                <w:szCs w:val="20"/>
              </w:rPr>
            </w:pPr>
          </w:p>
        </w:tc>
        <w:tc>
          <w:tcPr>
            <w:tcW w:w="1134" w:type="dxa"/>
            <w:tcBorders>
              <w:top w:val="single" w:sz="4" w:space="0" w:color="000000"/>
              <w:left w:val="single" w:sz="4" w:space="0" w:color="000000"/>
              <w:bottom w:val="single" w:sz="4" w:space="0" w:color="000000"/>
            </w:tcBorders>
          </w:tcPr>
          <w:p w14:paraId="6579D3A8" w14:textId="77777777" w:rsidR="00260B98" w:rsidRPr="00E512D6" w:rsidRDefault="00260B98" w:rsidP="00260B98">
            <w:pPr>
              <w:snapToGrid w:val="0"/>
              <w:spacing w:after="0" w:line="240" w:lineRule="auto"/>
              <w:rPr>
                <w:rFonts w:cs="Arial"/>
                <w:b/>
                <w:bCs/>
                <w:sz w:val="20"/>
                <w:szCs w:val="20"/>
              </w:rPr>
            </w:pPr>
          </w:p>
        </w:tc>
        <w:tc>
          <w:tcPr>
            <w:tcW w:w="2693" w:type="dxa"/>
            <w:gridSpan w:val="2"/>
            <w:tcBorders>
              <w:top w:val="single" w:sz="4" w:space="0" w:color="000000"/>
              <w:left w:val="single" w:sz="4" w:space="0" w:color="000000"/>
              <w:bottom w:val="single" w:sz="4" w:space="0" w:color="000000"/>
            </w:tcBorders>
          </w:tcPr>
          <w:p w14:paraId="0DB9B176" w14:textId="77777777" w:rsidR="00260B98" w:rsidRPr="00E512D6" w:rsidRDefault="00260B98" w:rsidP="00260B98">
            <w:pPr>
              <w:snapToGrid w:val="0"/>
              <w:spacing w:after="0" w:line="240" w:lineRule="auto"/>
              <w:rPr>
                <w:rFonts w:cs="Arial"/>
                <w:b/>
                <w:bCs/>
                <w:sz w:val="20"/>
                <w:szCs w:val="20"/>
              </w:rPr>
            </w:pPr>
          </w:p>
        </w:tc>
        <w:tc>
          <w:tcPr>
            <w:tcW w:w="1134" w:type="dxa"/>
            <w:tcBorders>
              <w:top w:val="single" w:sz="4" w:space="0" w:color="000000"/>
              <w:left w:val="single" w:sz="4" w:space="0" w:color="000000"/>
              <w:bottom w:val="single" w:sz="4" w:space="0" w:color="000000"/>
            </w:tcBorders>
          </w:tcPr>
          <w:p w14:paraId="27D9B377" w14:textId="77777777" w:rsidR="00260B98" w:rsidRPr="00E512D6" w:rsidRDefault="00260B98" w:rsidP="00260B98">
            <w:pPr>
              <w:snapToGrid w:val="0"/>
              <w:spacing w:after="0" w:line="240" w:lineRule="auto"/>
              <w:rPr>
                <w:rFonts w:cs="Arial"/>
                <w:b/>
                <w:bCs/>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65C6AD87" w14:textId="77777777" w:rsidR="00260B98" w:rsidRPr="00E512D6" w:rsidRDefault="00260B98" w:rsidP="00260B98">
            <w:pPr>
              <w:snapToGrid w:val="0"/>
              <w:spacing w:after="0" w:line="240" w:lineRule="auto"/>
              <w:rPr>
                <w:rFonts w:cs="Arial"/>
                <w:b/>
                <w:bCs/>
                <w:sz w:val="20"/>
                <w:szCs w:val="20"/>
              </w:rPr>
            </w:pPr>
          </w:p>
        </w:tc>
        <w:tc>
          <w:tcPr>
            <w:tcW w:w="927" w:type="dxa"/>
            <w:tcBorders>
              <w:top w:val="single" w:sz="4" w:space="0" w:color="000000"/>
              <w:left w:val="single" w:sz="4" w:space="0" w:color="000000"/>
              <w:bottom w:val="single" w:sz="4" w:space="0" w:color="000000"/>
              <w:right w:val="single" w:sz="4" w:space="0" w:color="000000"/>
            </w:tcBorders>
          </w:tcPr>
          <w:p w14:paraId="11FBF0F5" w14:textId="77777777" w:rsidR="00260B98" w:rsidRPr="00E512D6" w:rsidRDefault="00260B98" w:rsidP="00260B98">
            <w:pPr>
              <w:snapToGrid w:val="0"/>
              <w:spacing w:after="0" w:line="240" w:lineRule="auto"/>
              <w:rPr>
                <w:rFonts w:cs="Arial"/>
                <w:b/>
                <w:bCs/>
                <w:sz w:val="20"/>
                <w:szCs w:val="20"/>
              </w:rPr>
            </w:pPr>
          </w:p>
        </w:tc>
      </w:tr>
      <w:tr w:rsidR="00260B98" w:rsidRPr="00E512D6" w14:paraId="35ED9F6D" w14:textId="77777777" w:rsidTr="008F3072">
        <w:tc>
          <w:tcPr>
            <w:tcW w:w="2440" w:type="dxa"/>
            <w:tcBorders>
              <w:top w:val="single" w:sz="4" w:space="0" w:color="000000"/>
              <w:left w:val="single" w:sz="4" w:space="0" w:color="000000"/>
              <w:bottom w:val="single" w:sz="4" w:space="0" w:color="000000"/>
            </w:tcBorders>
          </w:tcPr>
          <w:p w14:paraId="3B0F4A86" w14:textId="77777777" w:rsidR="00260B98" w:rsidRPr="00E512D6" w:rsidRDefault="00260B98" w:rsidP="00260B98">
            <w:pPr>
              <w:pStyle w:val="NoSpacing"/>
              <w:rPr>
                <w:rFonts w:cs="Arial"/>
                <w:sz w:val="20"/>
                <w:szCs w:val="20"/>
              </w:rPr>
            </w:pPr>
            <w:r w:rsidRPr="00E512D6">
              <w:rPr>
                <w:rFonts w:cs="Arial"/>
                <w:sz w:val="20"/>
                <w:szCs w:val="20"/>
              </w:rPr>
              <w:t>Training by a competent person has not been completed before manual handling tasks are undertaken.</w:t>
            </w:r>
          </w:p>
          <w:p w14:paraId="5007708E" w14:textId="77777777" w:rsidR="00260B98" w:rsidRPr="00E512D6" w:rsidRDefault="00260B98" w:rsidP="00260B98">
            <w:pPr>
              <w:pStyle w:val="NoSpacing"/>
              <w:rPr>
                <w:rFonts w:cs="Arial"/>
                <w:sz w:val="20"/>
                <w:szCs w:val="20"/>
              </w:rPr>
            </w:pPr>
          </w:p>
        </w:tc>
        <w:tc>
          <w:tcPr>
            <w:tcW w:w="2126" w:type="dxa"/>
            <w:tcBorders>
              <w:top w:val="single" w:sz="4" w:space="0" w:color="000000"/>
              <w:left w:val="single" w:sz="4" w:space="0" w:color="000000"/>
              <w:bottom w:val="single" w:sz="4" w:space="0" w:color="000000"/>
            </w:tcBorders>
          </w:tcPr>
          <w:p w14:paraId="54AAD876" w14:textId="77777777" w:rsidR="00260B98" w:rsidRPr="00E512D6" w:rsidRDefault="00260B98" w:rsidP="00260B98">
            <w:pPr>
              <w:snapToGrid w:val="0"/>
              <w:spacing w:after="0" w:line="240" w:lineRule="auto"/>
              <w:rPr>
                <w:rFonts w:eastAsia="Times New Roman" w:cs="Arial"/>
                <w:sz w:val="20"/>
                <w:szCs w:val="20"/>
                <w:lang w:eastAsia="ar-SA"/>
              </w:rPr>
            </w:pPr>
            <w:r w:rsidRPr="00E512D6">
              <w:rPr>
                <w:rFonts w:eastAsia="Times New Roman" w:cs="Arial"/>
                <w:sz w:val="20"/>
                <w:szCs w:val="20"/>
                <w:lang w:eastAsia="ar-SA"/>
              </w:rPr>
              <w:t>Employees, temporary or agency staff, contractors – injury or harm caused by lack of knowledge of moving and handling techniques.</w:t>
            </w:r>
          </w:p>
          <w:p w14:paraId="4875DF36" w14:textId="77777777" w:rsidR="00260B98" w:rsidRPr="00E512D6" w:rsidRDefault="00260B98" w:rsidP="00260B98">
            <w:pPr>
              <w:snapToGrid w:val="0"/>
              <w:spacing w:after="0" w:line="240" w:lineRule="auto"/>
              <w:rPr>
                <w:rFonts w:eastAsia="Times New Roman" w:cs="Arial"/>
                <w:sz w:val="20"/>
                <w:szCs w:val="20"/>
                <w:lang w:eastAsia="ar-SA"/>
              </w:rPr>
            </w:pPr>
          </w:p>
        </w:tc>
        <w:tc>
          <w:tcPr>
            <w:tcW w:w="1199" w:type="dxa"/>
            <w:tcBorders>
              <w:top w:val="single" w:sz="4" w:space="0" w:color="000000"/>
              <w:left w:val="single" w:sz="4" w:space="0" w:color="000000"/>
              <w:bottom w:val="single" w:sz="4" w:space="0" w:color="000000"/>
            </w:tcBorders>
          </w:tcPr>
          <w:p w14:paraId="6D00FC79" w14:textId="77777777" w:rsidR="00260B98" w:rsidRPr="00E512D6" w:rsidRDefault="00260B98" w:rsidP="00260B98">
            <w:pPr>
              <w:spacing w:after="0" w:line="240" w:lineRule="auto"/>
              <w:rPr>
                <w:rFonts w:cs="Arial"/>
                <w:b/>
                <w:bCs/>
                <w:sz w:val="20"/>
                <w:szCs w:val="20"/>
              </w:rPr>
            </w:pPr>
          </w:p>
        </w:tc>
        <w:tc>
          <w:tcPr>
            <w:tcW w:w="2410" w:type="dxa"/>
            <w:tcBorders>
              <w:top w:val="single" w:sz="4" w:space="0" w:color="000000"/>
              <w:left w:val="single" w:sz="4" w:space="0" w:color="000000"/>
              <w:bottom w:val="single" w:sz="4" w:space="0" w:color="000000"/>
            </w:tcBorders>
          </w:tcPr>
          <w:p w14:paraId="59E29056" w14:textId="77777777" w:rsidR="00260B98" w:rsidRPr="00E512D6" w:rsidRDefault="00260B98" w:rsidP="00260B98">
            <w:pPr>
              <w:snapToGrid w:val="0"/>
              <w:spacing w:after="0" w:line="240" w:lineRule="auto"/>
              <w:rPr>
                <w:rFonts w:cs="Arial"/>
                <w:b/>
                <w:bCs/>
                <w:sz w:val="20"/>
                <w:szCs w:val="20"/>
              </w:rPr>
            </w:pPr>
          </w:p>
        </w:tc>
        <w:tc>
          <w:tcPr>
            <w:tcW w:w="1134" w:type="dxa"/>
            <w:tcBorders>
              <w:top w:val="single" w:sz="4" w:space="0" w:color="000000"/>
              <w:left w:val="single" w:sz="4" w:space="0" w:color="000000"/>
              <w:bottom w:val="single" w:sz="4" w:space="0" w:color="000000"/>
            </w:tcBorders>
          </w:tcPr>
          <w:p w14:paraId="63C8201C" w14:textId="77777777" w:rsidR="00260B98" w:rsidRPr="00E512D6" w:rsidRDefault="00260B98" w:rsidP="00260B98">
            <w:pPr>
              <w:snapToGrid w:val="0"/>
              <w:spacing w:after="0" w:line="240" w:lineRule="auto"/>
              <w:rPr>
                <w:rFonts w:cs="Arial"/>
                <w:b/>
                <w:bCs/>
                <w:sz w:val="20"/>
                <w:szCs w:val="20"/>
              </w:rPr>
            </w:pPr>
          </w:p>
        </w:tc>
        <w:tc>
          <w:tcPr>
            <w:tcW w:w="2693" w:type="dxa"/>
            <w:gridSpan w:val="2"/>
            <w:tcBorders>
              <w:top w:val="single" w:sz="4" w:space="0" w:color="000000"/>
              <w:left w:val="single" w:sz="4" w:space="0" w:color="000000"/>
              <w:bottom w:val="single" w:sz="4" w:space="0" w:color="000000"/>
            </w:tcBorders>
          </w:tcPr>
          <w:p w14:paraId="0F84CF75" w14:textId="77777777" w:rsidR="00260B98" w:rsidRPr="00E512D6" w:rsidRDefault="00260B98" w:rsidP="00260B98">
            <w:pPr>
              <w:snapToGrid w:val="0"/>
              <w:spacing w:after="0" w:line="240" w:lineRule="auto"/>
              <w:rPr>
                <w:rFonts w:cs="Arial"/>
                <w:b/>
                <w:bCs/>
                <w:sz w:val="20"/>
                <w:szCs w:val="20"/>
              </w:rPr>
            </w:pPr>
          </w:p>
        </w:tc>
        <w:tc>
          <w:tcPr>
            <w:tcW w:w="1134" w:type="dxa"/>
            <w:tcBorders>
              <w:top w:val="single" w:sz="4" w:space="0" w:color="000000"/>
              <w:left w:val="single" w:sz="4" w:space="0" w:color="000000"/>
              <w:bottom w:val="single" w:sz="4" w:space="0" w:color="000000"/>
            </w:tcBorders>
          </w:tcPr>
          <w:p w14:paraId="75176396" w14:textId="77777777" w:rsidR="00260B98" w:rsidRPr="00E512D6" w:rsidRDefault="00260B98" w:rsidP="00260B98">
            <w:pPr>
              <w:snapToGrid w:val="0"/>
              <w:spacing w:after="0" w:line="240" w:lineRule="auto"/>
              <w:rPr>
                <w:rFonts w:cs="Arial"/>
                <w:b/>
                <w:bCs/>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1D547884" w14:textId="77777777" w:rsidR="00260B98" w:rsidRPr="00E512D6" w:rsidRDefault="00260B98" w:rsidP="00260B98">
            <w:pPr>
              <w:snapToGrid w:val="0"/>
              <w:spacing w:after="0" w:line="240" w:lineRule="auto"/>
              <w:rPr>
                <w:rFonts w:cs="Arial"/>
                <w:b/>
                <w:bCs/>
                <w:sz w:val="20"/>
                <w:szCs w:val="20"/>
              </w:rPr>
            </w:pPr>
          </w:p>
        </w:tc>
        <w:tc>
          <w:tcPr>
            <w:tcW w:w="927" w:type="dxa"/>
            <w:tcBorders>
              <w:top w:val="single" w:sz="4" w:space="0" w:color="000000"/>
              <w:left w:val="single" w:sz="4" w:space="0" w:color="000000"/>
              <w:bottom w:val="single" w:sz="4" w:space="0" w:color="000000"/>
              <w:right w:val="single" w:sz="4" w:space="0" w:color="000000"/>
            </w:tcBorders>
          </w:tcPr>
          <w:p w14:paraId="4CA01FB7" w14:textId="77777777" w:rsidR="00260B98" w:rsidRPr="00E512D6" w:rsidRDefault="00260B98" w:rsidP="00260B98">
            <w:pPr>
              <w:snapToGrid w:val="0"/>
              <w:spacing w:after="0" w:line="240" w:lineRule="auto"/>
              <w:rPr>
                <w:rFonts w:cs="Arial"/>
                <w:b/>
                <w:bCs/>
                <w:sz w:val="20"/>
                <w:szCs w:val="20"/>
              </w:rPr>
            </w:pPr>
          </w:p>
        </w:tc>
      </w:tr>
      <w:tr w:rsidR="00E512D6" w:rsidRPr="00E512D6" w14:paraId="00A106EC" w14:textId="77777777" w:rsidTr="008F3072">
        <w:tc>
          <w:tcPr>
            <w:tcW w:w="2440" w:type="dxa"/>
            <w:tcBorders>
              <w:top w:val="single" w:sz="4" w:space="0" w:color="000000"/>
              <w:left w:val="single" w:sz="4" w:space="0" w:color="000000"/>
              <w:bottom w:val="single" w:sz="4" w:space="0" w:color="000000"/>
            </w:tcBorders>
          </w:tcPr>
          <w:p w14:paraId="7831D4AE" w14:textId="4FA80F8C" w:rsidR="00260B98" w:rsidRPr="00E512D6" w:rsidRDefault="00260B98" w:rsidP="00260B98">
            <w:pPr>
              <w:pStyle w:val="NoSpacing"/>
              <w:rPr>
                <w:rFonts w:cs="Arial"/>
                <w:sz w:val="20"/>
                <w:szCs w:val="20"/>
              </w:rPr>
            </w:pPr>
            <w:r w:rsidRPr="00E512D6">
              <w:rPr>
                <w:rFonts w:cs="Arial"/>
                <w:sz w:val="20"/>
                <w:szCs w:val="20"/>
              </w:rPr>
              <w:t>Training or instruction not understood i.e. staff in minority groups who may require an alternative format or more specific training to suit their individual needs.</w:t>
            </w:r>
          </w:p>
          <w:p w14:paraId="4D3FFC56" w14:textId="77777777" w:rsidR="00260B98" w:rsidRPr="00E512D6" w:rsidRDefault="00260B98" w:rsidP="00260B98">
            <w:pPr>
              <w:pStyle w:val="NoSpacing"/>
              <w:rPr>
                <w:rFonts w:cs="Arial"/>
                <w:sz w:val="20"/>
                <w:szCs w:val="20"/>
              </w:rPr>
            </w:pPr>
          </w:p>
        </w:tc>
        <w:tc>
          <w:tcPr>
            <w:tcW w:w="2126" w:type="dxa"/>
            <w:tcBorders>
              <w:top w:val="single" w:sz="4" w:space="0" w:color="000000"/>
              <w:left w:val="single" w:sz="4" w:space="0" w:color="000000"/>
              <w:bottom w:val="single" w:sz="4" w:space="0" w:color="000000"/>
            </w:tcBorders>
          </w:tcPr>
          <w:p w14:paraId="3DBEFB13" w14:textId="77777777" w:rsidR="00260B98" w:rsidRPr="00E512D6" w:rsidRDefault="00260B98" w:rsidP="00260B98">
            <w:pPr>
              <w:snapToGrid w:val="0"/>
              <w:spacing w:after="0" w:line="240" w:lineRule="auto"/>
              <w:rPr>
                <w:rFonts w:eastAsia="Times New Roman" w:cs="Arial"/>
                <w:sz w:val="20"/>
                <w:szCs w:val="20"/>
                <w:lang w:eastAsia="ar-SA"/>
              </w:rPr>
            </w:pPr>
            <w:r w:rsidRPr="00E512D6">
              <w:rPr>
                <w:rFonts w:eastAsia="Times New Roman" w:cs="Arial"/>
                <w:sz w:val="20"/>
                <w:szCs w:val="20"/>
                <w:lang w:eastAsia="ar-SA"/>
              </w:rPr>
              <w:t>Employees, temporary or agency staff, contractors – injury or harm caused by lack of knowledge of moving and handling techniques.</w:t>
            </w:r>
          </w:p>
          <w:p w14:paraId="2AC0451D" w14:textId="39C7B6DC" w:rsidR="00260B98" w:rsidRPr="00E512D6" w:rsidRDefault="00260B98" w:rsidP="00260B98">
            <w:pPr>
              <w:snapToGrid w:val="0"/>
              <w:spacing w:after="0" w:line="240" w:lineRule="auto"/>
              <w:rPr>
                <w:rFonts w:eastAsia="Times New Roman" w:cs="Arial"/>
                <w:b/>
                <w:bCs/>
                <w:sz w:val="20"/>
                <w:szCs w:val="20"/>
                <w:lang w:eastAsia="ar-SA"/>
              </w:rPr>
            </w:pPr>
          </w:p>
        </w:tc>
        <w:tc>
          <w:tcPr>
            <w:tcW w:w="1199" w:type="dxa"/>
            <w:tcBorders>
              <w:top w:val="single" w:sz="4" w:space="0" w:color="000000"/>
              <w:left w:val="single" w:sz="4" w:space="0" w:color="000000"/>
              <w:bottom w:val="single" w:sz="4" w:space="0" w:color="000000"/>
            </w:tcBorders>
          </w:tcPr>
          <w:p w14:paraId="2D282328" w14:textId="77777777" w:rsidR="00260B98" w:rsidRPr="00E512D6" w:rsidRDefault="00260B98" w:rsidP="00260B98">
            <w:pPr>
              <w:spacing w:after="0" w:line="240" w:lineRule="auto"/>
              <w:rPr>
                <w:rFonts w:cs="Arial"/>
                <w:b/>
                <w:bCs/>
                <w:sz w:val="20"/>
                <w:szCs w:val="20"/>
              </w:rPr>
            </w:pPr>
          </w:p>
        </w:tc>
        <w:tc>
          <w:tcPr>
            <w:tcW w:w="2410" w:type="dxa"/>
            <w:tcBorders>
              <w:top w:val="single" w:sz="4" w:space="0" w:color="000000"/>
              <w:left w:val="single" w:sz="4" w:space="0" w:color="000000"/>
              <w:bottom w:val="single" w:sz="4" w:space="0" w:color="000000"/>
            </w:tcBorders>
          </w:tcPr>
          <w:p w14:paraId="77D98327" w14:textId="77777777" w:rsidR="00260B98" w:rsidRPr="00E512D6" w:rsidRDefault="00260B98" w:rsidP="00260B98">
            <w:pPr>
              <w:snapToGrid w:val="0"/>
              <w:spacing w:after="0" w:line="240" w:lineRule="auto"/>
              <w:rPr>
                <w:rFonts w:cs="Arial"/>
                <w:b/>
                <w:bCs/>
                <w:sz w:val="20"/>
                <w:szCs w:val="20"/>
              </w:rPr>
            </w:pPr>
          </w:p>
        </w:tc>
        <w:tc>
          <w:tcPr>
            <w:tcW w:w="1134" w:type="dxa"/>
            <w:tcBorders>
              <w:top w:val="single" w:sz="4" w:space="0" w:color="000000"/>
              <w:left w:val="single" w:sz="4" w:space="0" w:color="000000"/>
              <w:bottom w:val="single" w:sz="4" w:space="0" w:color="000000"/>
            </w:tcBorders>
          </w:tcPr>
          <w:p w14:paraId="6E897643" w14:textId="77777777" w:rsidR="00260B98" w:rsidRPr="00E512D6" w:rsidRDefault="00260B98" w:rsidP="00260B98">
            <w:pPr>
              <w:snapToGrid w:val="0"/>
              <w:spacing w:after="0" w:line="240" w:lineRule="auto"/>
              <w:rPr>
                <w:rFonts w:cs="Arial"/>
                <w:b/>
                <w:bCs/>
                <w:sz w:val="20"/>
                <w:szCs w:val="20"/>
              </w:rPr>
            </w:pPr>
          </w:p>
        </w:tc>
        <w:tc>
          <w:tcPr>
            <w:tcW w:w="2693" w:type="dxa"/>
            <w:gridSpan w:val="2"/>
            <w:tcBorders>
              <w:top w:val="single" w:sz="4" w:space="0" w:color="000000"/>
              <w:left w:val="single" w:sz="4" w:space="0" w:color="000000"/>
              <w:bottom w:val="single" w:sz="4" w:space="0" w:color="000000"/>
            </w:tcBorders>
          </w:tcPr>
          <w:p w14:paraId="2A8AD55D" w14:textId="77777777" w:rsidR="00260B98" w:rsidRPr="00E512D6" w:rsidRDefault="00260B98" w:rsidP="00260B98">
            <w:pPr>
              <w:snapToGrid w:val="0"/>
              <w:spacing w:after="0" w:line="240" w:lineRule="auto"/>
              <w:rPr>
                <w:rFonts w:cs="Arial"/>
                <w:b/>
                <w:bCs/>
                <w:sz w:val="20"/>
                <w:szCs w:val="20"/>
              </w:rPr>
            </w:pPr>
          </w:p>
        </w:tc>
        <w:tc>
          <w:tcPr>
            <w:tcW w:w="1134" w:type="dxa"/>
            <w:tcBorders>
              <w:top w:val="single" w:sz="4" w:space="0" w:color="000000"/>
              <w:left w:val="single" w:sz="4" w:space="0" w:color="000000"/>
              <w:bottom w:val="single" w:sz="4" w:space="0" w:color="000000"/>
            </w:tcBorders>
          </w:tcPr>
          <w:p w14:paraId="2B280F5A" w14:textId="77777777" w:rsidR="00260B98" w:rsidRPr="00E512D6" w:rsidRDefault="00260B98" w:rsidP="00260B98">
            <w:pPr>
              <w:snapToGrid w:val="0"/>
              <w:spacing w:after="0" w:line="240" w:lineRule="auto"/>
              <w:rPr>
                <w:rFonts w:cs="Arial"/>
                <w:b/>
                <w:bCs/>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3AE1BCDF" w14:textId="77777777" w:rsidR="00260B98" w:rsidRPr="00E512D6" w:rsidRDefault="00260B98" w:rsidP="00260B98">
            <w:pPr>
              <w:snapToGrid w:val="0"/>
              <w:spacing w:after="0" w:line="240" w:lineRule="auto"/>
              <w:rPr>
                <w:rFonts w:cs="Arial"/>
                <w:b/>
                <w:bCs/>
                <w:sz w:val="20"/>
                <w:szCs w:val="20"/>
              </w:rPr>
            </w:pPr>
          </w:p>
        </w:tc>
        <w:tc>
          <w:tcPr>
            <w:tcW w:w="927" w:type="dxa"/>
            <w:tcBorders>
              <w:top w:val="single" w:sz="4" w:space="0" w:color="000000"/>
              <w:left w:val="single" w:sz="4" w:space="0" w:color="000000"/>
              <w:bottom w:val="single" w:sz="4" w:space="0" w:color="000000"/>
              <w:right w:val="single" w:sz="4" w:space="0" w:color="000000"/>
            </w:tcBorders>
          </w:tcPr>
          <w:p w14:paraId="0117944D" w14:textId="77777777" w:rsidR="00260B98" w:rsidRPr="00E512D6" w:rsidRDefault="00260B98" w:rsidP="00260B98">
            <w:pPr>
              <w:snapToGrid w:val="0"/>
              <w:spacing w:after="0" w:line="240" w:lineRule="auto"/>
              <w:rPr>
                <w:rFonts w:cs="Arial"/>
                <w:b/>
                <w:bCs/>
                <w:sz w:val="20"/>
                <w:szCs w:val="20"/>
              </w:rPr>
            </w:pPr>
          </w:p>
        </w:tc>
      </w:tr>
      <w:tr w:rsidR="00E512D6" w:rsidRPr="00E512D6" w14:paraId="7FBF7579" w14:textId="77777777" w:rsidTr="008F3072">
        <w:tc>
          <w:tcPr>
            <w:tcW w:w="2440" w:type="dxa"/>
            <w:tcBorders>
              <w:top w:val="single" w:sz="4" w:space="0" w:color="000000"/>
              <w:left w:val="single" w:sz="4" w:space="0" w:color="000000"/>
              <w:bottom w:val="single" w:sz="4" w:space="0" w:color="000000"/>
            </w:tcBorders>
          </w:tcPr>
          <w:p w14:paraId="2C1C22F3" w14:textId="40DDFDF5" w:rsidR="00260B98" w:rsidRPr="00E512D6" w:rsidRDefault="00260B98" w:rsidP="00260B98">
            <w:pPr>
              <w:pStyle w:val="NoSpacing"/>
              <w:rPr>
                <w:rFonts w:cs="Arial"/>
                <w:sz w:val="20"/>
                <w:szCs w:val="20"/>
              </w:rPr>
            </w:pPr>
            <w:r w:rsidRPr="00E512D6">
              <w:rPr>
                <w:rFonts w:cs="Arial"/>
                <w:sz w:val="20"/>
                <w:szCs w:val="20"/>
              </w:rPr>
              <w:t xml:space="preserve">Incorrect techniques used when lifting or carrying </w:t>
            </w:r>
            <w:r w:rsidR="00622C37">
              <w:rPr>
                <w:rFonts w:cs="Arial"/>
                <w:sz w:val="20"/>
                <w:szCs w:val="20"/>
              </w:rPr>
              <w:t xml:space="preserve">inanimate </w:t>
            </w:r>
            <w:r w:rsidRPr="00E512D6">
              <w:rPr>
                <w:rFonts w:cs="Arial"/>
                <w:sz w:val="20"/>
                <w:szCs w:val="20"/>
              </w:rPr>
              <w:t>objects or items.</w:t>
            </w:r>
          </w:p>
          <w:p w14:paraId="70E7B6C3" w14:textId="7AE6AEBB" w:rsidR="00260B98" w:rsidRPr="00E512D6" w:rsidRDefault="00260B98" w:rsidP="00260B98">
            <w:pPr>
              <w:pStyle w:val="NoSpacing"/>
              <w:rPr>
                <w:rFonts w:cs="Arial"/>
                <w:sz w:val="20"/>
                <w:szCs w:val="20"/>
              </w:rPr>
            </w:pPr>
          </w:p>
        </w:tc>
        <w:tc>
          <w:tcPr>
            <w:tcW w:w="2126" w:type="dxa"/>
            <w:tcBorders>
              <w:top w:val="single" w:sz="4" w:space="0" w:color="000000"/>
              <w:left w:val="single" w:sz="4" w:space="0" w:color="000000"/>
              <w:bottom w:val="single" w:sz="4" w:space="0" w:color="000000"/>
            </w:tcBorders>
          </w:tcPr>
          <w:p w14:paraId="6066203D" w14:textId="77777777" w:rsidR="00260B98" w:rsidRPr="00E512D6" w:rsidRDefault="00260B98" w:rsidP="00260B98">
            <w:pPr>
              <w:snapToGrid w:val="0"/>
              <w:spacing w:after="0" w:line="240" w:lineRule="auto"/>
              <w:rPr>
                <w:rFonts w:eastAsia="Times New Roman" w:cs="Arial"/>
                <w:sz w:val="20"/>
                <w:szCs w:val="20"/>
                <w:lang w:eastAsia="ar-SA"/>
              </w:rPr>
            </w:pPr>
            <w:r w:rsidRPr="00E512D6">
              <w:rPr>
                <w:rFonts w:eastAsia="Times New Roman" w:cs="Arial"/>
                <w:sz w:val="20"/>
                <w:szCs w:val="20"/>
                <w:lang w:eastAsia="ar-SA"/>
              </w:rPr>
              <w:t xml:space="preserve">Employees, temporary or agency staff, contractors – injury or harm caused by lack of </w:t>
            </w:r>
            <w:r w:rsidRPr="00E512D6">
              <w:rPr>
                <w:rFonts w:eastAsia="Times New Roman" w:cs="Arial"/>
                <w:sz w:val="20"/>
                <w:szCs w:val="20"/>
                <w:lang w:eastAsia="ar-SA"/>
              </w:rPr>
              <w:lastRenderedPageBreak/>
              <w:t>knowledge of moving and handling techniques.</w:t>
            </w:r>
          </w:p>
          <w:p w14:paraId="045B5DA4" w14:textId="280B58F8" w:rsidR="00260B98" w:rsidRPr="00E512D6" w:rsidRDefault="00260B98" w:rsidP="00260B98">
            <w:pPr>
              <w:snapToGrid w:val="0"/>
              <w:spacing w:after="0" w:line="240" w:lineRule="auto"/>
              <w:rPr>
                <w:rFonts w:eastAsia="Times New Roman" w:cs="Arial"/>
                <w:sz w:val="20"/>
                <w:szCs w:val="20"/>
                <w:lang w:eastAsia="ar-SA"/>
              </w:rPr>
            </w:pPr>
          </w:p>
        </w:tc>
        <w:tc>
          <w:tcPr>
            <w:tcW w:w="1199" w:type="dxa"/>
            <w:tcBorders>
              <w:top w:val="single" w:sz="4" w:space="0" w:color="000000"/>
              <w:left w:val="single" w:sz="4" w:space="0" w:color="000000"/>
              <w:bottom w:val="single" w:sz="4" w:space="0" w:color="000000"/>
            </w:tcBorders>
          </w:tcPr>
          <w:p w14:paraId="4024075D" w14:textId="77777777" w:rsidR="00260B98" w:rsidRPr="00E512D6" w:rsidRDefault="00260B98" w:rsidP="00260B98">
            <w:pPr>
              <w:spacing w:after="0" w:line="240" w:lineRule="auto"/>
              <w:rPr>
                <w:rFonts w:cs="Arial"/>
                <w:b/>
                <w:bCs/>
                <w:sz w:val="20"/>
                <w:szCs w:val="20"/>
              </w:rPr>
            </w:pPr>
          </w:p>
        </w:tc>
        <w:tc>
          <w:tcPr>
            <w:tcW w:w="2410" w:type="dxa"/>
            <w:tcBorders>
              <w:top w:val="single" w:sz="4" w:space="0" w:color="000000"/>
              <w:left w:val="single" w:sz="4" w:space="0" w:color="000000"/>
              <w:bottom w:val="single" w:sz="4" w:space="0" w:color="000000"/>
            </w:tcBorders>
          </w:tcPr>
          <w:p w14:paraId="413B49C3" w14:textId="1856982A" w:rsidR="00260B98" w:rsidRPr="00E512D6" w:rsidRDefault="00260B98" w:rsidP="00F2476F">
            <w:pPr>
              <w:snapToGrid w:val="0"/>
              <w:spacing w:after="0" w:line="240" w:lineRule="auto"/>
              <w:rPr>
                <w:rFonts w:cs="Arial"/>
                <w:b/>
                <w:bCs/>
                <w:sz w:val="20"/>
                <w:szCs w:val="20"/>
              </w:rPr>
            </w:pPr>
          </w:p>
        </w:tc>
        <w:tc>
          <w:tcPr>
            <w:tcW w:w="1134" w:type="dxa"/>
            <w:tcBorders>
              <w:top w:val="single" w:sz="4" w:space="0" w:color="000000"/>
              <w:left w:val="single" w:sz="4" w:space="0" w:color="000000"/>
              <w:bottom w:val="single" w:sz="4" w:space="0" w:color="000000"/>
            </w:tcBorders>
          </w:tcPr>
          <w:p w14:paraId="1A89828D" w14:textId="77777777" w:rsidR="00260B98" w:rsidRPr="00E512D6" w:rsidRDefault="00260B98" w:rsidP="00260B98">
            <w:pPr>
              <w:snapToGrid w:val="0"/>
              <w:spacing w:after="0" w:line="240" w:lineRule="auto"/>
              <w:rPr>
                <w:rFonts w:cs="Arial"/>
                <w:b/>
                <w:bCs/>
                <w:sz w:val="20"/>
                <w:szCs w:val="20"/>
              </w:rPr>
            </w:pPr>
          </w:p>
        </w:tc>
        <w:tc>
          <w:tcPr>
            <w:tcW w:w="2693" w:type="dxa"/>
            <w:gridSpan w:val="2"/>
            <w:tcBorders>
              <w:top w:val="single" w:sz="4" w:space="0" w:color="000000"/>
              <w:left w:val="single" w:sz="4" w:space="0" w:color="000000"/>
              <w:bottom w:val="single" w:sz="4" w:space="0" w:color="000000"/>
            </w:tcBorders>
          </w:tcPr>
          <w:p w14:paraId="2862245B" w14:textId="77777777" w:rsidR="00260B98" w:rsidRPr="00E512D6" w:rsidRDefault="00260B98" w:rsidP="00260B98">
            <w:pPr>
              <w:snapToGrid w:val="0"/>
              <w:spacing w:after="0" w:line="240" w:lineRule="auto"/>
              <w:rPr>
                <w:rFonts w:cs="Arial"/>
                <w:b/>
                <w:bCs/>
                <w:sz w:val="20"/>
                <w:szCs w:val="20"/>
              </w:rPr>
            </w:pPr>
          </w:p>
        </w:tc>
        <w:tc>
          <w:tcPr>
            <w:tcW w:w="1134" w:type="dxa"/>
            <w:tcBorders>
              <w:top w:val="single" w:sz="4" w:space="0" w:color="000000"/>
              <w:left w:val="single" w:sz="4" w:space="0" w:color="000000"/>
              <w:bottom w:val="single" w:sz="4" w:space="0" w:color="000000"/>
            </w:tcBorders>
          </w:tcPr>
          <w:p w14:paraId="58197553" w14:textId="77777777" w:rsidR="00260B98" w:rsidRPr="00E512D6" w:rsidRDefault="00260B98" w:rsidP="00260B98">
            <w:pPr>
              <w:snapToGrid w:val="0"/>
              <w:spacing w:after="0" w:line="240" w:lineRule="auto"/>
              <w:rPr>
                <w:rFonts w:cs="Arial"/>
                <w:b/>
                <w:bCs/>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63B6C8D1" w14:textId="77777777" w:rsidR="00260B98" w:rsidRPr="00E512D6" w:rsidRDefault="00260B98" w:rsidP="00260B98">
            <w:pPr>
              <w:snapToGrid w:val="0"/>
              <w:spacing w:after="0" w:line="240" w:lineRule="auto"/>
              <w:rPr>
                <w:rFonts w:cs="Arial"/>
                <w:b/>
                <w:bCs/>
                <w:sz w:val="20"/>
                <w:szCs w:val="20"/>
              </w:rPr>
            </w:pPr>
          </w:p>
        </w:tc>
        <w:tc>
          <w:tcPr>
            <w:tcW w:w="927" w:type="dxa"/>
            <w:tcBorders>
              <w:top w:val="single" w:sz="4" w:space="0" w:color="000000"/>
              <w:left w:val="single" w:sz="4" w:space="0" w:color="000000"/>
              <w:bottom w:val="single" w:sz="4" w:space="0" w:color="000000"/>
              <w:right w:val="single" w:sz="4" w:space="0" w:color="000000"/>
            </w:tcBorders>
          </w:tcPr>
          <w:p w14:paraId="7642E7B1" w14:textId="77777777" w:rsidR="00260B98" w:rsidRPr="00E512D6" w:rsidRDefault="00260B98" w:rsidP="00260B98">
            <w:pPr>
              <w:snapToGrid w:val="0"/>
              <w:spacing w:after="0" w:line="240" w:lineRule="auto"/>
              <w:rPr>
                <w:rFonts w:cs="Arial"/>
                <w:b/>
                <w:bCs/>
                <w:sz w:val="20"/>
                <w:szCs w:val="20"/>
              </w:rPr>
            </w:pPr>
          </w:p>
        </w:tc>
      </w:tr>
      <w:tr w:rsidR="00E512D6" w:rsidRPr="00E512D6" w14:paraId="415BF01F" w14:textId="77777777" w:rsidTr="008F3072">
        <w:tc>
          <w:tcPr>
            <w:tcW w:w="2440" w:type="dxa"/>
            <w:tcBorders>
              <w:top w:val="single" w:sz="4" w:space="0" w:color="000000"/>
              <w:left w:val="single" w:sz="4" w:space="0" w:color="000000"/>
              <w:bottom w:val="single" w:sz="4" w:space="0" w:color="000000"/>
            </w:tcBorders>
          </w:tcPr>
          <w:p w14:paraId="532B1377" w14:textId="77777777" w:rsidR="00260B98" w:rsidRPr="00E512D6" w:rsidRDefault="00260B98" w:rsidP="00260B98">
            <w:pPr>
              <w:pStyle w:val="NoSpacing"/>
              <w:rPr>
                <w:rFonts w:cs="Arial"/>
                <w:sz w:val="20"/>
                <w:szCs w:val="20"/>
              </w:rPr>
            </w:pPr>
            <w:r w:rsidRPr="00E512D6">
              <w:rPr>
                <w:rFonts w:cs="Arial"/>
                <w:sz w:val="20"/>
                <w:szCs w:val="20"/>
              </w:rPr>
              <w:t>Accidents, incidents or near misses not recorded or investigated.</w:t>
            </w:r>
          </w:p>
          <w:p w14:paraId="2C3E6325" w14:textId="77777777" w:rsidR="00260B98" w:rsidRPr="00E512D6" w:rsidRDefault="00260B98" w:rsidP="00260B98">
            <w:pPr>
              <w:pStyle w:val="NoSpacing"/>
              <w:rPr>
                <w:rFonts w:cs="Arial"/>
                <w:sz w:val="20"/>
                <w:szCs w:val="20"/>
              </w:rPr>
            </w:pPr>
          </w:p>
        </w:tc>
        <w:tc>
          <w:tcPr>
            <w:tcW w:w="2126" w:type="dxa"/>
            <w:tcBorders>
              <w:top w:val="single" w:sz="4" w:space="0" w:color="000000"/>
              <w:left w:val="single" w:sz="4" w:space="0" w:color="000000"/>
              <w:bottom w:val="single" w:sz="4" w:space="0" w:color="000000"/>
            </w:tcBorders>
          </w:tcPr>
          <w:p w14:paraId="36969BEB" w14:textId="77777777" w:rsidR="00260B98" w:rsidRPr="00E512D6" w:rsidRDefault="00260B98" w:rsidP="00260B98">
            <w:pPr>
              <w:snapToGrid w:val="0"/>
              <w:spacing w:after="0" w:line="240" w:lineRule="auto"/>
              <w:rPr>
                <w:rFonts w:eastAsia="Times New Roman" w:cs="Arial"/>
                <w:sz w:val="20"/>
                <w:szCs w:val="20"/>
                <w:lang w:eastAsia="ar-SA"/>
              </w:rPr>
            </w:pPr>
            <w:r w:rsidRPr="00E512D6">
              <w:rPr>
                <w:rFonts w:eastAsia="Times New Roman" w:cs="Arial"/>
                <w:sz w:val="20"/>
                <w:szCs w:val="20"/>
                <w:lang w:eastAsia="ar-SA"/>
              </w:rPr>
              <w:t>Employees, temporary or agency staff, contractors – injury or harm caused by reoccurrence of the accident, incident or near miss due to not recording or investigating the incident and implementing any further control measures to reduce the risk of occurrence.</w:t>
            </w:r>
          </w:p>
          <w:p w14:paraId="706E3E88" w14:textId="77777777" w:rsidR="00260B98" w:rsidRPr="00E512D6" w:rsidRDefault="00260B98" w:rsidP="00260B98">
            <w:pPr>
              <w:snapToGrid w:val="0"/>
              <w:spacing w:after="0" w:line="240" w:lineRule="auto"/>
              <w:rPr>
                <w:rFonts w:eastAsia="Times New Roman" w:cs="Arial"/>
                <w:sz w:val="20"/>
                <w:szCs w:val="20"/>
                <w:lang w:eastAsia="ar-SA"/>
              </w:rPr>
            </w:pPr>
          </w:p>
        </w:tc>
        <w:tc>
          <w:tcPr>
            <w:tcW w:w="1199" w:type="dxa"/>
            <w:tcBorders>
              <w:top w:val="single" w:sz="4" w:space="0" w:color="000000"/>
              <w:left w:val="single" w:sz="4" w:space="0" w:color="000000"/>
              <w:bottom w:val="single" w:sz="4" w:space="0" w:color="000000"/>
            </w:tcBorders>
          </w:tcPr>
          <w:p w14:paraId="5061DB2B" w14:textId="77777777" w:rsidR="00260B98" w:rsidRPr="00E512D6" w:rsidRDefault="00260B98" w:rsidP="00260B98">
            <w:pPr>
              <w:spacing w:after="0" w:line="240" w:lineRule="auto"/>
              <w:rPr>
                <w:rFonts w:cs="Arial"/>
                <w:b/>
                <w:bCs/>
                <w:sz w:val="20"/>
                <w:szCs w:val="20"/>
              </w:rPr>
            </w:pPr>
          </w:p>
        </w:tc>
        <w:tc>
          <w:tcPr>
            <w:tcW w:w="2410" w:type="dxa"/>
            <w:tcBorders>
              <w:top w:val="single" w:sz="4" w:space="0" w:color="000000"/>
              <w:left w:val="single" w:sz="4" w:space="0" w:color="000000"/>
              <w:bottom w:val="single" w:sz="4" w:space="0" w:color="000000"/>
            </w:tcBorders>
          </w:tcPr>
          <w:p w14:paraId="5521F2E3" w14:textId="77777777" w:rsidR="00260B98" w:rsidRPr="00E512D6" w:rsidRDefault="00260B98" w:rsidP="00260B98">
            <w:pPr>
              <w:snapToGrid w:val="0"/>
              <w:spacing w:after="0" w:line="240" w:lineRule="auto"/>
              <w:rPr>
                <w:rFonts w:cs="Arial"/>
                <w:b/>
                <w:bCs/>
                <w:sz w:val="20"/>
                <w:szCs w:val="20"/>
              </w:rPr>
            </w:pPr>
          </w:p>
        </w:tc>
        <w:tc>
          <w:tcPr>
            <w:tcW w:w="1134" w:type="dxa"/>
            <w:tcBorders>
              <w:top w:val="single" w:sz="4" w:space="0" w:color="000000"/>
              <w:left w:val="single" w:sz="4" w:space="0" w:color="000000"/>
              <w:bottom w:val="single" w:sz="4" w:space="0" w:color="000000"/>
            </w:tcBorders>
          </w:tcPr>
          <w:p w14:paraId="126FC862" w14:textId="77777777" w:rsidR="00260B98" w:rsidRPr="00E512D6" w:rsidRDefault="00260B98" w:rsidP="00260B98">
            <w:pPr>
              <w:snapToGrid w:val="0"/>
              <w:spacing w:after="0" w:line="240" w:lineRule="auto"/>
              <w:rPr>
                <w:rFonts w:cs="Arial"/>
                <w:b/>
                <w:bCs/>
                <w:sz w:val="20"/>
                <w:szCs w:val="20"/>
              </w:rPr>
            </w:pPr>
          </w:p>
        </w:tc>
        <w:tc>
          <w:tcPr>
            <w:tcW w:w="2693" w:type="dxa"/>
            <w:gridSpan w:val="2"/>
            <w:tcBorders>
              <w:top w:val="single" w:sz="4" w:space="0" w:color="000000"/>
              <w:left w:val="single" w:sz="4" w:space="0" w:color="000000"/>
              <w:bottom w:val="single" w:sz="4" w:space="0" w:color="000000"/>
            </w:tcBorders>
          </w:tcPr>
          <w:p w14:paraId="656709E0" w14:textId="77777777" w:rsidR="00260B98" w:rsidRPr="00E512D6" w:rsidRDefault="00260B98" w:rsidP="00260B98">
            <w:pPr>
              <w:snapToGrid w:val="0"/>
              <w:spacing w:after="0" w:line="240" w:lineRule="auto"/>
              <w:rPr>
                <w:rFonts w:cs="Arial"/>
                <w:b/>
                <w:bCs/>
                <w:sz w:val="20"/>
                <w:szCs w:val="20"/>
              </w:rPr>
            </w:pPr>
          </w:p>
        </w:tc>
        <w:tc>
          <w:tcPr>
            <w:tcW w:w="1134" w:type="dxa"/>
            <w:tcBorders>
              <w:top w:val="single" w:sz="4" w:space="0" w:color="000000"/>
              <w:left w:val="single" w:sz="4" w:space="0" w:color="000000"/>
              <w:bottom w:val="single" w:sz="4" w:space="0" w:color="000000"/>
            </w:tcBorders>
          </w:tcPr>
          <w:p w14:paraId="3CF2D202" w14:textId="77777777" w:rsidR="00260B98" w:rsidRPr="00E512D6" w:rsidRDefault="00260B98" w:rsidP="00260B98">
            <w:pPr>
              <w:snapToGrid w:val="0"/>
              <w:spacing w:after="0" w:line="240" w:lineRule="auto"/>
              <w:rPr>
                <w:rFonts w:cs="Arial"/>
                <w:b/>
                <w:bCs/>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4A6F6553" w14:textId="77777777" w:rsidR="00260B98" w:rsidRPr="00E512D6" w:rsidRDefault="00260B98" w:rsidP="00260B98">
            <w:pPr>
              <w:snapToGrid w:val="0"/>
              <w:spacing w:after="0" w:line="240" w:lineRule="auto"/>
              <w:rPr>
                <w:rFonts w:cs="Arial"/>
                <w:b/>
                <w:bCs/>
                <w:sz w:val="20"/>
                <w:szCs w:val="20"/>
              </w:rPr>
            </w:pPr>
          </w:p>
        </w:tc>
        <w:tc>
          <w:tcPr>
            <w:tcW w:w="927" w:type="dxa"/>
            <w:tcBorders>
              <w:top w:val="single" w:sz="4" w:space="0" w:color="000000"/>
              <w:left w:val="single" w:sz="4" w:space="0" w:color="000000"/>
              <w:bottom w:val="single" w:sz="4" w:space="0" w:color="000000"/>
              <w:right w:val="single" w:sz="4" w:space="0" w:color="000000"/>
            </w:tcBorders>
          </w:tcPr>
          <w:p w14:paraId="2E8F0FBF" w14:textId="77777777" w:rsidR="00260B98" w:rsidRPr="00E512D6" w:rsidRDefault="00260B98" w:rsidP="00260B98">
            <w:pPr>
              <w:snapToGrid w:val="0"/>
              <w:spacing w:after="0" w:line="240" w:lineRule="auto"/>
              <w:rPr>
                <w:rFonts w:cs="Arial"/>
                <w:b/>
                <w:bCs/>
                <w:sz w:val="20"/>
                <w:szCs w:val="20"/>
              </w:rPr>
            </w:pPr>
          </w:p>
        </w:tc>
      </w:tr>
      <w:tr w:rsidR="00E512D6" w:rsidRPr="00E512D6" w14:paraId="14081FCF" w14:textId="77777777" w:rsidTr="008F3072">
        <w:tc>
          <w:tcPr>
            <w:tcW w:w="2440" w:type="dxa"/>
            <w:tcBorders>
              <w:top w:val="single" w:sz="4" w:space="0" w:color="000000"/>
              <w:left w:val="single" w:sz="4" w:space="0" w:color="000000"/>
              <w:bottom w:val="single" w:sz="4" w:space="0" w:color="000000"/>
            </w:tcBorders>
          </w:tcPr>
          <w:p w14:paraId="4BCC0E1F" w14:textId="084B4356" w:rsidR="00260B98" w:rsidRPr="00E512D6" w:rsidRDefault="00260B98" w:rsidP="00260B98">
            <w:pPr>
              <w:pStyle w:val="NoSpacing"/>
              <w:rPr>
                <w:rFonts w:cs="Arial"/>
                <w:sz w:val="20"/>
                <w:szCs w:val="20"/>
              </w:rPr>
            </w:pPr>
            <w:r w:rsidRPr="00E512D6">
              <w:rPr>
                <w:rFonts w:cs="Arial"/>
                <w:sz w:val="20"/>
                <w:szCs w:val="20"/>
              </w:rPr>
              <w:t>The demands of the task exceed the individual’s knowledge and/or capabilities.</w:t>
            </w:r>
          </w:p>
          <w:p w14:paraId="2005D4C0" w14:textId="4763E15C" w:rsidR="00260B98" w:rsidRPr="00E512D6" w:rsidRDefault="00260B98" w:rsidP="00260B98">
            <w:pPr>
              <w:pStyle w:val="NoSpacing"/>
              <w:rPr>
                <w:rFonts w:cs="Arial"/>
                <w:sz w:val="20"/>
                <w:szCs w:val="20"/>
              </w:rPr>
            </w:pPr>
          </w:p>
        </w:tc>
        <w:tc>
          <w:tcPr>
            <w:tcW w:w="2126" w:type="dxa"/>
            <w:tcBorders>
              <w:top w:val="single" w:sz="4" w:space="0" w:color="000000"/>
              <w:left w:val="single" w:sz="4" w:space="0" w:color="000000"/>
              <w:bottom w:val="single" w:sz="4" w:space="0" w:color="000000"/>
            </w:tcBorders>
          </w:tcPr>
          <w:p w14:paraId="48EFA6FE" w14:textId="41B85B4F" w:rsidR="00260B98" w:rsidRPr="00E512D6" w:rsidRDefault="00260B98" w:rsidP="00260B98">
            <w:pPr>
              <w:snapToGrid w:val="0"/>
              <w:spacing w:after="0" w:line="240" w:lineRule="auto"/>
              <w:rPr>
                <w:rFonts w:eastAsia="Times New Roman" w:cs="Arial"/>
                <w:sz w:val="20"/>
                <w:szCs w:val="20"/>
                <w:lang w:eastAsia="ar-SA"/>
              </w:rPr>
            </w:pPr>
            <w:r w:rsidRPr="00E512D6">
              <w:rPr>
                <w:rFonts w:eastAsia="Times New Roman" w:cs="Arial"/>
                <w:sz w:val="20"/>
                <w:szCs w:val="20"/>
                <w:lang w:eastAsia="ar-SA"/>
              </w:rPr>
              <w:t>Employees, temporary or agency staff, contractors – injury or harm caused by tasks exceeding the individual’s knowledge or capability.</w:t>
            </w:r>
          </w:p>
          <w:p w14:paraId="1ABF8E50" w14:textId="77777777" w:rsidR="00260B98" w:rsidRPr="00E512D6" w:rsidRDefault="00260B98" w:rsidP="00260B98">
            <w:pPr>
              <w:spacing w:after="0" w:line="360" w:lineRule="atLeast"/>
              <w:rPr>
                <w:rFonts w:eastAsia="Times New Roman" w:cs="Arial"/>
                <w:b/>
                <w:bCs/>
                <w:sz w:val="20"/>
                <w:szCs w:val="20"/>
                <w:lang w:eastAsia="ar-SA"/>
              </w:rPr>
            </w:pPr>
          </w:p>
        </w:tc>
        <w:tc>
          <w:tcPr>
            <w:tcW w:w="1199" w:type="dxa"/>
            <w:tcBorders>
              <w:top w:val="single" w:sz="4" w:space="0" w:color="000000"/>
              <w:left w:val="single" w:sz="4" w:space="0" w:color="000000"/>
              <w:bottom w:val="single" w:sz="4" w:space="0" w:color="000000"/>
            </w:tcBorders>
          </w:tcPr>
          <w:p w14:paraId="41C34E42" w14:textId="77777777" w:rsidR="00260B98" w:rsidRPr="00E512D6" w:rsidRDefault="00260B98" w:rsidP="00260B98">
            <w:pPr>
              <w:spacing w:after="0" w:line="240" w:lineRule="auto"/>
              <w:rPr>
                <w:rFonts w:cs="Arial"/>
                <w:b/>
                <w:bCs/>
                <w:sz w:val="20"/>
                <w:szCs w:val="20"/>
              </w:rPr>
            </w:pPr>
          </w:p>
        </w:tc>
        <w:tc>
          <w:tcPr>
            <w:tcW w:w="2410" w:type="dxa"/>
            <w:tcBorders>
              <w:top w:val="single" w:sz="4" w:space="0" w:color="000000"/>
              <w:left w:val="single" w:sz="4" w:space="0" w:color="000000"/>
              <w:bottom w:val="single" w:sz="4" w:space="0" w:color="000000"/>
            </w:tcBorders>
          </w:tcPr>
          <w:p w14:paraId="7C9E007B" w14:textId="77777777" w:rsidR="00260B98" w:rsidRPr="00E512D6" w:rsidRDefault="00260B98" w:rsidP="00260B98">
            <w:pPr>
              <w:snapToGrid w:val="0"/>
              <w:spacing w:after="0" w:line="240" w:lineRule="auto"/>
              <w:rPr>
                <w:rFonts w:cs="Arial"/>
                <w:b/>
                <w:bCs/>
                <w:sz w:val="20"/>
                <w:szCs w:val="20"/>
              </w:rPr>
            </w:pPr>
          </w:p>
        </w:tc>
        <w:tc>
          <w:tcPr>
            <w:tcW w:w="1134" w:type="dxa"/>
            <w:tcBorders>
              <w:top w:val="single" w:sz="4" w:space="0" w:color="000000"/>
              <w:left w:val="single" w:sz="4" w:space="0" w:color="000000"/>
              <w:bottom w:val="single" w:sz="4" w:space="0" w:color="000000"/>
            </w:tcBorders>
          </w:tcPr>
          <w:p w14:paraId="54856BF6" w14:textId="77777777" w:rsidR="00260B98" w:rsidRPr="00E512D6" w:rsidRDefault="00260B98" w:rsidP="00260B98">
            <w:pPr>
              <w:snapToGrid w:val="0"/>
              <w:spacing w:after="0" w:line="240" w:lineRule="auto"/>
              <w:rPr>
                <w:rFonts w:cs="Arial"/>
                <w:b/>
                <w:bCs/>
                <w:sz w:val="20"/>
                <w:szCs w:val="20"/>
              </w:rPr>
            </w:pPr>
          </w:p>
        </w:tc>
        <w:tc>
          <w:tcPr>
            <w:tcW w:w="2693" w:type="dxa"/>
            <w:gridSpan w:val="2"/>
            <w:tcBorders>
              <w:top w:val="single" w:sz="4" w:space="0" w:color="000000"/>
              <w:left w:val="single" w:sz="4" w:space="0" w:color="000000"/>
              <w:bottom w:val="single" w:sz="4" w:space="0" w:color="000000"/>
            </w:tcBorders>
          </w:tcPr>
          <w:p w14:paraId="1D8BB12F" w14:textId="77777777" w:rsidR="00260B98" w:rsidRPr="00E512D6" w:rsidRDefault="00260B98" w:rsidP="00260B98">
            <w:pPr>
              <w:snapToGrid w:val="0"/>
              <w:spacing w:after="0" w:line="240" w:lineRule="auto"/>
              <w:rPr>
                <w:rFonts w:cs="Arial"/>
                <w:b/>
                <w:bCs/>
                <w:sz w:val="20"/>
                <w:szCs w:val="20"/>
              </w:rPr>
            </w:pPr>
          </w:p>
        </w:tc>
        <w:tc>
          <w:tcPr>
            <w:tcW w:w="1134" w:type="dxa"/>
            <w:tcBorders>
              <w:top w:val="single" w:sz="4" w:space="0" w:color="000000"/>
              <w:left w:val="single" w:sz="4" w:space="0" w:color="000000"/>
              <w:bottom w:val="single" w:sz="4" w:space="0" w:color="000000"/>
            </w:tcBorders>
          </w:tcPr>
          <w:p w14:paraId="1319125F" w14:textId="77777777" w:rsidR="00260B98" w:rsidRPr="00E512D6" w:rsidRDefault="00260B98" w:rsidP="00260B98">
            <w:pPr>
              <w:snapToGrid w:val="0"/>
              <w:spacing w:after="0" w:line="240" w:lineRule="auto"/>
              <w:rPr>
                <w:rFonts w:cs="Arial"/>
                <w:b/>
                <w:bCs/>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43E28620" w14:textId="77777777" w:rsidR="00260B98" w:rsidRPr="00E512D6" w:rsidRDefault="00260B98" w:rsidP="00260B98">
            <w:pPr>
              <w:snapToGrid w:val="0"/>
              <w:spacing w:after="0" w:line="240" w:lineRule="auto"/>
              <w:rPr>
                <w:rFonts w:cs="Arial"/>
                <w:b/>
                <w:bCs/>
                <w:sz w:val="20"/>
                <w:szCs w:val="20"/>
              </w:rPr>
            </w:pPr>
          </w:p>
        </w:tc>
        <w:tc>
          <w:tcPr>
            <w:tcW w:w="927" w:type="dxa"/>
            <w:tcBorders>
              <w:top w:val="single" w:sz="4" w:space="0" w:color="000000"/>
              <w:left w:val="single" w:sz="4" w:space="0" w:color="000000"/>
              <w:bottom w:val="single" w:sz="4" w:space="0" w:color="000000"/>
              <w:right w:val="single" w:sz="4" w:space="0" w:color="000000"/>
            </w:tcBorders>
          </w:tcPr>
          <w:p w14:paraId="64405BA1" w14:textId="77777777" w:rsidR="00260B98" w:rsidRPr="00E512D6" w:rsidRDefault="00260B98" w:rsidP="00260B98">
            <w:pPr>
              <w:snapToGrid w:val="0"/>
              <w:spacing w:after="0" w:line="240" w:lineRule="auto"/>
              <w:rPr>
                <w:rFonts w:cs="Arial"/>
                <w:b/>
                <w:bCs/>
                <w:sz w:val="20"/>
                <w:szCs w:val="20"/>
              </w:rPr>
            </w:pPr>
          </w:p>
        </w:tc>
      </w:tr>
      <w:tr w:rsidR="00E512D6" w:rsidRPr="00E512D6" w14:paraId="05206855" w14:textId="77777777" w:rsidTr="008F3072">
        <w:tc>
          <w:tcPr>
            <w:tcW w:w="2440" w:type="dxa"/>
            <w:tcBorders>
              <w:top w:val="single" w:sz="4" w:space="0" w:color="000000"/>
              <w:left w:val="single" w:sz="4" w:space="0" w:color="000000"/>
              <w:bottom w:val="single" w:sz="4" w:space="0" w:color="000000"/>
            </w:tcBorders>
          </w:tcPr>
          <w:p w14:paraId="5E404E93" w14:textId="46423AC7" w:rsidR="00260B98" w:rsidRPr="00E512D6" w:rsidRDefault="00260B98" w:rsidP="00260B98">
            <w:pPr>
              <w:pStyle w:val="NoSpacing"/>
              <w:rPr>
                <w:rFonts w:cs="Arial"/>
                <w:sz w:val="20"/>
                <w:szCs w:val="20"/>
              </w:rPr>
            </w:pPr>
            <w:r w:rsidRPr="00E512D6">
              <w:rPr>
                <w:rFonts w:cs="Arial"/>
                <w:sz w:val="20"/>
                <w:szCs w:val="20"/>
              </w:rPr>
              <w:t xml:space="preserve">Vulnerable persons not considered e.g. </w:t>
            </w:r>
            <w:r w:rsidR="005F09DE">
              <w:rPr>
                <w:rFonts w:cs="Arial"/>
                <w:sz w:val="20"/>
                <w:szCs w:val="20"/>
              </w:rPr>
              <w:t xml:space="preserve">new and </w:t>
            </w:r>
            <w:r w:rsidRPr="00E512D6">
              <w:rPr>
                <w:rFonts w:cs="Arial"/>
                <w:sz w:val="20"/>
                <w:szCs w:val="20"/>
              </w:rPr>
              <w:t>expectant mothers, young persons, ill health, or those with a disability.</w:t>
            </w:r>
          </w:p>
          <w:p w14:paraId="4D77248F" w14:textId="7D9E7F74" w:rsidR="00260B98" w:rsidRPr="00E512D6" w:rsidRDefault="00260B98" w:rsidP="00260B98">
            <w:pPr>
              <w:pStyle w:val="NoSpacing"/>
              <w:rPr>
                <w:rFonts w:cs="Arial"/>
                <w:sz w:val="20"/>
                <w:szCs w:val="20"/>
              </w:rPr>
            </w:pPr>
          </w:p>
        </w:tc>
        <w:tc>
          <w:tcPr>
            <w:tcW w:w="2126" w:type="dxa"/>
            <w:tcBorders>
              <w:top w:val="single" w:sz="4" w:space="0" w:color="000000"/>
              <w:left w:val="single" w:sz="4" w:space="0" w:color="000000"/>
              <w:bottom w:val="single" w:sz="4" w:space="0" w:color="000000"/>
            </w:tcBorders>
          </w:tcPr>
          <w:p w14:paraId="54B2D5F6" w14:textId="77777777" w:rsidR="00260B98" w:rsidRPr="00E512D6" w:rsidRDefault="00260B98" w:rsidP="00260B98">
            <w:pPr>
              <w:snapToGrid w:val="0"/>
              <w:spacing w:after="0" w:line="240" w:lineRule="auto"/>
              <w:rPr>
                <w:rFonts w:eastAsia="Times New Roman" w:cs="Arial"/>
                <w:sz w:val="20"/>
                <w:szCs w:val="20"/>
                <w:lang w:eastAsia="ar-SA"/>
              </w:rPr>
            </w:pPr>
            <w:r w:rsidRPr="00E512D6">
              <w:rPr>
                <w:rFonts w:eastAsia="Times New Roman" w:cs="Arial"/>
                <w:sz w:val="20"/>
                <w:szCs w:val="20"/>
                <w:lang w:eastAsia="ar-SA"/>
              </w:rPr>
              <w:t>Employees, temporary or agency staff, contractors – injury or harm caused by being allowed to undertake tasks when not safe to do so.</w:t>
            </w:r>
          </w:p>
          <w:p w14:paraId="6EC25C3C" w14:textId="3EF3955C" w:rsidR="00260B98" w:rsidRPr="00E512D6" w:rsidRDefault="00260B98" w:rsidP="00260B98">
            <w:pPr>
              <w:snapToGrid w:val="0"/>
              <w:spacing w:after="0" w:line="240" w:lineRule="auto"/>
              <w:rPr>
                <w:rFonts w:eastAsia="Times New Roman" w:cs="Arial"/>
                <w:b/>
                <w:bCs/>
                <w:sz w:val="20"/>
                <w:szCs w:val="20"/>
                <w:lang w:eastAsia="ar-SA"/>
              </w:rPr>
            </w:pPr>
          </w:p>
        </w:tc>
        <w:tc>
          <w:tcPr>
            <w:tcW w:w="1199" w:type="dxa"/>
            <w:tcBorders>
              <w:top w:val="single" w:sz="4" w:space="0" w:color="000000"/>
              <w:left w:val="single" w:sz="4" w:space="0" w:color="000000"/>
              <w:bottom w:val="single" w:sz="4" w:space="0" w:color="000000"/>
            </w:tcBorders>
          </w:tcPr>
          <w:p w14:paraId="31596548" w14:textId="77777777" w:rsidR="00260B98" w:rsidRPr="00E512D6" w:rsidRDefault="00260B98" w:rsidP="00260B98">
            <w:pPr>
              <w:spacing w:after="0" w:line="240" w:lineRule="auto"/>
              <w:rPr>
                <w:rFonts w:cs="Arial"/>
                <w:b/>
                <w:bCs/>
                <w:sz w:val="20"/>
                <w:szCs w:val="20"/>
              </w:rPr>
            </w:pPr>
          </w:p>
        </w:tc>
        <w:tc>
          <w:tcPr>
            <w:tcW w:w="2410" w:type="dxa"/>
            <w:tcBorders>
              <w:top w:val="single" w:sz="4" w:space="0" w:color="000000"/>
              <w:left w:val="single" w:sz="4" w:space="0" w:color="000000"/>
              <w:bottom w:val="single" w:sz="4" w:space="0" w:color="000000"/>
            </w:tcBorders>
          </w:tcPr>
          <w:p w14:paraId="4D8F3BD2" w14:textId="77777777" w:rsidR="00260B98" w:rsidRPr="00E512D6" w:rsidRDefault="00260B98" w:rsidP="00260B98">
            <w:pPr>
              <w:snapToGrid w:val="0"/>
              <w:spacing w:after="0" w:line="240" w:lineRule="auto"/>
              <w:rPr>
                <w:rFonts w:cs="Arial"/>
                <w:b/>
                <w:bCs/>
                <w:sz w:val="20"/>
                <w:szCs w:val="20"/>
              </w:rPr>
            </w:pPr>
          </w:p>
        </w:tc>
        <w:tc>
          <w:tcPr>
            <w:tcW w:w="1134" w:type="dxa"/>
            <w:tcBorders>
              <w:top w:val="single" w:sz="4" w:space="0" w:color="000000"/>
              <w:left w:val="single" w:sz="4" w:space="0" w:color="000000"/>
              <w:bottom w:val="single" w:sz="4" w:space="0" w:color="000000"/>
            </w:tcBorders>
          </w:tcPr>
          <w:p w14:paraId="0AF6B7C4" w14:textId="77777777" w:rsidR="00260B98" w:rsidRPr="00E512D6" w:rsidRDefault="00260B98" w:rsidP="00260B98">
            <w:pPr>
              <w:snapToGrid w:val="0"/>
              <w:spacing w:after="0" w:line="240" w:lineRule="auto"/>
              <w:rPr>
                <w:rFonts w:cs="Arial"/>
                <w:b/>
                <w:bCs/>
                <w:sz w:val="20"/>
                <w:szCs w:val="20"/>
              </w:rPr>
            </w:pPr>
          </w:p>
        </w:tc>
        <w:tc>
          <w:tcPr>
            <w:tcW w:w="2693" w:type="dxa"/>
            <w:gridSpan w:val="2"/>
            <w:tcBorders>
              <w:top w:val="single" w:sz="4" w:space="0" w:color="000000"/>
              <w:left w:val="single" w:sz="4" w:space="0" w:color="000000"/>
              <w:bottom w:val="single" w:sz="4" w:space="0" w:color="000000"/>
            </w:tcBorders>
          </w:tcPr>
          <w:p w14:paraId="35F490D4" w14:textId="77777777" w:rsidR="00260B98" w:rsidRPr="00E512D6" w:rsidRDefault="00260B98" w:rsidP="00260B98">
            <w:pPr>
              <w:snapToGrid w:val="0"/>
              <w:spacing w:after="0" w:line="240" w:lineRule="auto"/>
              <w:rPr>
                <w:rFonts w:cs="Arial"/>
                <w:b/>
                <w:bCs/>
                <w:sz w:val="20"/>
                <w:szCs w:val="20"/>
              </w:rPr>
            </w:pPr>
          </w:p>
        </w:tc>
        <w:tc>
          <w:tcPr>
            <w:tcW w:w="1134" w:type="dxa"/>
            <w:tcBorders>
              <w:top w:val="single" w:sz="4" w:space="0" w:color="000000"/>
              <w:left w:val="single" w:sz="4" w:space="0" w:color="000000"/>
              <w:bottom w:val="single" w:sz="4" w:space="0" w:color="000000"/>
            </w:tcBorders>
          </w:tcPr>
          <w:p w14:paraId="0264D875" w14:textId="77777777" w:rsidR="00260B98" w:rsidRPr="00E512D6" w:rsidRDefault="00260B98" w:rsidP="00260B98">
            <w:pPr>
              <w:snapToGrid w:val="0"/>
              <w:spacing w:after="0" w:line="240" w:lineRule="auto"/>
              <w:rPr>
                <w:rFonts w:cs="Arial"/>
                <w:b/>
                <w:bCs/>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71D09FE5" w14:textId="77777777" w:rsidR="00260B98" w:rsidRPr="00E512D6" w:rsidRDefault="00260B98" w:rsidP="00260B98">
            <w:pPr>
              <w:snapToGrid w:val="0"/>
              <w:spacing w:after="0" w:line="240" w:lineRule="auto"/>
              <w:rPr>
                <w:rFonts w:cs="Arial"/>
                <w:b/>
                <w:bCs/>
                <w:sz w:val="20"/>
                <w:szCs w:val="20"/>
              </w:rPr>
            </w:pPr>
          </w:p>
        </w:tc>
        <w:tc>
          <w:tcPr>
            <w:tcW w:w="927" w:type="dxa"/>
            <w:tcBorders>
              <w:top w:val="single" w:sz="4" w:space="0" w:color="000000"/>
              <w:left w:val="single" w:sz="4" w:space="0" w:color="000000"/>
              <w:bottom w:val="single" w:sz="4" w:space="0" w:color="000000"/>
              <w:right w:val="single" w:sz="4" w:space="0" w:color="000000"/>
            </w:tcBorders>
          </w:tcPr>
          <w:p w14:paraId="6B931884" w14:textId="77777777" w:rsidR="00260B98" w:rsidRPr="00E512D6" w:rsidRDefault="00260B98" w:rsidP="00260B98">
            <w:pPr>
              <w:snapToGrid w:val="0"/>
              <w:spacing w:after="0" w:line="240" w:lineRule="auto"/>
              <w:rPr>
                <w:rFonts w:cs="Arial"/>
                <w:b/>
                <w:bCs/>
                <w:sz w:val="20"/>
                <w:szCs w:val="20"/>
              </w:rPr>
            </w:pPr>
          </w:p>
        </w:tc>
      </w:tr>
      <w:tr w:rsidR="00E512D6" w:rsidRPr="00E512D6" w14:paraId="4C22B089" w14:textId="77777777" w:rsidTr="008F3072">
        <w:tc>
          <w:tcPr>
            <w:tcW w:w="2440" w:type="dxa"/>
            <w:tcBorders>
              <w:top w:val="single" w:sz="4" w:space="0" w:color="000000"/>
              <w:left w:val="single" w:sz="4" w:space="0" w:color="000000"/>
              <w:bottom w:val="single" w:sz="4" w:space="0" w:color="000000"/>
            </w:tcBorders>
          </w:tcPr>
          <w:p w14:paraId="57A7E28D" w14:textId="34E52B56" w:rsidR="00260B98" w:rsidRPr="00E512D6" w:rsidRDefault="00260B98" w:rsidP="00260B98">
            <w:pPr>
              <w:snapToGrid w:val="0"/>
              <w:spacing w:after="0" w:line="240" w:lineRule="auto"/>
              <w:rPr>
                <w:rFonts w:cs="Arial"/>
                <w:sz w:val="20"/>
                <w:szCs w:val="20"/>
              </w:rPr>
            </w:pPr>
            <w:r w:rsidRPr="00E512D6">
              <w:rPr>
                <w:rFonts w:cs="Arial"/>
                <w:sz w:val="20"/>
                <w:szCs w:val="20"/>
              </w:rPr>
              <w:lastRenderedPageBreak/>
              <w:t>No guidance or safe working practices provided.</w:t>
            </w:r>
          </w:p>
          <w:p w14:paraId="7D9C2B82" w14:textId="40229599" w:rsidR="00260B98" w:rsidRPr="00E512D6" w:rsidRDefault="00260B98" w:rsidP="00260B98">
            <w:pPr>
              <w:snapToGrid w:val="0"/>
              <w:spacing w:after="0" w:line="240" w:lineRule="auto"/>
              <w:rPr>
                <w:rFonts w:cs="Arial"/>
                <w:sz w:val="20"/>
                <w:szCs w:val="20"/>
              </w:rPr>
            </w:pPr>
          </w:p>
        </w:tc>
        <w:tc>
          <w:tcPr>
            <w:tcW w:w="2126" w:type="dxa"/>
            <w:tcBorders>
              <w:top w:val="single" w:sz="4" w:space="0" w:color="000000"/>
              <w:left w:val="single" w:sz="4" w:space="0" w:color="000000"/>
              <w:bottom w:val="single" w:sz="4" w:space="0" w:color="000000"/>
            </w:tcBorders>
          </w:tcPr>
          <w:p w14:paraId="031ED04D" w14:textId="35A26E51" w:rsidR="00260B98" w:rsidRPr="00E512D6" w:rsidRDefault="00260B98" w:rsidP="00260B98">
            <w:pPr>
              <w:snapToGrid w:val="0"/>
              <w:spacing w:after="0" w:line="240" w:lineRule="auto"/>
              <w:rPr>
                <w:rFonts w:eastAsia="Times New Roman" w:cs="Arial"/>
                <w:sz w:val="20"/>
                <w:szCs w:val="20"/>
                <w:lang w:eastAsia="ar-SA"/>
              </w:rPr>
            </w:pPr>
            <w:r w:rsidRPr="00E512D6">
              <w:rPr>
                <w:rFonts w:eastAsia="Times New Roman" w:cs="Arial"/>
                <w:sz w:val="20"/>
                <w:szCs w:val="20"/>
                <w:lang w:eastAsia="ar-SA"/>
              </w:rPr>
              <w:t>Employees, temporary or agency staff, contractors – injury or harm caused by unsafe working practices.</w:t>
            </w:r>
          </w:p>
          <w:p w14:paraId="6B3E1DF3" w14:textId="571C872C" w:rsidR="00260B98" w:rsidRPr="00E512D6" w:rsidRDefault="00260B98" w:rsidP="00260B98">
            <w:pPr>
              <w:snapToGrid w:val="0"/>
              <w:spacing w:after="0" w:line="240" w:lineRule="auto"/>
              <w:rPr>
                <w:rFonts w:cs="Arial"/>
                <w:b/>
                <w:bCs/>
                <w:sz w:val="20"/>
                <w:szCs w:val="20"/>
              </w:rPr>
            </w:pPr>
          </w:p>
        </w:tc>
        <w:tc>
          <w:tcPr>
            <w:tcW w:w="1199" w:type="dxa"/>
            <w:tcBorders>
              <w:top w:val="single" w:sz="4" w:space="0" w:color="000000"/>
              <w:left w:val="single" w:sz="4" w:space="0" w:color="000000"/>
              <w:bottom w:val="single" w:sz="4" w:space="0" w:color="000000"/>
            </w:tcBorders>
          </w:tcPr>
          <w:p w14:paraId="490FD9B4" w14:textId="77777777" w:rsidR="00260B98" w:rsidRPr="00E512D6" w:rsidRDefault="00260B98" w:rsidP="00260B98">
            <w:pPr>
              <w:spacing w:after="0" w:line="240" w:lineRule="auto"/>
              <w:rPr>
                <w:rFonts w:cs="Arial"/>
                <w:b/>
                <w:bCs/>
                <w:sz w:val="20"/>
                <w:szCs w:val="20"/>
              </w:rPr>
            </w:pPr>
          </w:p>
        </w:tc>
        <w:tc>
          <w:tcPr>
            <w:tcW w:w="2410" w:type="dxa"/>
            <w:tcBorders>
              <w:top w:val="single" w:sz="4" w:space="0" w:color="000000"/>
              <w:left w:val="single" w:sz="4" w:space="0" w:color="000000"/>
              <w:bottom w:val="single" w:sz="4" w:space="0" w:color="000000"/>
            </w:tcBorders>
          </w:tcPr>
          <w:p w14:paraId="001FB3EC" w14:textId="77777777" w:rsidR="00260B98" w:rsidRPr="00E512D6" w:rsidRDefault="00260B98" w:rsidP="00260B98">
            <w:pPr>
              <w:snapToGrid w:val="0"/>
              <w:spacing w:after="0" w:line="240" w:lineRule="auto"/>
              <w:rPr>
                <w:rFonts w:cs="Arial"/>
                <w:b/>
                <w:bCs/>
                <w:sz w:val="20"/>
                <w:szCs w:val="20"/>
              </w:rPr>
            </w:pPr>
          </w:p>
        </w:tc>
        <w:tc>
          <w:tcPr>
            <w:tcW w:w="1134" w:type="dxa"/>
            <w:tcBorders>
              <w:top w:val="single" w:sz="4" w:space="0" w:color="000000"/>
              <w:left w:val="single" w:sz="4" w:space="0" w:color="000000"/>
              <w:bottom w:val="single" w:sz="4" w:space="0" w:color="000000"/>
            </w:tcBorders>
          </w:tcPr>
          <w:p w14:paraId="5B461CEE" w14:textId="77777777" w:rsidR="00260B98" w:rsidRPr="00E512D6" w:rsidRDefault="00260B98" w:rsidP="00260B98">
            <w:pPr>
              <w:snapToGrid w:val="0"/>
              <w:spacing w:after="0" w:line="240" w:lineRule="auto"/>
              <w:rPr>
                <w:rFonts w:cs="Arial"/>
                <w:b/>
                <w:bCs/>
                <w:sz w:val="20"/>
                <w:szCs w:val="20"/>
              </w:rPr>
            </w:pPr>
          </w:p>
        </w:tc>
        <w:tc>
          <w:tcPr>
            <w:tcW w:w="2693" w:type="dxa"/>
            <w:gridSpan w:val="2"/>
            <w:tcBorders>
              <w:top w:val="single" w:sz="4" w:space="0" w:color="000000"/>
              <w:left w:val="single" w:sz="4" w:space="0" w:color="000000"/>
              <w:bottom w:val="single" w:sz="4" w:space="0" w:color="000000"/>
            </w:tcBorders>
          </w:tcPr>
          <w:p w14:paraId="2BD0B925" w14:textId="77777777" w:rsidR="00260B98" w:rsidRPr="00E512D6" w:rsidRDefault="00260B98" w:rsidP="00260B98">
            <w:pPr>
              <w:snapToGrid w:val="0"/>
              <w:spacing w:after="0" w:line="240" w:lineRule="auto"/>
              <w:rPr>
                <w:rFonts w:cs="Arial"/>
                <w:b/>
                <w:bCs/>
                <w:sz w:val="20"/>
                <w:szCs w:val="20"/>
              </w:rPr>
            </w:pPr>
          </w:p>
        </w:tc>
        <w:tc>
          <w:tcPr>
            <w:tcW w:w="1134" w:type="dxa"/>
            <w:tcBorders>
              <w:top w:val="single" w:sz="4" w:space="0" w:color="000000"/>
              <w:left w:val="single" w:sz="4" w:space="0" w:color="000000"/>
              <w:bottom w:val="single" w:sz="4" w:space="0" w:color="000000"/>
            </w:tcBorders>
          </w:tcPr>
          <w:p w14:paraId="015B8AC6" w14:textId="77777777" w:rsidR="00260B98" w:rsidRPr="00E512D6" w:rsidRDefault="00260B98" w:rsidP="00260B98">
            <w:pPr>
              <w:snapToGrid w:val="0"/>
              <w:spacing w:after="0" w:line="240" w:lineRule="auto"/>
              <w:rPr>
                <w:rFonts w:cs="Arial"/>
                <w:b/>
                <w:bCs/>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2FE7889A" w14:textId="77777777" w:rsidR="00260B98" w:rsidRPr="00E512D6" w:rsidRDefault="00260B98" w:rsidP="00260B98">
            <w:pPr>
              <w:snapToGrid w:val="0"/>
              <w:spacing w:after="0" w:line="240" w:lineRule="auto"/>
              <w:rPr>
                <w:rFonts w:cs="Arial"/>
                <w:b/>
                <w:bCs/>
                <w:sz w:val="20"/>
                <w:szCs w:val="20"/>
              </w:rPr>
            </w:pPr>
          </w:p>
        </w:tc>
        <w:tc>
          <w:tcPr>
            <w:tcW w:w="927" w:type="dxa"/>
            <w:tcBorders>
              <w:top w:val="single" w:sz="4" w:space="0" w:color="000000"/>
              <w:left w:val="single" w:sz="4" w:space="0" w:color="000000"/>
              <w:bottom w:val="single" w:sz="4" w:space="0" w:color="000000"/>
              <w:right w:val="single" w:sz="4" w:space="0" w:color="000000"/>
            </w:tcBorders>
          </w:tcPr>
          <w:p w14:paraId="6070380A" w14:textId="77777777" w:rsidR="00260B98" w:rsidRPr="00E512D6" w:rsidRDefault="00260B98" w:rsidP="00260B98">
            <w:pPr>
              <w:snapToGrid w:val="0"/>
              <w:spacing w:after="0" w:line="240" w:lineRule="auto"/>
              <w:rPr>
                <w:rFonts w:cs="Arial"/>
                <w:b/>
                <w:bCs/>
                <w:sz w:val="20"/>
                <w:szCs w:val="20"/>
              </w:rPr>
            </w:pPr>
          </w:p>
        </w:tc>
      </w:tr>
      <w:tr w:rsidR="00E512D6" w:rsidRPr="00E512D6" w14:paraId="3CAAC1C8" w14:textId="77777777" w:rsidTr="008F3072">
        <w:tc>
          <w:tcPr>
            <w:tcW w:w="2440" w:type="dxa"/>
            <w:tcBorders>
              <w:top w:val="single" w:sz="4" w:space="0" w:color="000000"/>
              <w:left w:val="single" w:sz="4" w:space="0" w:color="000000"/>
              <w:bottom w:val="single" w:sz="4" w:space="0" w:color="000000"/>
            </w:tcBorders>
          </w:tcPr>
          <w:p w14:paraId="12501E94" w14:textId="4F2C1DE3" w:rsidR="00260B98" w:rsidRPr="00E512D6" w:rsidRDefault="00260B98" w:rsidP="00260B98">
            <w:pPr>
              <w:pStyle w:val="NoSpacing"/>
              <w:rPr>
                <w:rFonts w:cs="Arial"/>
                <w:sz w:val="20"/>
                <w:szCs w:val="20"/>
              </w:rPr>
            </w:pPr>
            <w:r w:rsidRPr="00E512D6">
              <w:rPr>
                <w:rFonts w:cs="Arial"/>
                <w:sz w:val="20"/>
                <w:szCs w:val="20"/>
              </w:rPr>
              <w:t>Environment or space restricts movement.</w:t>
            </w:r>
          </w:p>
        </w:tc>
        <w:tc>
          <w:tcPr>
            <w:tcW w:w="2126" w:type="dxa"/>
            <w:tcBorders>
              <w:top w:val="single" w:sz="4" w:space="0" w:color="000000"/>
              <w:left w:val="single" w:sz="4" w:space="0" w:color="000000"/>
              <w:bottom w:val="single" w:sz="4" w:space="0" w:color="000000"/>
            </w:tcBorders>
          </w:tcPr>
          <w:p w14:paraId="336ED8D1" w14:textId="08F5A420" w:rsidR="00260B98" w:rsidRPr="00E512D6" w:rsidRDefault="00260B98" w:rsidP="00260B98">
            <w:pPr>
              <w:snapToGrid w:val="0"/>
              <w:spacing w:after="0" w:line="240" w:lineRule="auto"/>
              <w:rPr>
                <w:rFonts w:eastAsia="Times New Roman" w:cs="Arial"/>
                <w:sz w:val="20"/>
                <w:szCs w:val="20"/>
                <w:lang w:eastAsia="ar-SA"/>
              </w:rPr>
            </w:pPr>
            <w:r w:rsidRPr="00E512D6">
              <w:rPr>
                <w:rFonts w:eastAsia="Times New Roman" w:cs="Arial"/>
                <w:sz w:val="20"/>
                <w:szCs w:val="20"/>
                <w:lang w:eastAsia="ar-SA"/>
              </w:rPr>
              <w:t>Employees, temporary or agency staff, contractors – injury or harm caused by manual handling tasks being undertaken in confined spaces or unsafe environment.</w:t>
            </w:r>
          </w:p>
          <w:p w14:paraId="26B1D242" w14:textId="207F392B" w:rsidR="00260B98" w:rsidRPr="00E512D6" w:rsidRDefault="00260B98" w:rsidP="00260B98">
            <w:pPr>
              <w:snapToGrid w:val="0"/>
              <w:spacing w:after="0" w:line="240" w:lineRule="auto"/>
              <w:rPr>
                <w:rFonts w:cs="Arial"/>
                <w:b/>
                <w:bCs/>
                <w:sz w:val="20"/>
                <w:szCs w:val="20"/>
              </w:rPr>
            </w:pPr>
          </w:p>
        </w:tc>
        <w:tc>
          <w:tcPr>
            <w:tcW w:w="1199" w:type="dxa"/>
            <w:tcBorders>
              <w:top w:val="single" w:sz="4" w:space="0" w:color="000000"/>
              <w:left w:val="single" w:sz="4" w:space="0" w:color="000000"/>
              <w:bottom w:val="single" w:sz="4" w:space="0" w:color="000000"/>
            </w:tcBorders>
          </w:tcPr>
          <w:p w14:paraId="0EDBF430" w14:textId="77777777" w:rsidR="00260B98" w:rsidRPr="00E512D6" w:rsidRDefault="00260B98" w:rsidP="00260B98">
            <w:pPr>
              <w:spacing w:after="0" w:line="240" w:lineRule="auto"/>
              <w:rPr>
                <w:rFonts w:cs="Arial"/>
                <w:b/>
                <w:bCs/>
                <w:sz w:val="20"/>
                <w:szCs w:val="20"/>
              </w:rPr>
            </w:pPr>
          </w:p>
        </w:tc>
        <w:tc>
          <w:tcPr>
            <w:tcW w:w="2410" w:type="dxa"/>
            <w:tcBorders>
              <w:top w:val="single" w:sz="4" w:space="0" w:color="000000"/>
              <w:left w:val="single" w:sz="4" w:space="0" w:color="000000"/>
              <w:bottom w:val="single" w:sz="4" w:space="0" w:color="000000"/>
            </w:tcBorders>
          </w:tcPr>
          <w:p w14:paraId="2733907C" w14:textId="77777777" w:rsidR="00260B98" w:rsidRPr="00E512D6" w:rsidRDefault="00260B98" w:rsidP="00260B98">
            <w:pPr>
              <w:snapToGrid w:val="0"/>
              <w:spacing w:after="0" w:line="240" w:lineRule="auto"/>
              <w:rPr>
                <w:rFonts w:cs="Arial"/>
                <w:b/>
                <w:bCs/>
                <w:sz w:val="20"/>
                <w:szCs w:val="20"/>
              </w:rPr>
            </w:pPr>
          </w:p>
        </w:tc>
        <w:tc>
          <w:tcPr>
            <w:tcW w:w="1134" w:type="dxa"/>
            <w:tcBorders>
              <w:top w:val="single" w:sz="4" w:space="0" w:color="000000"/>
              <w:left w:val="single" w:sz="4" w:space="0" w:color="000000"/>
              <w:bottom w:val="single" w:sz="4" w:space="0" w:color="000000"/>
            </w:tcBorders>
          </w:tcPr>
          <w:p w14:paraId="003A9D9F" w14:textId="77777777" w:rsidR="00260B98" w:rsidRPr="00E512D6" w:rsidRDefault="00260B98" w:rsidP="00260B98">
            <w:pPr>
              <w:snapToGrid w:val="0"/>
              <w:spacing w:after="0" w:line="240" w:lineRule="auto"/>
              <w:rPr>
                <w:rFonts w:cs="Arial"/>
                <w:b/>
                <w:bCs/>
                <w:sz w:val="20"/>
                <w:szCs w:val="20"/>
              </w:rPr>
            </w:pPr>
          </w:p>
        </w:tc>
        <w:tc>
          <w:tcPr>
            <w:tcW w:w="2693" w:type="dxa"/>
            <w:gridSpan w:val="2"/>
            <w:tcBorders>
              <w:top w:val="single" w:sz="4" w:space="0" w:color="000000"/>
              <w:left w:val="single" w:sz="4" w:space="0" w:color="000000"/>
              <w:bottom w:val="single" w:sz="4" w:space="0" w:color="000000"/>
            </w:tcBorders>
          </w:tcPr>
          <w:p w14:paraId="63BD958E" w14:textId="77777777" w:rsidR="00260B98" w:rsidRPr="00E512D6" w:rsidRDefault="00260B98" w:rsidP="00260B98">
            <w:pPr>
              <w:snapToGrid w:val="0"/>
              <w:spacing w:after="0" w:line="240" w:lineRule="auto"/>
              <w:rPr>
                <w:rFonts w:cs="Arial"/>
                <w:b/>
                <w:bCs/>
                <w:sz w:val="20"/>
                <w:szCs w:val="20"/>
              </w:rPr>
            </w:pPr>
          </w:p>
        </w:tc>
        <w:tc>
          <w:tcPr>
            <w:tcW w:w="1134" w:type="dxa"/>
            <w:tcBorders>
              <w:top w:val="single" w:sz="4" w:space="0" w:color="000000"/>
              <w:left w:val="single" w:sz="4" w:space="0" w:color="000000"/>
              <w:bottom w:val="single" w:sz="4" w:space="0" w:color="000000"/>
            </w:tcBorders>
          </w:tcPr>
          <w:p w14:paraId="7B1F5CA6" w14:textId="77777777" w:rsidR="00260B98" w:rsidRPr="00E512D6" w:rsidRDefault="00260B98" w:rsidP="00260B98">
            <w:pPr>
              <w:snapToGrid w:val="0"/>
              <w:spacing w:after="0" w:line="240" w:lineRule="auto"/>
              <w:rPr>
                <w:rFonts w:cs="Arial"/>
                <w:b/>
                <w:bCs/>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7D324263" w14:textId="77777777" w:rsidR="00260B98" w:rsidRPr="00E512D6" w:rsidRDefault="00260B98" w:rsidP="00260B98">
            <w:pPr>
              <w:snapToGrid w:val="0"/>
              <w:spacing w:after="0" w:line="240" w:lineRule="auto"/>
              <w:rPr>
                <w:rFonts w:cs="Arial"/>
                <w:b/>
                <w:bCs/>
                <w:sz w:val="20"/>
                <w:szCs w:val="20"/>
              </w:rPr>
            </w:pPr>
          </w:p>
        </w:tc>
        <w:tc>
          <w:tcPr>
            <w:tcW w:w="927" w:type="dxa"/>
            <w:tcBorders>
              <w:top w:val="single" w:sz="4" w:space="0" w:color="000000"/>
              <w:left w:val="single" w:sz="4" w:space="0" w:color="000000"/>
              <w:bottom w:val="single" w:sz="4" w:space="0" w:color="000000"/>
              <w:right w:val="single" w:sz="4" w:space="0" w:color="000000"/>
            </w:tcBorders>
          </w:tcPr>
          <w:p w14:paraId="0C29DA5C" w14:textId="77777777" w:rsidR="00260B98" w:rsidRPr="00E512D6" w:rsidRDefault="00260B98" w:rsidP="00260B98">
            <w:pPr>
              <w:snapToGrid w:val="0"/>
              <w:spacing w:after="0" w:line="240" w:lineRule="auto"/>
              <w:rPr>
                <w:rFonts w:cs="Arial"/>
                <w:b/>
                <w:bCs/>
                <w:sz w:val="20"/>
                <w:szCs w:val="20"/>
              </w:rPr>
            </w:pPr>
          </w:p>
        </w:tc>
      </w:tr>
      <w:tr w:rsidR="00E512D6" w:rsidRPr="00E512D6" w14:paraId="04329EE4" w14:textId="77777777" w:rsidTr="008F3072">
        <w:tc>
          <w:tcPr>
            <w:tcW w:w="2440" w:type="dxa"/>
            <w:tcBorders>
              <w:top w:val="single" w:sz="4" w:space="0" w:color="000000"/>
              <w:left w:val="single" w:sz="4" w:space="0" w:color="000000"/>
              <w:bottom w:val="single" w:sz="4" w:space="0" w:color="000000"/>
            </w:tcBorders>
          </w:tcPr>
          <w:p w14:paraId="313328DD" w14:textId="775CB4F1" w:rsidR="00260B98" w:rsidRPr="00E512D6" w:rsidRDefault="00260B98" w:rsidP="00260B98">
            <w:pPr>
              <w:snapToGrid w:val="0"/>
              <w:spacing w:after="0" w:line="240" w:lineRule="auto"/>
              <w:rPr>
                <w:rFonts w:cs="Arial"/>
                <w:sz w:val="20"/>
                <w:szCs w:val="20"/>
              </w:rPr>
            </w:pPr>
            <w:r w:rsidRPr="00E512D6">
              <w:rPr>
                <w:rFonts w:cs="Arial"/>
                <w:sz w:val="20"/>
                <w:szCs w:val="20"/>
              </w:rPr>
              <w:t>Instruction and training for safe working practices not followed.</w:t>
            </w:r>
          </w:p>
          <w:p w14:paraId="0797A328" w14:textId="77777777" w:rsidR="00260B98" w:rsidRPr="00E512D6" w:rsidRDefault="00260B98" w:rsidP="00260B98">
            <w:pPr>
              <w:snapToGrid w:val="0"/>
              <w:spacing w:after="0" w:line="240" w:lineRule="auto"/>
              <w:rPr>
                <w:rFonts w:cs="Arial"/>
                <w:sz w:val="20"/>
                <w:szCs w:val="20"/>
              </w:rPr>
            </w:pPr>
          </w:p>
        </w:tc>
        <w:tc>
          <w:tcPr>
            <w:tcW w:w="2126" w:type="dxa"/>
            <w:tcBorders>
              <w:top w:val="single" w:sz="4" w:space="0" w:color="000000"/>
              <w:left w:val="single" w:sz="4" w:space="0" w:color="000000"/>
              <w:bottom w:val="single" w:sz="4" w:space="0" w:color="000000"/>
            </w:tcBorders>
          </w:tcPr>
          <w:p w14:paraId="75626084" w14:textId="67929E74" w:rsidR="00260B98" w:rsidRPr="00E512D6" w:rsidRDefault="00260B98" w:rsidP="00260B98">
            <w:pPr>
              <w:snapToGrid w:val="0"/>
              <w:spacing w:after="0" w:line="240" w:lineRule="auto"/>
              <w:rPr>
                <w:rFonts w:eastAsia="Times New Roman" w:cs="Arial"/>
                <w:sz w:val="20"/>
                <w:szCs w:val="20"/>
                <w:lang w:eastAsia="ar-SA"/>
              </w:rPr>
            </w:pPr>
            <w:r w:rsidRPr="00E512D6">
              <w:rPr>
                <w:rFonts w:eastAsia="Times New Roman" w:cs="Arial"/>
                <w:sz w:val="20"/>
                <w:szCs w:val="20"/>
                <w:lang w:eastAsia="ar-SA"/>
              </w:rPr>
              <w:t>Employees, temporary or agency staff, contractors – injury or harm caused by poor behaviour.</w:t>
            </w:r>
          </w:p>
          <w:p w14:paraId="5F5AD872" w14:textId="77777777" w:rsidR="00260B98" w:rsidRPr="00E512D6" w:rsidRDefault="00260B98" w:rsidP="00260B98">
            <w:pPr>
              <w:snapToGrid w:val="0"/>
              <w:spacing w:after="0" w:line="240" w:lineRule="auto"/>
              <w:rPr>
                <w:rFonts w:cs="Arial"/>
                <w:b/>
                <w:bCs/>
                <w:sz w:val="20"/>
                <w:szCs w:val="20"/>
              </w:rPr>
            </w:pPr>
          </w:p>
        </w:tc>
        <w:tc>
          <w:tcPr>
            <w:tcW w:w="1199" w:type="dxa"/>
            <w:tcBorders>
              <w:top w:val="single" w:sz="4" w:space="0" w:color="000000"/>
              <w:left w:val="single" w:sz="4" w:space="0" w:color="000000"/>
              <w:bottom w:val="single" w:sz="4" w:space="0" w:color="000000"/>
            </w:tcBorders>
          </w:tcPr>
          <w:p w14:paraId="3B2E7FFB" w14:textId="77777777" w:rsidR="00260B98" w:rsidRPr="00E512D6" w:rsidRDefault="00260B98" w:rsidP="00260B98">
            <w:pPr>
              <w:spacing w:after="0" w:line="240" w:lineRule="auto"/>
              <w:rPr>
                <w:rFonts w:cs="Arial"/>
                <w:b/>
                <w:bCs/>
                <w:sz w:val="20"/>
                <w:szCs w:val="20"/>
              </w:rPr>
            </w:pPr>
          </w:p>
        </w:tc>
        <w:tc>
          <w:tcPr>
            <w:tcW w:w="2410" w:type="dxa"/>
            <w:tcBorders>
              <w:top w:val="single" w:sz="4" w:space="0" w:color="000000"/>
              <w:left w:val="single" w:sz="4" w:space="0" w:color="000000"/>
              <w:bottom w:val="single" w:sz="4" w:space="0" w:color="000000"/>
            </w:tcBorders>
          </w:tcPr>
          <w:p w14:paraId="01F08F9D" w14:textId="77777777" w:rsidR="00260B98" w:rsidRPr="00E512D6" w:rsidRDefault="00260B98" w:rsidP="00260B98">
            <w:pPr>
              <w:snapToGrid w:val="0"/>
              <w:spacing w:after="0" w:line="240" w:lineRule="auto"/>
              <w:rPr>
                <w:rFonts w:cs="Arial"/>
                <w:b/>
                <w:bCs/>
                <w:sz w:val="20"/>
                <w:szCs w:val="20"/>
              </w:rPr>
            </w:pPr>
          </w:p>
        </w:tc>
        <w:tc>
          <w:tcPr>
            <w:tcW w:w="1134" w:type="dxa"/>
            <w:tcBorders>
              <w:top w:val="single" w:sz="4" w:space="0" w:color="000000"/>
              <w:left w:val="single" w:sz="4" w:space="0" w:color="000000"/>
              <w:bottom w:val="single" w:sz="4" w:space="0" w:color="000000"/>
            </w:tcBorders>
          </w:tcPr>
          <w:p w14:paraId="04C21BD5" w14:textId="77777777" w:rsidR="00260B98" w:rsidRPr="00E512D6" w:rsidRDefault="00260B98" w:rsidP="00260B98">
            <w:pPr>
              <w:snapToGrid w:val="0"/>
              <w:spacing w:after="0" w:line="240" w:lineRule="auto"/>
              <w:rPr>
                <w:rFonts w:cs="Arial"/>
                <w:b/>
                <w:bCs/>
                <w:sz w:val="20"/>
                <w:szCs w:val="20"/>
              </w:rPr>
            </w:pPr>
          </w:p>
        </w:tc>
        <w:tc>
          <w:tcPr>
            <w:tcW w:w="2693" w:type="dxa"/>
            <w:gridSpan w:val="2"/>
            <w:tcBorders>
              <w:top w:val="single" w:sz="4" w:space="0" w:color="000000"/>
              <w:left w:val="single" w:sz="4" w:space="0" w:color="000000"/>
              <w:bottom w:val="single" w:sz="4" w:space="0" w:color="000000"/>
            </w:tcBorders>
          </w:tcPr>
          <w:p w14:paraId="25B26AC9" w14:textId="77777777" w:rsidR="00260B98" w:rsidRPr="00E512D6" w:rsidRDefault="00260B98" w:rsidP="00260B98">
            <w:pPr>
              <w:snapToGrid w:val="0"/>
              <w:spacing w:after="0" w:line="240" w:lineRule="auto"/>
              <w:rPr>
                <w:rFonts w:cs="Arial"/>
                <w:b/>
                <w:bCs/>
                <w:sz w:val="20"/>
                <w:szCs w:val="20"/>
              </w:rPr>
            </w:pPr>
          </w:p>
        </w:tc>
        <w:tc>
          <w:tcPr>
            <w:tcW w:w="1134" w:type="dxa"/>
            <w:tcBorders>
              <w:top w:val="single" w:sz="4" w:space="0" w:color="000000"/>
              <w:left w:val="single" w:sz="4" w:space="0" w:color="000000"/>
              <w:bottom w:val="single" w:sz="4" w:space="0" w:color="000000"/>
            </w:tcBorders>
          </w:tcPr>
          <w:p w14:paraId="48B77887" w14:textId="77777777" w:rsidR="00260B98" w:rsidRPr="00E512D6" w:rsidRDefault="00260B98" w:rsidP="00260B98">
            <w:pPr>
              <w:snapToGrid w:val="0"/>
              <w:spacing w:after="0" w:line="240" w:lineRule="auto"/>
              <w:rPr>
                <w:rFonts w:cs="Arial"/>
                <w:b/>
                <w:bCs/>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4197A3A1" w14:textId="77777777" w:rsidR="00260B98" w:rsidRPr="00E512D6" w:rsidRDefault="00260B98" w:rsidP="00260B98">
            <w:pPr>
              <w:snapToGrid w:val="0"/>
              <w:spacing w:after="0" w:line="240" w:lineRule="auto"/>
              <w:rPr>
                <w:rFonts w:cs="Arial"/>
                <w:b/>
                <w:bCs/>
                <w:sz w:val="20"/>
                <w:szCs w:val="20"/>
              </w:rPr>
            </w:pPr>
          </w:p>
        </w:tc>
        <w:tc>
          <w:tcPr>
            <w:tcW w:w="927" w:type="dxa"/>
            <w:tcBorders>
              <w:top w:val="single" w:sz="4" w:space="0" w:color="000000"/>
              <w:left w:val="single" w:sz="4" w:space="0" w:color="000000"/>
              <w:bottom w:val="single" w:sz="4" w:space="0" w:color="000000"/>
              <w:right w:val="single" w:sz="4" w:space="0" w:color="000000"/>
            </w:tcBorders>
          </w:tcPr>
          <w:p w14:paraId="716D2BB4" w14:textId="77777777" w:rsidR="00260B98" w:rsidRPr="00E512D6" w:rsidRDefault="00260B98" w:rsidP="00260B98">
            <w:pPr>
              <w:snapToGrid w:val="0"/>
              <w:spacing w:after="0" w:line="240" w:lineRule="auto"/>
              <w:rPr>
                <w:rFonts w:cs="Arial"/>
                <w:b/>
                <w:bCs/>
                <w:sz w:val="20"/>
                <w:szCs w:val="20"/>
              </w:rPr>
            </w:pPr>
          </w:p>
        </w:tc>
      </w:tr>
      <w:tr w:rsidR="00E512D6" w:rsidRPr="00E512D6" w14:paraId="7ADC9873" w14:textId="77777777" w:rsidTr="008F3072">
        <w:tc>
          <w:tcPr>
            <w:tcW w:w="2440" w:type="dxa"/>
            <w:tcBorders>
              <w:top w:val="single" w:sz="4" w:space="0" w:color="000000"/>
              <w:left w:val="single" w:sz="4" w:space="0" w:color="000000"/>
              <w:bottom w:val="single" w:sz="4" w:space="0" w:color="000000"/>
            </w:tcBorders>
          </w:tcPr>
          <w:p w14:paraId="5A276010" w14:textId="1D026C64" w:rsidR="00260B98" w:rsidRPr="00E512D6" w:rsidRDefault="00260B98" w:rsidP="00FB70F9">
            <w:pPr>
              <w:snapToGrid w:val="0"/>
              <w:spacing w:after="0" w:line="240" w:lineRule="auto"/>
              <w:rPr>
                <w:rFonts w:cs="Arial"/>
                <w:sz w:val="20"/>
                <w:szCs w:val="20"/>
              </w:rPr>
            </w:pPr>
            <w:r w:rsidRPr="00E512D6">
              <w:rPr>
                <w:rFonts w:cs="Arial"/>
                <w:sz w:val="20"/>
                <w:szCs w:val="20"/>
              </w:rPr>
              <w:t xml:space="preserve">Personal protective equipment </w:t>
            </w:r>
            <w:r w:rsidR="008A7858" w:rsidRPr="00E512D6">
              <w:rPr>
                <w:rFonts w:cs="Arial"/>
                <w:sz w:val="20"/>
                <w:szCs w:val="20"/>
              </w:rPr>
              <w:t xml:space="preserve">(PPE) </w:t>
            </w:r>
            <w:r w:rsidRPr="00E512D6">
              <w:rPr>
                <w:rFonts w:cs="Arial"/>
                <w:sz w:val="20"/>
                <w:szCs w:val="20"/>
              </w:rPr>
              <w:t xml:space="preserve">not </w:t>
            </w:r>
            <w:r w:rsidR="00463C72" w:rsidRPr="00E512D6">
              <w:rPr>
                <w:rFonts w:cs="Arial"/>
                <w:sz w:val="20"/>
                <w:szCs w:val="20"/>
              </w:rPr>
              <w:t>used/worn.</w:t>
            </w:r>
            <w:r w:rsidRPr="00E512D6">
              <w:rPr>
                <w:rFonts w:cs="Arial"/>
                <w:sz w:val="20"/>
                <w:szCs w:val="20"/>
              </w:rPr>
              <w:t xml:space="preserve"> </w:t>
            </w:r>
          </w:p>
        </w:tc>
        <w:tc>
          <w:tcPr>
            <w:tcW w:w="2126" w:type="dxa"/>
            <w:tcBorders>
              <w:top w:val="single" w:sz="4" w:space="0" w:color="000000"/>
              <w:left w:val="single" w:sz="4" w:space="0" w:color="000000"/>
              <w:bottom w:val="single" w:sz="4" w:space="0" w:color="000000"/>
            </w:tcBorders>
          </w:tcPr>
          <w:p w14:paraId="339D1B28" w14:textId="6F25ED3A" w:rsidR="00260B98" w:rsidRPr="00E512D6" w:rsidRDefault="00260B98" w:rsidP="0040151B">
            <w:pPr>
              <w:snapToGrid w:val="0"/>
              <w:spacing w:after="0" w:line="240" w:lineRule="auto"/>
              <w:rPr>
                <w:rFonts w:cs="Arial"/>
                <w:sz w:val="20"/>
                <w:szCs w:val="20"/>
              </w:rPr>
            </w:pPr>
            <w:r w:rsidRPr="00E512D6">
              <w:rPr>
                <w:rFonts w:eastAsia="Times New Roman" w:cs="Arial"/>
                <w:sz w:val="20"/>
                <w:szCs w:val="20"/>
                <w:lang w:eastAsia="ar-SA"/>
              </w:rPr>
              <w:t>Employees, temporary or agency staff, contractors –not being protected</w:t>
            </w:r>
            <w:r w:rsidR="00AA029F" w:rsidRPr="00E512D6">
              <w:rPr>
                <w:rFonts w:eastAsia="Times New Roman" w:cs="Arial"/>
                <w:sz w:val="20"/>
                <w:szCs w:val="20"/>
                <w:lang w:eastAsia="ar-SA"/>
              </w:rPr>
              <w:t xml:space="preserve"> </w:t>
            </w:r>
            <w:r w:rsidR="00BE13F3" w:rsidRPr="00E512D6">
              <w:rPr>
                <w:rFonts w:eastAsia="Times New Roman" w:cs="Arial"/>
                <w:sz w:val="20"/>
                <w:szCs w:val="20"/>
                <w:lang w:eastAsia="ar-SA"/>
              </w:rPr>
              <w:t>by clothing or equipment</w:t>
            </w:r>
            <w:r w:rsidR="00212CA1" w:rsidRPr="00E512D6">
              <w:rPr>
                <w:rFonts w:eastAsia="Times New Roman" w:cs="Arial"/>
                <w:sz w:val="20"/>
                <w:szCs w:val="20"/>
                <w:lang w:eastAsia="ar-SA"/>
              </w:rPr>
              <w:t xml:space="preserve"> may cause injury or harm </w:t>
            </w:r>
            <w:r w:rsidR="00AA029F" w:rsidRPr="00E512D6">
              <w:rPr>
                <w:rFonts w:eastAsia="Times New Roman" w:cs="Arial"/>
                <w:sz w:val="20"/>
                <w:szCs w:val="20"/>
                <w:lang w:eastAsia="ar-SA"/>
              </w:rPr>
              <w:t>e.g. cuts, burns, skin irritation</w:t>
            </w:r>
            <w:r w:rsidR="0040151B" w:rsidRPr="00E512D6">
              <w:rPr>
                <w:rFonts w:eastAsia="Times New Roman" w:cs="Arial"/>
                <w:sz w:val="20"/>
                <w:szCs w:val="20"/>
                <w:lang w:eastAsia="ar-SA"/>
              </w:rPr>
              <w:t xml:space="preserve"> through h</w:t>
            </w:r>
            <w:r w:rsidR="00FB70F9" w:rsidRPr="00E512D6">
              <w:rPr>
                <w:rFonts w:cs="Arial"/>
                <w:sz w:val="20"/>
                <w:szCs w:val="20"/>
              </w:rPr>
              <w:t>andling machinery or work equipment</w:t>
            </w:r>
            <w:r w:rsidR="0040151B" w:rsidRPr="00E512D6">
              <w:rPr>
                <w:rFonts w:cs="Arial"/>
                <w:sz w:val="20"/>
                <w:szCs w:val="20"/>
              </w:rPr>
              <w:t>, c</w:t>
            </w:r>
            <w:r w:rsidRPr="00E512D6">
              <w:rPr>
                <w:rFonts w:eastAsia="Times New Roman" w:cs="Arial"/>
                <w:sz w:val="20"/>
                <w:szCs w:val="20"/>
                <w:lang w:eastAsia="ar-SA"/>
              </w:rPr>
              <w:t xml:space="preserve">ontact with hazardous substances, chemicals, </w:t>
            </w:r>
            <w:r w:rsidR="0040151B" w:rsidRPr="00E512D6">
              <w:rPr>
                <w:rFonts w:eastAsia="Times New Roman" w:cs="Arial"/>
                <w:sz w:val="20"/>
                <w:szCs w:val="20"/>
                <w:lang w:eastAsia="ar-SA"/>
              </w:rPr>
              <w:t xml:space="preserve">excessive </w:t>
            </w:r>
            <w:r w:rsidRPr="00E512D6">
              <w:rPr>
                <w:rFonts w:eastAsia="Times New Roman" w:cs="Arial"/>
                <w:sz w:val="20"/>
                <w:szCs w:val="20"/>
                <w:lang w:eastAsia="ar-SA"/>
              </w:rPr>
              <w:t>noise.</w:t>
            </w:r>
          </w:p>
        </w:tc>
        <w:tc>
          <w:tcPr>
            <w:tcW w:w="1199" w:type="dxa"/>
            <w:tcBorders>
              <w:top w:val="single" w:sz="4" w:space="0" w:color="000000"/>
              <w:left w:val="single" w:sz="4" w:space="0" w:color="000000"/>
              <w:bottom w:val="single" w:sz="4" w:space="0" w:color="000000"/>
            </w:tcBorders>
          </w:tcPr>
          <w:p w14:paraId="2D27A31A" w14:textId="77777777" w:rsidR="00260B98" w:rsidRPr="00E512D6" w:rsidRDefault="00260B98" w:rsidP="00260B98">
            <w:pPr>
              <w:spacing w:after="0" w:line="240" w:lineRule="auto"/>
              <w:rPr>
                <w:rFonts w:cs="Arial"/>
                <w:b/>
                <w:bCs/>
                <w:sz w:val="20"/>
                <w:szCs w:val="20"/>
              </w:rPr>
            </w:pPr>
          </w:p>
        </w:tc>
        <w:tc>
          <w:tcPr>
            <w:tcW w:w="2410" w:type="dxa"/>
            <w:tcBorders>
              <w:top w:val="single" w:sz="4" w:space="0" w:color="000000"/>
              <w:left w:val="single" w:sz="4" w:space="0" w:color="000000"/>
              <w:bottom w:val="single" w:sz="4" w:space="0" w:color="000000"/>
            </w:tcBorders>
          </w:tcPr>
          <w:p w14:paraId="64A8E08E" w14:textId="77777777" w:rsidR="00260B98" w:rsidRPr="00E512D6" w:rsidRDefault="00260B98" w:rsidP="00260B98">
            <w:pPr>
              <w:snapToGrid w:val="0"/>
              <w:spacing w:after="0" w:line="240" w:lineRule="auto"/>
              <w:rPr>
                <w:rFonts w:cs="Arial"/>
                <w:b/>
                <w:bCs/>
                <w:sz w:val="20"/>
                <w:szCs w:val="20"/>
              </w:rPr>
            </w:pPr>
          </w:p>
        </w:tc>
        <w:tc>
          <w:tcPr>
            <w:tcW w:w="1134" w:type="dxa"/>
            <w:tcBorders>
              <w:top w:val="single" w:sz="4" w:space="0" w:color="000000"/>
              <w:left w:val="single" w:sz="4" w:space="0" w:color="000000"/>
              <w:bottom w:val="single" w:sz="4" w:space="0" w:color="000000"/>
            </w:tcBorders>
          </w:tcPr>
          <w:p w14:paraId="3DBB85B2" w14:textId="77777777" w:rsidR="00260B98" w:rsidRPr="00E512D6" w:rsidRDefault="00260B98" w:rsidP="00260B98">
            <w:pPr>
              <w:snapToGrid w:val="0"/>
              <w:spacing w:after="0" w:line="240" w:lineRule="auto"/>
              <w:rPr>
                <w:rFonts w:cs="Arial"/>
                <w:b/>
                <w:bCs/>
                <w:sz w:val="20"/>
                <w:szCs w:val="20"/>
              </w:rPr>
            </w:pPr>
          </w:p>
        </w:tc>
        <w:tc>
          <w:tcPr>
            <w:tcW w:w="2693" w:type="dxa"/>
            <w:gridSpan w:val="2"/>
            <w:tcBorders>
              <w:top w:val="single" w:sz="4" w:space="0" w:color="000000"/>
              <w:left w:val="single" w:sz="4" w:space="0" w:color="000000"/>
              <w:bottom w:val="single" w:sz="4" w:space="0" w:color="000000"/>
            </w:tcBorders>
          </w:tcPr>
          <w:p w14:paraId="5E04DCE5" w14:textId="77777777" w:rsidR="00260B98" w:rsidRPr="00E512D6" w:rsidRDefault="00260B98" w:rsidP="00260B98">
            <w:pPr>
              <w:snapToGrid w:val="0"/>
              <w:spacing w:after="0" w:line="240" w:lineRule="auto"/>
              <w:rPr>
                <w:rFonts w:cs="Arial"/>
                <w:b/>
                <w:bCs/>
                <w:sz w:val="20"/>
                <w:szCs w:val="20"/>
              </w:rPr>
            </w:pPr>
          </w:p>
        </w:tc>
        <w:tc>
          <w:tcPr>
            <w:tcW w:w="1134" w:type="dxa"/>
            <w:tcBorders>
              <w:top w:val="single" w:sz="4" w:space="0" w:color="000000"/>
              <w:left w:val="single" w:sz="4" w:space="0" w:color="000000"/>
              <w:bottom w:val="single" w:sz="4" w:space="0" w:color="000000"/>
            </w:tcBorders>
          </w:tcPr>
          <w:p w14:paraId="7B9B3838" w14:textId="77777777" w:rsidR="00260B98" w:rsidRPr="00E512D6" w:rsidRDefault="00260B98" w:rsidP="00260B98">
            <w:pPr>
              <w:snapToGrid w:val="0"/>
              <w:spacing w:after="0" w:line="240" w:lineRule="auto"/>
              <w:rPr>
                <w:rFonts w:cs="Arial"/>
                <w:b/>
                <w:bCs/>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0CC8C64A" w14:textId="77777777" w:rsidR="00260B98" w:rsidRPr="00E512D6" w:rsidRDefault="00260B98" w:rsidP="00260B98">
            <w:pPr>
              <w:snapToGrid w:val="0"/>
              <w:spacing w:after="0" w:line="240" w:lineRule="auto"/>
              <w:rPr>
                <w:rFonts w:cs="Arial"/>
                <w:b/>
                <w:bCs/>
                <w:sz w:val="20"/>
                <w:szCs w:val="20"/>
              </w:rPr>
            </w:pPr>
          </w:p>
        </w:tc>
        <w:tc>
          <w:tcPr>
            <w:tcW w:w="927" w:type="dxa"/>
            <w:tcBorders>
              <w:top w:val="single" w:sz="4" w:space="0" w:color="000000"/>
              <w:left w:val="single" w:sz="4" w:space="0" w:color="000000"/>
              <w:bottom w:val="single" w:sz="4" w:space="0" w:color="000000"/>
              <w:right w:val="single" w:sz="4" w:space="0" w:color="000000"/>
            </w:tcBorders>
          </w:tcPr>
          <w:p w14:paraId="0D6BC7CC" w14:textId="77777777" w:rsidR="00260B98" w:rsidRPr="00E512D6" w:rsidRDefault="00260B98" w:rsidP="00260B98">
            <w:pPr>
              <w:snapToGrid w:val="0"/>
              <w:spacing w:after="0" w:line="240" w:lineRule="auto"/>
              <w:rPr>
                <w:rFonts w:cs="Arial"/>
                <w:b/>
                <w:bCs/>
                <w:sz w:val="20"/>
                <w:szCs w:val="20"/>
              </w:rPr>
            </w:pPr>
          </w:p>
        </w:tc>
      </w:tr>
    </w:tbl>
    <w:p w14:paraId="77C30CA8" w14:textId="77777777" w:rsidR="007946A8" w:rsidRPr="00E512D6" w:rsidRDefault="007946A8" w:rsidP="00B91330">
      <w:pPr>
        <w:pStyle w:val="NoSpacing"/>
        <w:rPr>
          <w:rFonts w:cs="Arial"/>
          <w:b/>
          <w:bCs/>
          <w:sz w:val="20"/>
          <w:szCs w:val="20"/>
        </w:rPr>
      </w:pPr>
    </w:p>
    <w:sectPr w:rsidR="007946A8" w:rsidRPr="00E512D6" w:rsidSect="0033752B">
      <w:headerReference w:type="default" r:id="rId10"/>
      <w:footerReference w:type="default" r:id="rId11"/>
      <w:headerReference w:type="first" r:id="rId12"/>
      <w:footerReference w:type="first" r:id="rId13"/>
      <w:pgSz w:w="16838" w:h="11906" w:orient="landscape"/>
      <w:pgMar w:top="1134" w:right="720" w:bottom="568" w:left="720" w:header="709" w:footer="14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A844CD" w14:textId="77777777" w:rsidR="0033752B" w:rsidRDefault="0033752B" w:rsidP="00AA1BAB">
      <w:pPr>
        <w:spacing w:after="0" w:line="240" w:lineRule="auto"/>
      </w:pPr>
      <w:r>
        <w:separator/>
      </w:r>
    </w:p>
  </w:endnote>
  <w:endnote w:type="continuationSeparator" w:id="0">
    <w:p w14:paraId="78892F2B" w14:textId="77777777" w:rsidR="0033752B" w:rsidRDefault="0033752B" w:rsidP="00AA1BAB">
      <w:pPr>
        <w:spacing w:after="0" w:line="240" w:lineRule="auto"/>
      </w:pPr>
      <w:r>
        <w:continuationSeparator/>
      </w:r>
    </w:p>
  </w:endnote>
  <w:endnote w:type="continuationNotice" w:id="1">
    <w:p w14:paraId="598632EB" w14:textId="77777777" w:rsidR="002D3EE2" w:rsidRDefault="002D3E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tencil">
    <w:panose1 w:val="040409050D0802020404"/>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5701" w:type="dxa"/>
      <w:tblLook w:val="04A0" w:firstRow="1" w:lastRow="0" w:firstColumn="1" w:lastColumn="0" w:noHBand="0" w:noVBand="1"/>
    </w:tblPr>
    <w:tblGrid>
      <w:gridCol w:w="5203"/>
      <w:gridCol w:w="5204"/>
      <w:gridCol w:w="5294"/>
    </w:tblGrid>
    <w:tr w:rsidR="0097596A" w:rsidRPr="00DF4CE2" w14:paraId="79D97359" w14:textId="77777777" w:rsidTr="007129C7">
      <w:trPr>
        <w:trHeight w:val="325"/>
      </w:trPr>
      <w:tc>
        <w:tcPr>
          <w:tcW w:w="15701" w:type="dxa"/>
          <w:gridSpan w:val="3"/>
          <w:tcBorders>
            <w:top w:val="single" w:sz="4" w:space="0" w:color="auto"/>
            <w:left w:val="single" w:sz="4" w:space="0" w:color="auto"/>
            <w:bottom w:val="single" w:sz="4" w:space="0" w:color="auto"/>
            <w:right w:val="single" w:sz="4" w:space="0" w:color="auto"/>
          </w:tcBorders>
          <w:hideMark/>
        </w:tcPr>
        <w:p w14:paraId="4ED5C453" w14:textId="42E7E5DC" w:rsidR="0097596A" w:rsidRPr="00DF4CE2" w:rsidRDefault="0097596A" w:rsidP="0097596A">
          <w:pPr>
            <w:pStyle w:val="Footer"/>
            <w:rPr>
              <w:rFonts w:cs="Arial"/>
              <w:b w:val="0"/>
              <w:bCs/>
              <w:u w:val="none"/>
            </w:rPr>
          </w:pPr>
          <w:r w:rsidRPr="00DF4CE2">
            <w:rPr>
              <w:rFonts w:cs="Arial"/>
              <w:b w:val="0"/>
              <w:bCs/>
              <w:u w:val="none"/>
            </w:rPr>
            <w:t xml:space="preserve">Health and Safety </w:t>
          </w:r>
          <w:r w:rsidRPr="0097596A">
            <w:rPr>
              <w:rFonts w:cs="Arial"/>
              <w:b w:val="0"/>
              <w:bCs/>
              <w:u w:val="none"/>
            </w:rPr>
            <w:t xml:space="preserve">Risk Assessment </w:t>
          </w:r>
          <w:r w:rsidR="001D7C7D">
            <w:rPr>
              <w:rFonts w:cs="Arial"/>
              <w:b w:val="0"/>
              <w:bCs/>
              <w:u w:val="none"/>
            </w:rPr>
            <w:t xml:space="preserve">- </w:t>
          </w:r>
          <w:r w:rsidR="007D1F08">
            <w:rPr>
              <w:rFonts w:cs="Arial"/>
              <w:b w:val="0"/>
              <w:bCs/>
              <w:u w:val="none"/>
            </w:rPr>
            <w:t>Manual Handling of Inanimate Loads</w:t>
          </w:r>
        </w:p>
      </w:tc>
    </w:tr>
    <w:tr w:rsidR="0097596A" w:rsidRPr="00DF4CE2" w14:paraId="7E1DE6AA" w14:textId="77777777" w:rsidTr="007129C7">
      <w:trPr>
        <w:trHeight w:val="338"/>
      </w:trPr>
      <w:tc>
        <w:tcPr>
          <w:tcW w:w="5203" w:type="dxa"/>
          <w:tcBorders>
            <w:top w:val="single" w:sz="4" w:space="0" w:color="auto"/>
            <w:left w:val="single" w:sz="4" w:space="0" w:color="auto"/>
            <w:bottom w:val="single" w:sz="4" w:space="0" w:color="auto"/>
            <w:right w:val="single" w:sz="4" w:space="0" w:color="auto"/>
          </w:tcBorders>
          <w:hideMark/>
        </w:tcPr>
        <w:p w14:paraId="262B1D50" w14:textId="06E28E15" w:rsidR="0097596A" w:rsidRPr="00DF4CE2" w:rsidRDefault="001D7C7D" w:rsidP="0097596A">
          <w:pPr>
            <w:pStyle w:val="Footer"/>
            <w:rPr>
              <w:rFonts w:cs="Arial"/>
              <w:b w:val="0"/>
              <w:bCs/>
              <w:u w:val="none"/>
            </w:rPr>
          </w:pPr>
          <w:r>
            <w:rPr>
              <w:rFonts w:cs="Arial"/>
              <w:b w:val="0"/>
              <w:bCs/>
              <w:u w:val="none"/>
            </w:rPr>
            <w:t>2</w:t>
          </w:r>
          <w:r w:rsidR="004F4728">
            <w:rPr>
              <w:rFonts w:cs="Arial"/>
              <w:b w:val="0"/>
              <w:bCs/>
              <w:u w:val="none"/>
            </w:rPr>
            <w:t>6</w:t>
          </w:r>
          <w:r w:rsidR="00DC5748">
            <w:rPr>
              <w:rFonts w:cs="Arial"/>
              <w:b w:val="0"/>
              <w:bCs/>
              <w:u w:val="none"/>
            </w:rPr>
            <w:t>.04.24</w:t>
          </w:r>
        </w:p>
      </w:tc>
      <w:tc>
        <w:tcPr>
          <w:tcW w:w="5204" w:type="dxa"/>
          <w:tcBorders>
            <w:top w:val="single" w:sz="4" w:space="0" w:color="auto"/>
            <w:left w:val="single" w:sz="4" w:space="0" w:color="auto"/>
            <w:bottom w:val="single" w:sz="4" w:space="0" w:color="auto"/>
            <w:right w:val="single" w:sz="4" w:space="0" w:color="auto"/>
          </w:tcBorders>
          <w:hideMark/>
        </w:tcPr>
        <w:p w14:paraId="5F1042D4" w14:textId="67194C78" w:rsidR="0097596A" w:rsidRPr="00DF4CE2" w:rsidRDefault="0097596A" w:rsidP="0097596A">
          <w:pPr>
            <w:pStyle w:val="Footer"/>
            <w:rPr>
              <w:rFonts w:cs="Arial"/>
              <w:b w:val="0"/>
              <w:bCs/>
              <w:u w:val="none"/>
            </w:rPr>
          </w:pPr>
          <w:r w:rsidRPr="00DF4CE2">
            <w:rPr>
              <w:rFonts w:cs="Arial"/>
              <w:b w:val="0"/>
              <w:bCs/>
              <w:u w:val="none"/>
            </w:rPr>
            <w:t>HS2</w:t>
          </w:r>
          <w:r w:rsidR="007D1F08">
            <w:rPr>
              <w:rFonts w:cs="Arial"/>
              <w:b w:val="0"/>
              <w:bCs/>
              <w:u w:val="none"/>
            </w:rPr>
            <w:t>0</w:t>
          </w:r>
          <w:r w:rsidR="004F4728">
            <w:rPr>
              <w:rFonts w:cs="Arial"/>
              <w:b w:val="0"/>
              <w:bCs/>
              <w:u w:val="none"/>
            </w:rPr>
            <w:t>3</w:t>
          </w:r>
        </w:p>
      </w:tc>
      <w:tc>
        <w:tcPr>
          <w:tcW w:w="5294" w:type="dxa"/>
          <w:tcBorders>
            <w:top w:val="single" w:sz="4" w:space="0" w:color="auto"/>
            <w:left w:val="single" w:sz="4" w:space="0" w:color="auto"/>
            <w:bottom w:val="single" w:sz="4" w:space="0" w:color="auto"/>
            <w:right w:val="single" w:sz="4" w:space="0" w:color="auto"/>
          </w:tcBorders>
          <w:hideMark/>
        </w:tcPr>
        <w:p w14:paraId="0DE0A4C6" w14:textId="43B3BF1A" w:rsidR="0097596A" w:rsidRPr="00DF4CE2" w:rsidRDefault="0097596A" w:rsidP="0097596A">
          <w:pPr>
            <w:pStyle w:val="Footer"/>
            <w:rPr>
              <w:rFonts w:cs="Arial"/>
              <w:b w:val="0"/>
              <w:bCs/>
              <w:u w:val="none"/>
            </w:rPr>
          </w:pPr>
          <w:r w:rsidRPr="00DF4CE2">
            <w:rPr>
              <w:rFonts w:cs="Arial"/>
              <w:b w:val="0"/>
              <w:bCs/>
              <w:u w:val="none"/>
            </w:rPr>
            <w:t>HS2</w:t>
          </w:r>
          <w:r w:rsidR="007D1F08">
            <w:rPr>
              <w:rFonts w:cs="Arial"/>
              <w:b w:val="0"/>
              <w:bCs/>
              <w:u w:val="none"/>
            </w:rPr>
            <w:t>0</w:t>
          </w:r>
          <w:r w:rsidR="004F4728">
            <w:rPr>
              <w:rFonts w:cs="Arial"/>
              <w:b w:val="0"/>
              <w:bCs/>
              <w:u w:val="none"/>
            </w:rPr>
            <w:t>3</w:t>
          </w:r>
          <w:r w:rsidRPr="00DF4CE2">
            <w:rPr>
              <w:rFonts w:cs="Arial"/>
              <w:b w:val="0"/>
              <w:bCs/>
              <w:u w:val="none"/>
            </w:rPr>
            <w:t xml:space="preserve"> </w:t>
          </w:r>
          <w:r w:rsidR="001D7C7D">
            <w:rPr>
              <w:rFonts w:cs="Arial"/>
              <w:b w:val="0"/>
              <w:bCs/>
              <w:u w:val="none"/>
            </w:rPr>
            <w:t>2</w:t>
          </w:r>
          <w:r w:rsidR="004F4728">
            <w:rPr>
              <w:rFonts w:cs="Arial"/>
              <w:b w:val="0"/>
              <w:bCs/>
              <w:u w:val="none"/>
            </w:rPr>
            <w:t>6</w:t>
          </w:r>
          <w:r w:rsidR="00DC5748">
            <w:rPr>
              <w:rFonts w:cs="Arial"/>
              <w:b w:val="0"/>
              <w:bCs/>
              <w:u w:val="none"/>
            </w:rPr>
            <w:t>.04.</w:t>
          </w:r>
          <w:r>
            <w:rPr>
              <w:rFonts w:cs="Arial"/>
              <w:b w:val="0"/>
              <w:bCs/>
              <w:u w:val="none"/>
            </w:rPr>
            <w:t>24</w:t>
          </w:r>
        </w:p>
      </w:tc>
    </w:tr>
  </w:tbl>
  <w:p w14:paraId="29BF0B0A" w14:textId="77777777" w:rsidR="0097596A" w:rsidRDefault="0097596A" w:rsidP="009759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5701" w:type="dxa"/>
      <w:tblLook w:val="04A0" w:firstRow="1" w:lastRow="0" w:firstColumn="1" w:lastColumn="0" w:noHBand="0" w:noVBand="1"/>
    </w:tblPr>
    <w:tblGrid>
      <w:gridCol w:w="5203"/>
      <w:gridCol w:w="5204"/>
      <w:gridCol w:w="5294"/>
    </w:tblGrid>
    <w:tr w:rsidR="0097596A" w:rsidRPr="00DF4CE2" w14:paraId="4F3BB0E5" w14:textId="77777777" w:rsidTr="007129C7">
      <w:trPr>
        <w:trHeight w:val="325"/>
      </w:trPr>
      <w:tc>
        <w:tcPr>
          <w:tcW w:w="15701" w:type="dxa"/>
          <w:gridSpan w:val="3"/>
          <w:tcBorders>
            <w:top w:val="single" w:sz="4" w:space="0" w:color="auto"/>
            <w:left w:val="single" w:sz="4" w:space="0" w:color="auto"/>
            <w:bottom w:val="single" w:sz="4" w:space="0" w:color="auto"/>
            <w:right w:val="single" w:sz="4" w:space="0" w:color="auto"/>
          </w:tcBorders>
          <w:hideMark/>
        </w:tcPr>
        <w:p w14:paraId="67E820B5" w14:textId="6F09FC1F" w:rsidR="0097596A" w:rsidRPr="00DF4CE2" w:rsidRDefault="0097596A" w:rsidP="0097596A">
          <w:pPr>
            <w:pStyle w:val="Footer"/>
            <w:rPr>
              <w:rFonts w:cs="Arial"/>
              <w:b w:val="0"/>
              <w:bCs/>
              <w:u w:val="none"/>
            </w:rPr>
          </w:pPr>
          <w:r w:rsidRPr="00DF4CE2">
            <w:rPr>
              <w:rFonts w:cs="Arial"/>
              <w:b w:val="0"/>
              <w:bCs/>
              <w:u w:val="none"/>
            </w:rPr>
            <w:t xml:space="preserve">Health and Safety </w:t>
          </w:r>
          <w:r w:rsidR="002B45D5" w:rsidRPr="002B45D5">
            <w:rPr>
              <w:rFonts w:cs="Arial"/>
              <w:b w:val="0"/>
              <w:bCs/>
              <w:u w:val="none"/>
            </w:rPr>
            <w:t xml:space="preserve">Risk Assessment </w:t>
          </w:r>
          <w:r w:rsidR="001D7C7D">
            <w:rPr>
              <w:rFonts w:cs="Arial"/>
              <w:b w:val="0"/>
              <w:bCs/>
              <w:u w:val="none"/>
            </w:rPr>
            <w:t xml:space="preserve">- </w:t>
          </w:r>
          <w:r w:rsidR="007D1F08">
            <w:rPr>
              <w:rFonts w:cs="Arial"/>
              <w:b w:val="0"/>
              <w:bCs/>
              <w:u w:val="none"/>
            </w:rPr>
            <w:t>Manual Handling of Inanimate Loads</w:t>
          </w:r>
        </w:p>
      </w:tc>
    </w:tr>
    <w:tr w:rsidR="0097596A" w:rsidRPr="00DF4CE2" w14:paraId="172E7F8D" w14:textId="77777777" w:rsidTr="007129C7">
      <w:trPr>
        <w:trHeight w:val="338"/>
      </w:trPr>
      <w:tc>
        <w:tcPr>
          <w:tcW w:w="5203" w:type="dxa"/>
          <w:tcBorders>
            <w:top w:val="single" w:sz="4" w:space="0" w:color="auto"/>
            <w:left w:val="single" w:sz="4" w:space="0" w:color="auto"/>
            <w:bottom w:val="single" w:sz="4" w:space="0" w:color="auto"/>
            <w:right w:val="single" w:sz="4" w:space="0" w:color="auto"/>
          </w:tcBorders>
          <w:hideMark/>
        </w:tcPr>
        <w:p w14:paraId="3FFE25AC" w14:textId="09EFB727" w:rsidR="0097596A" w:rsidRPr="00DF4CE2" w:rsidRDefault="007D1F08" w:rsidP="0097596A">
          <w:pPr>
            <w:pStyle w:val="Footer"/>
            <w:rPr>
              <w:rFonts w:cs="Arial"/>
              <w:b w:val="0"/>
              <w:bCs/>
              <w:u w:val="none"/>
            </w:rPr>
          </w:pPr>
          <w:r>
            <w:rPr>
              <w:rFonts w:cs="Arial"/>
              <w:b w:val="0"/>
              <w:bCs/>
              <w:u w:val="none"/>
            </w:rPr>
            <w:t>2</w:t>
          </w:r>
          <w:r w:rsidR="004F4728">
            <w:rPr>
              <w:rFonts w:cs="Arial"/>
              <w:b w:val="0"/>
              <w:bCs/>
              <w:u w:val="none"/>
            </w:rPr>
            <w:t>6</w:t>
          </w:r>
          <w:r>
            <w:rPr>
              <w:rFonts w:cs="Arial"/>
              <w:b w:val="0"/>
              <w:bCs/>
              <w:u w:val="none"/>
            </w:rPr>
            <w:t>.04.24</w:t>
          </w:r>
        </w:p>
      </w:tc>
      <w:tc>
        <w:tcPr>
          <w:tcW w:w="5204" w:type="dxa"/>
          <w:tcBorders>
            <w:top w:val="single" w:sz="4" w:space="0" w:color="auto"/>
            <w:left w:val="single" w:sz="4" w:space="0" w:color="auto"/>
            <w:bottom w:val="single" w:sz="4" w:space="0" w:color="auto"/>
            <w:right w:val="single" w:sz="4" w:space="0" w:color="auto"/>
          </w:tcBorders>
          <w:hideMark/>
        </w:tcPr>
        <w:p w14:paraId="13F80138" w14:textId="03820659" w:rsidR="0097596A" w:rsidRPr="00DF4CE2" w:rsidRDefault="00EB3D7C" w:rsidP="0097596A">
          <w:pPr>
            <w:pStyle w:val="Footer"/>
            <w:rPr>
              <w:rFonts w:cs="Arial"/>
              <w:b w:val="0"/>
              <w:bCs/>
              <w:u w:val="none"/>
            </w:rPr>
          </w:pPr>
          <w:r>
            <w:rPr>
              <w:rFonts w:cs="Arial"/>
              <w:b w:val="0"/>
              <w:bCs/>
              <w:u w:val="none"/>
            </w:rPr>
            <w:t>HS2</w:t>
          </w:r>
          <w:r w:rsidR="007D1F08">
            <w:rPr>
              <w:rFonts w:cs="Arial"/>
              <w:b w:val="0"/>
              <w:bCs/>
              <w:u w:val="none"/>
            </w:rPr>
            <w:t>0</w:t>
          </w:r>
          <w:r w:rsidR="004F4728">
            <w:rPr>
              <w:rFonts w:cs="Arial"/>
              <w:b w:val="0"/>
              <w:bCs/>
              <w:u w:val="none"/>
            </w:rPr>
            <w:t>3</w:t>
          </w:r>
        </w:p>
      </w:tc>
      <w:tc>
        <w:tcPr>
          <w:tcW w:w="5294" w:type="dxa"/>
          <w:tcBorders>
            <w:top w:val="single" w:sz="4" w:space="0" w:color="auto"/>
            <w:left w:val="single" w:sz="4" w:space="0" w:color="auto"/>
            <w:bottom w:val="single" w:sz="4" w:space="0" w:color="auto"/>
            <w:right w:val="single" w:sz="4" w:space="0" w:color="auto"/>
          </w:tcBorders>
          <w:hideMark/>
        </w:tcPr>
        <w:p w14:paraId="2C536AA1" w14:textId="4ED838D1" w:rsidR="0097596A" w:rsidRPr="00DF4CE2" w:rsidRDefault="00EB3D7C" w:rsidP="0097596A">
          <w:pPr>
            <w:pStyle w:val="Footer"/>
            <w:rPr>
              <w:rFonts w:cs="Arial"/>
              <w:b w:val="0"/>
              <w:bCs/>
              <w:u w:val="none"/>
            </w:rPr>
          </w:pPr>
          <w:r>
            <w:rPr>
              <w:rFonts w:cs="Arial"/>
              <w:b w:val="0"/>
              <w:bCs/>
              <w:u w:val="none"/>
            </w:rPr>
            <w:t>HS2</w:t>
          </w:r>
          <w:r w:rsidR="007D1F08">
            <w:rPr>
              <w:rFonts w:cs="Arial"/>
              <w:b w:val="0"/>
              <w:bCs/>
              <w:u w:val="none"/>
            </w:rPr>
            <w:t>0</w:t>
          </w:r>
          <w:r w:rsidR="004F4728">
            <w:rPr>
              <w:rFonts w:cs="Arial"/>
              <w:b w:val="0"/>
              <w:bCs/>
              <w:u w:val="none"/>
            </w:rPr>
            <w:t>3</w:t>
          </w:r>
          <w:r>
            <w:rPr>
              <w:rFonts w:cs="Arial"/>
              <w:b w:val="0"/>
              <w:bCs/>
              <w:u w:val="none"/>
            </w:rPr>
            <w:t xml:space="preserve"> </w:t>
          </w:r>
          <w:r w:rsidR="007D1F08">
            <w:rPr>
              <w:rFonts w:cs="Arial"/>
              <w:b w:val="0"/>
              <w:bCs/>
              <w:u w:val="none"/>
            </w:rPr>
            <w:t>2</w:t>
          </w:r>
          <w:r w:rsidR="004F4728">
            <w:rPr>
              <w:rFonts w:cs="Arial"/>
              <w:b w:val="0"/>
              <w:bCs/>
              <w:u w:val="none"/>
            </w:rPr>
            <w:t>6</w:t>
          </w:r>
          <w:r w:rsidR="007D1F08">
            <w:rPr>
              <w:rFonts w:cs="Arial"/>
              <w:b w:val="0"/>
              <w:bCs/>
              <w:u w:val="none"/>
            </w:rPr>
            <w:t>.04.24</w:t>
          </w:r>
        </w:p>
      </w:tc>
    </w:tr>
  </w:tbl>
  <w:p w14:paraId="6C55D0E7" w14:textId="21173BED" w:rsidR="00FD57A8" w:rsidRPr="008B2579" w:rsidRDefault="00FD57A8">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5680F7" w14:textId="77777777" w:rsidR="0033752B" w:rsidRDefault="0033752B" w:rsidP="00AA1BAB">
      <w:pPr>
        <w:spacing w:after="0" w:line="240" w:lineRule="auto"/>
      </w:pPr>
      <w:r>
        <w:separator/>
      </w:r>
    </w:p>
  </w:footnote>
  <w:footnote w:type="continuationSeparator" w:id="0">
    <w:p w14:paraId="324F8F7C" w14:textId="77777777" w:rsidR="0033752B" w:rsidRDefault="0033752B" w:rsidP="00AA1BAB">
      <w:pPr>
        <w:spacing w:after="0" w:line="240" w:lineRule="auto"/>
      </w:pPr>
      <w:r>
        <w:continuationSeparator/>
      </w:r>
    </w:p>
  </w:footnote>
  <w:footnote w:type="continuationNotice" w:id="1">
    <w:p w14:paraId="6B981330" w14:textId="77777777" w:rsidR="002D3EE2" w:rsidRDefault="002D3EE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EDBD74" w14:textId="77777777" w:rsidR="00AA1BAB" w:rsidRDefault="00AA1BAB">
    <w:pPr>
      <w:pStyle w:val="Header"/>
    </w:pPr>
  </w:p>
  <w:p w14:paraId="2689F790" w14:textId="77777777" w:rsidR="00AA1BAB" w:rsidRDefault="00AA1B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D8162D" w14:textId="2A38CFA4" w:rsidR="000A56FE" w:rsidRDefault="0097596A">
    <w:pPr>
      <w:pStyle w:val="Header"/>
    </w:pPr>
    <w:r w:rsidRPr="00770749">
      <w:rPr>
        <w:rFonts w:cs="Arial"/>
        <w:b/>
        <w:bCs/>
        <w:noProof/>
        <w:sz w:val="32"/>
        <w:szCs w:val="32"/>
      </w:rPr>
      <mc:AlternateContent>
        <mc:Choice Requires="wps">
          <w:drawing>
            <wp:anchor distT="0" distB="0" distL="114300" distR="114300" simplePos="0" relativeHeight="251658242" behindDoc="0" locked="0" layoutInCell="1" allowOverlap="1" wp14:anchorId="35711CCC" wp14:editId="02E36553">
              <wp:simplePos x="0" y="0"/>
              <wp:positionH relativeFrom="column">
                <wp:posOffset>-123825</wp:posOffset>
              </wp:positionH>
              <wp:positionV relativeFrom="paragraph">
                <wp:posOffset>-318135</wp:posOffset>
              </wp:positionV>
              <wp:extent cx="8525510" cy="733425"/>
              <wp:effectExtent l="0" t="0" r="27940" b="28575"/>
              <wp:wrapNone/>
              <wp:docPr id="1111533266" name="Rectangle 111153326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525510" cy="733425"/>
                      </a:xfrm>
                      <a:prstGeom prst="rect">
                        <a:avLst/>
                      </a:prstGeom>
                      <a:solidFill>
                        <a:schemeClr val="accent1"/>
                      </a:solidFill>
                    </wps:spPr>
                    <wps:style>
                      <a:lnRef idx="2">
                        <a:schemeClr val="accent1">
                          <a:shade val="50000"/>
                        </a:schemeClr>
                      </a:lnRef>
                      <a:fillRef idx="1">
                        <a:schemeClr val="accent1"/>
                      </a:fillRef>
                      <a:effectRef idx="0">
                        <a:schemeClr val="accent1"/>
                      </a:effectRef>
                      <a:fontRef idx="minor">
                        <a:schemeClr val="lt1"/>
                      </a:fontRef>
                    </wps:style>
                    <wps:txbx>
                      <w:txbxContent>
                        <w:p w14:paraId="26F21819" w14:textId="5C57497B" w:rsidR="0097596A" w:rsidRPr="001D5D23" w:rsidRDefault="0097596A" w:rsidP="0097596A">
                          <w:pPr>
                            <w:spacing w:after="120"/>
                            <w:rPr>
                              <w:rFonts w:cs="Arial"/>
                              <w:b/>
                              <w:bCs/>
                              <w:sz w:val="40"/>
                              <w:szCs w:val="40"/>
                            </w:rPr>
                          </w:pPr>
                          <w:r w:rsidRPr="0097596A">
                            <w:rPr>
                              <w:rFonts w:cs="Arial"/>
                              <w:b/>
                              <w:bCs/>
                              <w:sz w:val="40"/>
                              <w:szCs w:val="40"/>
                            </w:rPr>
                            <w:t>HS</w:t>
                          </w:r>
                          <w:r w:rsidR="00EB3D7C">
                            <w:rPr>
                              <w:rFonts w:cs="Arial"/>
                              <w:b/>
                              <w:bCs/>
                              <w:sz w:val="40"/>
                              <w:szCs w:val="40"/>
                            </w:rPr>
                            <w:t>2</w:t>
                          </w:r>
                          <w:r w:rsidR="007D1F08">
                            <w:rPr>
                              <w:rFonts w:cs="Arial"/>
                              <w:b/>
                              <w:bCs/>
                              <w:sz w:val="40"/>
                              <w:szCs w:val="40"/>
                            </w:rPr>
                            <w:t>0</w:t>
                          </w:r>
                          <w:r w:rsidR="004F4728">
                            <w:rPr>
                              <w:rFonts w:cs="Arial"/>
                              <w:b/>
                              <w:bCs/>
                              <w:sz w:val="40"/>
                              <w:szCs w:val="40"/>
                            </w:rPr>
                            <w:t>3</w:t>
                          </w:r>
                          <w:r w:rsidR="003D6C5E">
                            <w:rPr>
                              <w:rFonts w:cs="Arial"/>
                              <w:b/>
                              <w:bCs/>
                              <w:sz w:val="40"/>
                              <w:szCs w:val="40"/>
                            </w:rPr>
                            <w:t xml:space="preserve"> </w:t>
                          </w:r>
                          <w:r w:rsidR="00EB3D7C">
                            <w:rPr>
                              <w:rFonts w:cs="Arial"/>
                              <w:b/>
                              <w:bCs/>
                              <w:sz w:val="40"/>
                              <w:szCs w:val="40"/>
                            </w:rPr>
                            <w:t>R</w:t>
                          </w:r>
                          <w:r w:rsidR="00EB3D7C" w:rsidRPr="00EB3D7C">
                            <w:rPr>
                              <w:rFonts w:cs="Arial"/>
                              <w:b/>
                              <w:bCs/>
                              <w:sz w:val="40"/>
                              <w:szCs w:val="40"/>
                            </w:rPr>
                            <w:t xml:space="preserve">isk </w:t>
                          </w:r>
                          <w:r w:rsidR="00CB0151">
                            <w:rPr>
                              <w:rFonts w:cs="Arial"/>
                              <w:b/>
                              <w:bCs/>
                              <w:sz w:val="40"/>
                              <w:szCs w:val="40"/>
                            </w:rPr>
                            <w:t>A</w:t>
                          </w:r>
                          <w:r w:rsidR="00EB3D7C" w:rsidRPr="00EB3D7C">
                            <w:rPr>
                              <w:rFonts w:cs="Arial"/>
                              <w:b/>
                              <w:bCs/>
                              <w:sz w:val="40"/>
                              <w:szCs w:val="40"/>
                            </w:rPr>
                            <w:t>ssessment</w:t>
                          </w:r>
                          <w:r w:rsidR="003A04B5">
                            <w:rPr>
                              <w:rFonts w:cs="Arial"/>
                              <w:b/>
                              <w:bCs/>
                              <w:sz w:val="40"/>
                              <w:szCs w:val="40"/>
                            </w:rPr>
                            <w:t xml:space="preserve"> </w:t>
                          </w:r>
                          <w:r w:rsidR="001D7C7D">
                            <w:rPr>
                              <w:rFonts w:cs="Arial"/>
                              <w:b/>
                              <w:bCs/>
                              <w:sz w:val="40"/>
                              <w:szCs w:val="40"/>
                            </w:rPr>
                            <w:t xml:space="preserve">- </w:t>
                          </w:r>
                          <w:r w:rsidR="007D1F08">
                            <w:rPr>
                              <w:rFonts w:cs="Arial"/>
                              <w:b/>
                              <w:bCs/>
                              <w:sz w:val="40"/>
                              <w:szCs w:val="40"/>
                            </w:rPr>
                            <w:t>Manual Handling of Inanimate Loads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711CCC" id="Rectangle 1111533266" o:spid="_x0000_s1026" alt="&quot;&quot;" style="position:absolute;margin-left:-9.75pt;margin-top:-25.05pt;width:671.3pt;height:57.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" fillcolor="#4f81bd [3204]" strokecolor="#243f60 [1604]" strokeweight="2pt">
              <v:textbox>
                <w:txbxContent>
                  <w:p w14:paraId="26F21819" w14:textId="5C57497B" w:rsidR="0097596A" w:rsidRPr="001D5D23" w:rsidRDefault="0097596A" w:rsidP="0097596A">
                    <w:pPr>
                      <w:spacing w:after="120"/>
                      <w:rPr>
                        <w:rFonts w:cs="Arial"/>
                        <w:b/>
                        <w:bCs/>
                        <w:sz w:val="40"/>
                        <w:szCs w:val="40"/>
                      </w:rPr>
                    </w:pPr>
                    <w:r w:rsidRPr="0097596A">
                      <w:rPr>
                        <w:rFonts w:cs="Arial"/>
                        <w:b/>
                        <w:bCs/>
                        <w:sz w:val="40"/>
                        <w:szCs w:val="40"/>
                      </w:rPr>
                      <w:t>HS</w:t>
                    </w:r>
                    <w:r w:rsidR="00EB3D7C">
                      <w:rPr>
                        <w:rFonts w:cs="Arial"/>
                        <w:b/>
                        <w:bCs/>
                        <w:sz w:val="40"/>
                        <w:szCs w:val="40"/>
                      </w:rPr>
                      <w:t>2</w:t>
                    </w:r>
                    <w:r w:rsidR="007D1F08">
                      <w:rPr>
                        <w:rFonts w:cs="Arial"/>
                        <w:b/>
                        <w:bCs/>
                        <w:sz w:val="40"/>
                        <w:szCs w:val="40"/>
                      </w:rPr>
                      <w:t>0</w:t>
                    </w:r>
                    <w:r w:rsidR="004F4728">
                      <w:rPr>
                        <w:rFonts w:cs="Arial"/>
                        <w:b/>
                        <w:bCs/>
                        <w:sz w:val="40"/>
                        <w:szCs w:val="40"/>
                      </w:rPr>
                      <w:t>3</w:t>
                    </w:r>
                    <w:r w:rsidR="003D6C5E">
                      <w:rPr>
                        <w:rFonts w:cs="Arial"/>
                        <w:b/>
                        <w:bCs/>
                        <w:sz w:val="40"/>
                        <w:szCs w:val="40"/>
                      </w:rPr>
                      <w:t xml:space="preserve"> </w:t>
                    </w:r>
                    <w:r w:rsidR="00EB3D7C">
                      <w:rPr>
                        <w:rFonts w:cs="Arial"/>
                        <w:b/>
                        <w:bCs/>
                        <w:sz w:val="40"/>
                        <w:szCs w:val="40"/>
                      </w:rPr>
                      <w:t>R</w:t>
                    </w:r>
                    <w:r w:rsidR="00EB3D7C" w:rsidRPr="00EB3D7C">
                      <w:rPr>
                        <w:rFonts w:cs="Arial"/>
                        <w:b/>
                        <w:bCs/>
                        <w:sz w:val="40"/>
                        <w:szCs w:val="40"/>
                      </w:rPr>
                      <w:t xml:space="preserve">isk </w:t>
                    </w:r>
                    <w:r w:rsidR="00CB0151">
                      <w:rPr>
                        <w:rFonts w:cs="Arial"/>
                        <w:b/>
                        <w:bCs/>
                        <w:sz w:val="40"/>
                        <w:szCs w:val="40"/>
                      </w:rPr>
                      <w:t>A</w:t>
                    </w:r>
                    <w:r w:rsidR="00EB3D7C" w:rsidRPr="00EB3D7C">
                      <w:rPr>
                        <w:rFonts w:cs="Arial"/>
                        <w:b/>
                        <w:bCs/>
                        <w:sz w:val="40"/>
                        <w:szCs w:val="40"/>
                      </w:rPr>
                      <w:t>ssessment</w:t>
                    </w:r>
                    <w:r w:rsidR="003A04B5">
                      <w:rPr>
                        <w:rFonts w:cs="Arial"/>
                        <w:b/>
                        <w:bCs/>
                        <w:sz w:val="40"/>
                        <w:szCs w:val="40"/>
                      </w:rPr>
                      <w:t xml:space="preserve"> </w:t>
                    </w:r>
                    <w:r w:rsidR="001D7C7D">
                      <w:rPr>
                        <w:rFonts w:cs="Arial"/>
                        <w:b/>
                        <w:bCs/>
                        <w:sz w:val="40"/>
                        <w:szCs w:val="40"/>
                      </w:rPr>
                      <w:t xml:space="preserve">- </w:t>
                    </w:r>
                    <w:r w:rsidR="007D1F08">
                      <w:rPr>
                        <w:rFonts w:cs="Arial"/>
                        <w:b/>
                        <w:bCs/>
                        <w:sz w:val="40"/>
                        <w:szCs w:val="40"/>
                      </w:rPr>
                      <w:t>Manual Handling of Inanimate Loads</w:t>
                    </w:r>
                  </w:p>
                </w:txbxContent>
              </v:textbox>
            </v:rect>
          </w:pict>
        </mc:Fallback>
      </mc:AlternateContent>
    </w:r>
    <w:r w:rsidRPr="00770749">
      <w:rPr>
        <w:rFonts w:cs="Arial"/>
        <w:noProof/>
        <w:sz w:val="40"/>
        <w:szCs w:val="40"/>
      </w:rPr>
      <w:drawing>
        <wp:anchor distT="0" distB="0" distL="114300" distR="114300" simplePos="0" relativeHeight="251658241" behindDoc="0" locked="0" layoutInCell="1" allowOverlap="1" wp14:anchorId="19A4D6F0" wp14:editId="3512A054">
          <wp:simplePos x="0" y="0"/>
          <wp:positionH relativeFrom="column">
            <wp:posOffset>8739505</wp:posOffset>
          </wp:positionH>
          <wp:positionV relativeFrom="paragraph">
            <wp:posOffset>-324485</wp:posOffset>
          </wp:positionV>
          <wp:extent cx="1117105" cy="752475"/>
          <wp:effectExtent l="0" t="0" r="6985" b="0"/>
          <wp:wrapNone/>
          <wp:docPr id="84350381"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1042014" name="Picture 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7105" cy="752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275F6">
      <w:rPr>
        <w:noProof/>
        <w:lang w:eastAsia="en-GB"/>
      </w:rPr>
      <mc:AlternateContent>
        <mc:Choice Requires="wps">
          <w:drawing>
            <wp:anchor distT="0" distB="0" distL="114300" distR="114300" simplePos="0" relativeHeight="251658240" behindDoc="0" locked="0" layoutInCell="1" allowOverlap="1" wp14:anchorId="6D1D142B" wp14:editId="26558807">
              <wp:simplePos x="0" y="0"/>
              <wp:positionH relativeFrom="column">
                <wp:posOffset>9526</wp:posOffset>
              </wp:positionH>
              <wp:positionV relativeFrom="paragraph">
                <wp:posOffset>-212090</wp:posOffset>
              </wp:positionV>
              <wp:extent cx="7010400" cy="52251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0" cy="5225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636C609" w14:textId="08519C71" w:rsidR="000A56FE" w:rsidRPr="006D64B1" w:rsidRDefault="003D7BA2" w:rsidP="000A56FE">
                          <w:pPr>
                            <w:rPr>
                              <w:rFonts w:cs="Arial"/>
                              <w:color w:val="FFFFFF"/>
                              <w:sz w:val="40"/>
                              <w:szCs w:val="40"/>
                            </w:rPr>
                          </w:pPr>
                          <w:r w:rsidRPr="003D7BA2">
                            <w:rPr>
                              <w:rFonts w:cs="Arial"/>
                              <w:color w:val="FFFFFF"/>
                              <w:sz w:val="40"/>
                              <w:szCs w:val="40"/>
                            </w:rPr>
                            <w:t xml:space="preserve">Risk assessment blank form - 5 </w:t>
                          </w:r>
                          <w:proofErr w:type="gramStart"/>
                          <w:r w:rsidRPr="003D7BA2">
                            <w:rPr>
                              <w:rFonts w:cs="Arial"/>
                              <w:color w:val="FFFFFF"/>
                              <w:sz w:val="40"/>
                              <w:szCs w:val="40"/>
                            </w:rPr>
                            <w:t>steps</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1D142B" id="_x0000_t202" coordsize="21600,21600" o:spt="202" path="m,l,21600r21600,l21600,xe">
              <v:stroke joinstyle="miter"/>
              <v:path gradientshapeok="t" o:connecttype="rect"/>
            </v:shapetype>
            <v:shape id="Text Box 3" o:spid="_x0000_s1027" type="#_x0000_t202" style="position:absolute;margin-left:.75pt;margin-top:-16.7pt;width:552pt;height:41.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" filled="f" stroked="f">
              <v:textbox>
                <w:txbxContent>
                  <w:p w14:paraId="4636C609" w14:textId="08519C71" w:rsidR="000A56FE" w:rsidRPr="006D64B1" w:rsidRDefault="003D7BA2" w:rsidP="000A56FE">
                    <w:pPr>
                      <w:rPr>
                        <w:rFonts w:cs="Arial"/>
                        <w:color w:val="FFFFFF"/>
                        <w:sz w:val="40"/>
                        <w:szCs w:val="40"/>
                      </w:rPr>
                    </w:pPr>
                    <w:r w:rsidRPr="003D7BA2">
                      <w:rPr>
                        <w:rFonts w:cs="Arial"/>
                        <w:color w:val="FFFFFF"/>
                        <w:sz w:val="40"/>
                        <w:szCs w:val="40"/>
                      </w:rPr>
                      <w:t xml:space="preserve">Risk assessment blank form - 5 </w:t>
                    </w:r>
                    <w:proofErr w:type="gramStart"/>
                    <w:r w:rsidRPr="003D7BA2">
                      <w:rPr>
                        <w:rFonts w:cs="Arial"/>
                        <w:color w:val="FFFFFF"/>
                        <w:sz w:val="40"/>
                        <w:szCs w:val="40"/>
                      </w:rPr>
                      <w:t>steps</w:t>
                    </w:r>
                    <w:proofErr w:type="gramEnd"/>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1"/>
      <w:numFmt w:val="bullet"/>
      <w:lvlText w:val=""/>
      <w:lvlJc w:val="left"/>
      <w:pPr>
        <w:tabs>
          <w:tab w:val="num" w:pos="1440"/>
        </w:tabs>
        <w:ind w:left="1440" w:hanging="360"/>
      </w:pPr>
      <w:rPr>
        <w:rFonts w:ascii="Wingdings" w:hAnsi="Wingdings"/>
        <w:color w:val="auto"/>
      </w:rPr>
    </w:lvl>
  </w:abstractNum>
  <w:abstractNum w:abstractNumId="1" w15:restartNumberingAfterBreak="0">
    <w:nsid w:val="00000002"/>
    <w:multiLevelType w:val="singleLevel"/>
    <w:tmpl w:val="00000002"/>
    <w:name w:val="WW8Num2"/>
    <w:lvl w:ilvl="0">
      <w:start w:val="1"/>
      <w:numFmt w:val="bullet"/>
      <w:lvlText w:val=""/>
      <w:lvlJc w:val="left"/>
      <w:pPr>
        <w:tabs>
          <w:tab w:val="num" w:pos="1440"/>
        </w:tabs>
        <w:ind w:left="1440" w:hanging="360"/>
      </w:pPr>
      <w:rPr>
        <w:rFonts w:ascii="Wingdings" w:hAnsi="Wingdings"/>
        <w:color w:val="auto"/>
      </w:rPr>
    </w:lvl>
  </w:abstractNum>
  <w:abstractNum w:abstractNumId="2" w15:restartNumberingAfterBreak="0">
    <w:nsid w:val="00000003"/>
    <w:multiLevelType w:val="singleLevel"/>
    <w:tmpl w:val="00000003"/>
    <w:name w:val="WW8Num3"/>
    <w:lvl w:ilvl="0">
      <w:start w:val="1"/>
      <w:numFmt w:val="bullet"/>
      <w:lvlText w:val=""/>
      <w:lvlJc w:val="left"/>
      <w:pPr>
        <w:tabs>
          <w:tab w:val="num" w:pos="1440"/>
        </w:tabs>
        <w:ind w:left="1440" w:hanging="360"/>
      </w:pPr>
      <w:rPr>
        <w:rFonts w:ascii="Wingdings" w:hAnsi="Wingdings"/>
        <w:color w:val="auto"/>
      </w:rPr>
    </w:lvl>
  </w:abstractNum>
  <w:abstractNum w:abstractNumId="3" w15:restartNumberingAfterBreak="0">
    <w:nsid w:val="064B128F"/>
    <w:multiLevelType w:val="multilevel"/>
    <w:tmpl w:val="680608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F91191"/>
    <w:multiLevelType w:val="hybridMultilevel"/>
    <w:tmpl w:val="5022B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A54021"/>
    <w:multiLevelType w:val="hybridMultilevel"/>
    <w:tmpl w:val="B8BEFA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4FA6B2B"/>
    <w:multiLevelType w:val="multilevel"/>
    <w:tmpl w:val="5A5E1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676132"/>
    <w:multiLevelType w:val="hybridMultilevel"/>
    <w:tmpl w:val="08AAC786"/>
    <w:lvl w:ilvl="0" w:tplc="1DE8A480">
      <w:start w:val="1"/>
      <w:numFmt w:val="bullet"/>
      <w:lvlText w:val=""/>
      <w:lvlJc w:val="left"/>
      <w:pPr>
        <w:ind w:left="720" w:hanging="360"/>
      </w:pPr>
      <w:rPr>
        <w:rFonts w:ascii="Symbol" w:hAnsi="Symbol" w:hint="default"/>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21573"/>
    <w:multiLevelType w:val="hybridMultilevel"/>
    <w:tmpl w:val="14EE5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B75C2B"/>
    <w:multiLevelType w:val="hybridMultilevel"/>
    <w:tmpl w:val="4414100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46F864BC"/>
    <w:multiLevelType w:val="hybridMultilevel"/>
    <w:tmpl w:val="63867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686895"/>
    <w:multiLevelType w:val="hybridMultilevel"/>
    <w:tmpl w:val="D17AAEB2"/>
    <w:lvl w:ilvl="0" w:tplc="08090001">
      <w:start w:val="1"/>
      <w:numFmt w:val="bullet"/>
      <w:lvlText w:val=""/>
      <w:lvlJc w:val="left"/>
      <w:pPr>
        <w:ind w:left="849" w:hanging="360"/>
      </w:pPr>
      <w:rPr>
        <w:rFonts w:ascii="Symbol" w:hAnsi="Symbol" w:hint="default"/>
      </w:rPr>
    </w:lvl>
    <w:lvl w:ilvl="1" w:tplc="08090003" w:tentative="1">
      <w:start w:val="1"/>
      <w:numFmt w:val="bullet"/>
      <w:lvlText w:val="o"/>
      <w:lvlJc w:val="left"/>
      <w:pPr>
        <w:ind w:left="1569" w:hanging="360"/>
      </w:pPr>
      <w:rPr>
        <w:rFonts w:ascii="Courier New" w:hAnsi="Courier New" w:cs="Courier New" w:hint="default"/>
      </w:rPr>
    </w:lvl>
    <w:lvl w:ilvl="2" w:tplc="08090005" w:tentative="1">
      <w:start w:val="1"/>
      <w:numFmt w:val="bullet"/>
      <w:lvlText w:val=""/>
      <w:lvlJc w:val="left"/>
      <w:pPr>
        <w:ind w:left="2289" w:hanging="360"/>
      </w:pPr>
      <w:rPr>
        <w:rFonts w:ascii="Wingdings" w:hAnsi="Wingdings" w:hint="default"/>
      </w:rPr>
    </w:lvl>
    <w:lvl w:ilvl="3" w:tplc="08090001" w:tentative="1">
      <w:start w:val="1"/>
      <w:numFmt w:val="bullet"/>
      <w:lvlText w:val=""/>
      <w:lvlJc w:val="left"/>
      <w:pPr>
        <w:ind w:left="3009" w:hanging="360"/>
      </w:pPr>
      <w:rPr>
        <w:rFonts w:ascii="Symbol" w:hAnsi="Symbol" w:hint="default"/>
      </w:rPr>
    </w:lvl>
    <w:lvl w:ilvl="4" w:tplc="08090003" w:tentative="1">
      <w:start w:val="1"/>
      <w:numFmt w:val="bullet"/>
      <w:lvlText w:val="o"/>
      <w:lvlJc w:val="left"/>
      <w:pPr>
        <w:ind w:left="3729" w:hanging="360"/>
      </w:pPr>
      <w:rPr>
        <w:rFonts w:ascii="Courier New" w:hAnsi="Courier New" w:cs="Courier New" w:hint="default"/>
      </w:rPr>
    </w:lvl>
    <w:lvl w:ilvl="5" w:tplc="08090005" w:tentative="1">
      <w:start w:val="1"/>
      <w:numFmt w:val="bullet"/>
      <w:lvlText w:val=""/>
      <w:lvlJc w:val="left"/>
      <w:pPr>
        <w:ind w:left="4449" w:hanging="360"/>
      </w:pPr>
      <w:rPr>
        <w:rFonts w:ascii="Wingdings" w:hAnsi="Wingdings" w:hint="default"/>
      </w:rPr>
    </w:lvl>
    <w:lvl w:ilvl="6" w:tplc="08090001" w:tentative="1">
      <w:start w:val="1"/>
      <w:numFmt w:val="bullet"/>
      <w:lvlText w:val=""/>
      <w:lvlJc w:val="left"/>
      <w:pPr>
        <w:ind w:left="5169" w:hanging="360"/>
      </w:pPr>
      <w:rPr>
        <w:rFonts w:ascii="Symbol" w:hAnsi="Symbol" w:hint="default"/>
      </w:rPr>
    </w:lvl>
    <w:lvl w:ilvl="7" w:tplc="08090003" w:tentative="1">
      <w:start w:val="1"/>
      <w:numFmt w:val="bullet"/>
      <w:lvlText w:val="o"/>
      <w:lvlJc w:val="left"/>
      <w:pPr>
        <w:ind w:left="5889" w:hanging="360"/>
      </w:pPr>
      <w:rPr>
        <w:rFonts w:ascii="Courier New" w:hAnsi="Courier New" w:cs="Courier New" w:hint="default"/>
      </w:rPr>
    </w:lvl>
    <w:lvl w:ilvl="8" w:tplc="08090005" w:tentative="1">
      <w:start w:val="1"/>
      <w:numFmt w:val="bullet"/>
      <w:lvlText w:val=""/>
      <w:lvlJc w:val="left"/>
      <w:pPr>
        <w:ind w:left="6609" w:hanging="360"/>
      </w:pPr>
      <w:rPr>
        <w:rFonts w:ascii="Wingdings" w:hAnsi="Wingdings" w:hint="default"/>
      </w:rPr>
    </w:lvl>
  </w:abstractNum>
  <w:abstractNum w:abstractNumId="12" w15:restartNumberingAfterBreak="0">
    <w:nsid w:val="4B3F7EB5"/>
    <w:multiLevelType w:val="multilevel"/>
    <w:tmpl w:val="AF14110C"/>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C301D6A"/>
    <w:multiLevelType w:val="hybridMultilevel"/>
    <w:tmpl w:val="32BEF656"/>
    <w:lvl w:ilvl="0" w:tplc="25FA31F4">
      <w:start w:val="1"/>
      <w:numFmt w:val="bullet"/>
      <w:lvlText w:val="-"/>
      <w:lvlJc w:val="left"/>
      <w:pPr>
        <w:ind w:left="1080" w:hanging="360"/>
      </w:pPr>
      <w:rPr>
        <w:rFonts w:ascii="Stencil" w:hAnsi="Stenci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6B0E4AC3"/>
    <w:multiLevelType w:val="hybridMultilevel"/>
    <w:tmpl w:val="B0928522"/>
    <w:lvl w:ilvl="0" w:tplc="1DE8A480">
      <w:start w:val="1"/>
      <w:numFmt w:val="bullet"/>
      <w:lvlText w:val=""/>
      <w:lvlJc w:val="left"/>
      <w:pPr>
        <w:ind w:left="720" w:hanging="360"/>
      </w:pPr>
      <w:rPr>
        <w:rFonts w:ascii="Symbol" w:hAnsi="Symbol" w:hint="default"/>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F1959CC"/>
    <w:multiLevelType w:val="multilevel"/>
    <w:tmpl w:val="7F00B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4AA5D60"/>
    <w:multiLevelType w:val="hybridMultilevel"/>
    <w:tmpl w:val="D6204B96"/>
    <w:lvl w:ilvl="0" w:tplc="08090001">
      <w:start w:val="1"/>
      <w:numFmt w:val="bullet"/>
      <w:lvlText w:val=""/>
      <w:lvlJc w:val="left"/>
      <w:pPr>
        <w:ind w:left="849" w:hanging="360"/>
      </w:pPr>
      <w:rPr>
        <w:rFonts w:ascii="Symbol" w:hAnsi="Symbol" w:hint="default"/>
      </w:rPr>
    </w:lvl>
    <w:lvl w:ilvl="1" w:tplc="08090003" w:tentative="1">
      <w:start w:val="1"/>
      <w:numFmt w:val="bullet"/>
      <w:lvlText w:val="o"/>
      <w:lvlJc w:val="left"/>
      <w:pPr>
        <w:ind w:left="1569" w:hanging="360"/>
      </w:pPr>
      <w:rPr>
        <w:rFonts w:ascii="Courier New" w:hAnsi="Courier New" w:cs="Courier New" w:hint="default"/>
      </w:rPr>
    </w:lvl>
    <w:lvl w:ilvl="2" w:tplc="08090005" w:tentative="1">
      <w:start w:val="1"/>
      <w:numFmt w:val="bullet"/>
      <w:lvlText w:val=""/>
      <w:lvlJc w:val="left"/>
      <w:pPr>
        <w:ind w:left="2289" w:hanging="360"/>
      </w:pPr>
      <w:rPr>
        <w:rFonts w:ascii="Wingdings" w:hAnsi="Wingdings" w:hint="default"/>
      </w:rPr>
    </w:lvl>
    <w:lvl w:ilvl="3" w:tplc="08090001" w:tentative="1">
      <w:start w:val="1"/>
      <w:numFmt w:val="bullet"/>
      <w:lvlText w:val=""/>
      <w:lvlJc w:val="left"/>
      <w:pPr>
        <w:ind w:left="3009" w:hanging="360"/>
      </w:pPr>
      <w:rPr>
        <w:rFonts w:ascii="Symbol" w:hAnsi="Symbol" w:hint="default"/>
      </w:rPr>
    </w:lvl>
    <w:lvl w:ilvl="4" w:tplc="08090003" w:tentative="1">
      <w:start w:val="1"/>
      <w:numFmt w:val="bullet"/>
      <w:lvlText w:val="o"/>
      <w:lvlJc w:val="left"/>
      <w:pPr>
        <w:ind w:left="3729" w:hanging="360"/>
      </w:pPr>
      <w:rPr>
        <w:rFonts w:ascii="Courier New" w:hAnsi="Courier New" w:cs="Courier New" w:hint="default"/>
      </w:rPr>
    </w:lvl>
    <w:lvl w:ilvl="5" w:tplc="08090005" w:tentative="1">
      <w:start w:val="1"/>
      <w:numFmt w:val="bullet"/>
      <w:lvlText w:val=""/>
      <w:lvlJc w:val="left"/>
      <w:pPr>
        <w:ind w:left="4449" w:hanging="360"/>
      </w:pPr>
      <w:rPr>
        <w:rFonts w:ascii="Wingdings" w:hAnsi="Wingdings" w:hint="default"/>
      </w:rPr>
    </w:lvl>
    <w:lvl w:ilvl="6" w:tplc="08090001" w:tentative="1">
      <w:start w:val="1"/>
      <w:numFmt w:val="bullet"/>
      <w:lvlText w:val=""/>
      <w:lvlJc w:val="left"/>
      <w:pPr>
        <w:ind w:left="5169" w:hanging="360"/>
      </w:pPr>
      <w:rPr>
        <w:rFonts w:ascii="Symbol" w:hAnsi="Symbol" w:hint="default"/>
      </w:rPr>
    </w:lvl>
    <w:lvl w:ilvl="7" w:tplc="08090003" w:tentative="1">
      <w:start w:val="1"/>
      <w:numFmt w:val="bullet"/>
      <w:lvlText w:val="o"/>
      <w:lvlJc w:val="left"/>
      <w:pPr>
        <w:ind w:left="5889" w:hanging="360"/>
      </w:pPr>
      <w:rPr>
        <w:rFonts w:ascii="Courier New" w:hAnsi="Courier New" w:cs="Courier New" w:hint="default"/>
      </w:rPr>
    </w:lvl>
    <w:lvl w:ilvl="8" w:tplc="08090005" w:tentative="1">
      <w:start w:val="1"/>
      <w:numFmt w:val="bullet"/>
      <w:lvlText w:val=""/>
      <w:lvlJc w:val="left"/>
      <w:pPr>
        <w:ind w:left="6609" w:hanging="360"/>
      </w:pPr>
      <w:rPr>
        <w:rFonts w:ascii="Wingdings" w:hAnsi="Wingdings" w:hint="default"/>
      </w:rPr>
    </w:lvl>
  </w:abstractNum>
  <w:abstractNum w:abstractNumId="17" w15:restartNumberingAfterBreak="0">
    <w:nsid w:val="7A1F5203"/>
    <w:multiLevelType w:val="hybridMultilevel"/>
    <w:tmpl w:val="4CB88792"/>
    <w:lvl w:ilvl="0" w:tplc="778E1EBA">
      <w:start w:val="1"/>
      <w:numFmt w:val="bullet"/>
      <w:pStyle w:val="Bullets"/>
      <w:lvlText w:val=""/>
      <w:lvlJc w:val="left"/>
      <w:pPr>
        <w:ind w:left="720" w:hanging="360"/>
      </w:pPr>
      <w:rPr>
        <w:rFonts w:ascii="Symbol" w:hAnsi="Symbol" w:hint="default"/>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68765239">
    <w:abstractNumId w:val="14"/>
  </w:num>
  <w:num w:numId="2" w16cid:durableId="1710062774">
    <w:abstractNumId w:val="7"/>
  </w:num>
  <w:num w:numId="3" w16cid:durableId="1650865778">
    <w:abstractNumId w:val="17"/>
  </w:num>
  <w:num w:numId="4" w16cid:durableId="968320443">
    <w:abstractNumId w:val="4"/>
  </w:num>
  <w:num w:numId="5" w16cid:durableId="983511830">
    <w:abstractNumId w:val="13"/>
  </w:num>
  <w:num w:numId="6" w16cid:durableId="387002235">
    <w:abstractNumId w:val="8"/>
  </w:num>
  <w:num w:numId="7" w16cid:durableId="1369646825">
    <w:abstractNumId w:val="9"/>
  </w:num>
  <w:num w:numId="8" w16cid:durableId="1677608805">
    <w:abstractNumId w:val="16"/>
  </w:num>
  <w:num w:numId="9" w16cid:durableId="1325284693">
    <w:abstractNumId w:val="10"/>
  </w:num>
  <w:num w:numId="10" w16cid:durableId="578949469">
    <w:abstractNumId w:val="11"/>
  </w:num>
  <w:num w:numId="11" w16cid:durableId="63841481">
    <w:abstractNumId w:val="12"/>
  </w:num>
  <w:num w:numId="12" w16cid:durableId="432210641">
    <w:abstractNumId w:val="0"/>
  </w:num>
  <w:num w:numId="13" w16cid:durableId="2116248567">
    <w:abstractNumId w:val="1"/>
  </w:num>
  <w:num w:numId="14" w16cid:durableId="1719628002">
    <w:abstractNumId w:val="2"/>
  </w:num>
  <w:num w:numId="15" w16cid:durableId="388116763">
    <w:abstractNumId w:val="5"/>
  </w:num>
  <w:num w:numId="16" w16cid:durableId="700056253">
    <w:abstractNumId w:val="3"/>
  </w:num>
  <w:num w:numId="17" w16cid:durableId="619188280">
    <w:abstractNumId w:val="15"/>
  </w:num>
  <w:num w:numId="18" w16cid:durableId="102821309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6FE"/>
    <w:rsid w:val="0000138D"/>
    <w:rsid w:val="00010A6C"/>
    <w:rsid w:val="0002057D"/>
    <w:rsid w:val="0002439A"/>
    <w:rsid w:val="00054DF1"/>
    <w:rsid w:val="000655A2"/>
    <w:rsid w:val="00072372"/>
    <w:rsid w:val="00074716"/>
    <w:rsid w:val="00084AEA"/>
    <w:rsid w:val="00094086"/>
    <w:rsid w:val="000A015C"/>
    <w:rsid w:val="000A2A5C"/>
    <w:rsid w:val="000A56FE"/>
    <w:rsid w:val="000C29C6"/>
    <w:rsid w:val="000D3064"/>
    <w:rsid w:val="000D323C"/>
    <w:rsid w:val="00123ADB"/>
    <w:rsid w:val="00123E06"/>
    <w:rsid w:val="0012482C"/>
    <w:rsid w:val="00125B51"/>
    <w:rsid w:val="001348AD"/>
    <w:rsid w:val="00134B42"/>
    <w:rsid w:val="00166AA7"/>
    <w:rsid w:val="0017196A"/>
    <w:rsid w:val="00181285"/>
    <w:rsid w:val="00192FC5"/>
    <w:rsid w:val="0019444F"/>
    <w:rsid w:val="00194E2D"/>
    <w:rsid w:val="001B414E"/>
    <w:rsid w:val="001C45EA"/>
    <w:rsid w:val="001D3358"/>
    <w:rsid w:val="001D6B45"/>
    <w:rsid w:val="001D7C7D"/>
    <w:rsid w:val="001E5B6D"/>
    <w:rsid w:val="001E5F84"/>
    <w:rsid w:val="001F13C1"/>
    <w:rsid w:val="00204203"/>
    <w:rsid w:val="00205591"/>
    <w:rsid w:val="00212CA1"/>
    <w:rsid w:val="00217986"/>
    <w:rsid w:val="002275F6"/>
    <w:rsid w:val="00231D79"/>
    <w:rsid w:val="00234322"/>
    <w:rsid w:val="002417E4"/>
    <w:rsid w:val="00241E84"/>
    <w:rsid w:val="00243491"/>
    <w:rsid w:val="00246774"/>
    <w:rsid w:val="00260B98"/>
    <w:rsid w:val="00262AA0"/>
    <w:rsid w:val="002700AA"/>
    <w:rsid w:val="00270A8F"/>
    <w:rsid w:val="00272998"/>
    <w:rsid w:val="00272C24"/>
    <w:rsid w:val="00293EB6"/>
    <w:rsid w:val="002B45D5"/>
    <w:rsid w:val="002C488F"/>
    <w:rsid w:val="002C54D3"/>
    <w:rsid w:val="002D1D96"/>
    <w:rsid w:val="002D3EE2"/>
    <w:rsid w:val="002D6BB4"/>
    <w:rsid w:val="002F542C"/>
    <w:rsid w:val="002F54A3"/>
    <w:rsid w:val="002F5906"/>
    <w:rsid w:val="00302049"/>
    <w:rsid w:val="00303A00"/>
    <w:rsid w:val="00320614"/>
    <w:rsid w:val="00324DCD"/>
    <w:rsid w:val="00336E9C"/>
    <w:rsid w:val="0033752B"/>
    <w:rsid w:val="00360B71"/>
    <w:rsid w:val="00360D08"/>
    <w:rsid w:val="00364C2B"/>
    <w:rsid w:val="00386CF5"/>
    <w:rsid w:val="0039243B"/>
    <w:rsid w:val="003A04B5"/>
    <w:rsid w:val="003A17D0"/>
    <w:rsid w:val="003A40CF"/>
    <w:rsid w:val="003A743D"/>
    <w:rsid w:val="003A785A"/>
    <w:rsid w:val="003B2F04"/>
    <w:rsid w:val="003B3C09"/>
    <w:rsid w:val="003B4EFE"/>
    <w:rsid w:val="003C2CFD"/>
    <w:rsid w:val="003D6C5E"/>
    <w:rsid w:val="003D7BA2"/>
    <w:rsid w:val="003E0C80"/>
    <w:rsid w:val="003E2E0B"/>
    <w:rsid w:val="003E74E2"/>
    <w:rsid w:val="003F17BC"/>
    <w:rsid w:val="003F1C2D"/>
    <w:rsid w:val="003F44E8"/>
    <w:rsid w:val="003F6145"/>
    <w:rsid w:val="003F67CB"/>
    <w:rsid w:val="0040151B"/>
    <w:rsid w:val="00411FE1"/>
    <w:rsid w:val="004125F4"/>
    <w:rsid w:val="00413172"/>
    <w:rsid w:val="00413760"/>
    <w:rsid w:val="0042335F"/>
    <w:rsid w:val="0042688E"/>
    <w:rsid w:val="00426C38"/>
    <w:rsid w:val="00430397"/>
    <w:rsid w:val="00431287"/>
    <w:rsid w:val="004443D2"/>
    <w:rsid w:val="0045070C"/>
    <w:rsid w:val="00452F18"/>
    <w:rsid w:val="00463C72"/>
    <w:rsid w:val="004660AD"/>
    <w:rsid w:val="00466835"/>
    <w:rsid w:val="004A1475"/>
    <w:rsid w:val="004A36CE"/>
    <w:rsid w:val="004A3C74"/>
    <w:rsid w:val="004A3FCD"/>
    <w:rsid w:val="004C39A1"/>
    <w:rsid w:val="004C67A8"/>
    <w:rsid w:val="004D2820"/>
    <w:rsid w:val="004E0D87"/>
    <w:rsid w:val="004E639A"/>
    <w:rsid w:val="004F4728"/>
    <w:rsid w:val="004F67A1"/>
    <w:rsid w:val="004F701B"/>
    <w:rsid w:val="00500CB2"/>
    <w:rsid w:val="00507D94"/>
    <w:rsid w:val="00511ACF"/>
    <w:rsid w:val="0051517D"/>
    <w:rsid w:val="00523A2C"/>
    <w:rsid w:val="00532591"/>
    <w:rsid w:val="00536E4F"/>
    <w:rsid w:val="00554D69"/>
    <w:rsid w:val="0055796B"/>
    <w:rsid w:val="0056123F"/>
    <w:rsid w:val="00561EAA"/>
    <w:rsid w:val="00573489"/>
    <w:rsid w:val="00573BF1"/>
    <w:rsid w:val="00573D92"/>
    <w:rsid w:val="00585F49"/>
    <w:rsid w:val="005864F1"/>
    <w:rsid w:val="00591AC9"/>
    <w:rsid w:val="005A5942"/>
    <w:rsid w:val="005B34CE"/>
    <w:rsid w:val="005C2B18"/>
    <w:rsid w:val="005E2053"/>
    <w:rsid w:val="005F09DE"/>
    <w:rsid w:val="005F10B9"/>
    <w:rsid w:val="005F1B1C"/>
    <w:rsid w:val="005F1B5A"/>
    <w:rsid w:val="006014DC"/>
    <w:rsid w:val="00605EA2"/>
    <w:rsid w:val="00613015"/>
    <w:rsid w:val="00621099"/>
    <w:rsid w:val="00621169"/>
    <w:rsid w:val="00622C37"/>
    <w:rsid w:val="00627FFB"/>
    <w:rsid w:val="0063114A"/>
    <w:rsid w:val="00650D0B"/>
    <w:rsid w:val="006828EC"/>
    <w:rsid w:val="006B3A0E"/>
    <w:rsid w:val="006C0423"/>
    <w:rsid w:val="006C15C5"/>
    <w:rsid w:val="006E1147"/>
    <w:rsid w:val="006E48E7"/>
    <w:rsid w:val="006F17C2"/>
    <w:rsid w:val="006F31A0"/>
    <w:rsid w:val="006F7D13"/>
    <w:rsid w:val="00711424"/>
    <w:rsid w:val="0071474A"/>
    <w:rsid w:val="007332F1"/>
    <w:rsid w:val="007470DD"/>
    <w:rsid w:val="00750E64"/>
    <w:rsid w:val="00754DBF"/>
    <w:rsid w:val="007609AC"/>
    <w:rsid w:val="00761BCC"/>
    <w:rsid w:val="00782A5A"/>
    <w:rsid w:val="00784F12"/>
    <w:rsid w:val="007946A8"/>
    <w:rsid w:val="007954F8"/>
    <w:rsid w:val="007977D5"/>
    <w:rsid w:val="007A2905"/>
    <w:rsid w:val="007B480F"/>
    <w:rsid w:val="007B6BE7"/>
    <w:rsid w:val="007C0B8B"/>
    <w:rsid w:val="007C18D6"/>
    <w:rsid w:val="007C373F"/>
    <w:rsid w:val="007C7C66"/>
    <w:rsid w:val="007D0274"/>
    <w:rsid w:val="007D13FE"/>
    <w:rsid w:val="007D1F08"/>
    <w:rsid w:val="007D36D0"/>
    <w:rsid w:val="007D3887"/>
    <w:rsid w:val="007D3B79"/>
    <w:rsid w:val="007D4D96"/>
    <w:rsid w:val="007D5A5C"/>
    <w:rsid w:val="007E2264"/>
    <w:rsid w:val="007E36D0"/>
    <w:rsid w:val="007E37B1"/>
    <w:rsid w:val="007F77E5"/>
    <w:rsid w:val="007F7C82"/>
    <w:rsid w:val="008043A1"/>
    <w:rsid w:val="00804652"/>
    <w:rsid w:val="00807A0F"/>
    <w:rsid w:val="00822584"/>
    <w:rsid w:val="0083028F"/>
    <w:rsid w:val="0083213B"/>
    <w:rsid w:val="00840213"/>
    <w:rsid w:val="00842D93"/>
    <w:rsid w:val="00844B77"/>
    <w:rsid w:val="00847482"/>
    <w:rsid w:val="0087791D"/>
    <w:rsid w:val="00894C48"/>
    <w:rsid w:val="008A66FA"/>
    <w:rsid w:val="008A7858"/>
    <w:rsid w:val="008B2579"/>
    <w:rsid w:val="008C4BA9"/>
    <w:rsid w:val="008C5456"/>
    <w:rsid w:val="008D5EC2"/>
    <w:rsid w:val="008D5FAD"/>
    <w:rsid w:val="008D6C41"/>
    <w:rsid w:val="008E0F82"/>
    <w:rsid w:val="008E18AD"/>
    <w:rsid w:val="008E4AFD"/>
    <w:rsid w:val="008F3072"/>
    <w:rsid w:val="008F673C"/>
    <w:rsid w:val="008F7AE9"/>
    <w:rsid w:val="00907FCF"/>
    <w:rsid w:val="009245A5"/>
    <w:rsid w:val="009414E2"/>
    <w:rsid w:val="009534BD"/>
    <w:rsid w:val="00971272"/>
    <w:rsid w:val="0097596A"/>
    <w:rsid w:val="00992B61"/>
    <w:rsid w:val="00994E22"/>
    <w:rsid w:val="009B0474"/>
    <w:rsid w:val="009B5FBA"/>
    <w:rsid w:val="009D3DDA"/>
    <w:rsid w:val="009E0712"/>
    <w:rsid w:val="009E126E"/>
    <w:rsid w:val="009E79EB"/>
    <w:rsid w:val="00A00819"/>
    <w:rsid w:val="00A01E48"/>
    <w:rsid w:val="00A14AD9"/>
    <w:rsid w:val="00A17B06"/>
    <w:rsid w:val="00A37485"/>
    <w:rsid w:val="00A531DE"/>
    <w:rsid w:val="00A54F8B"/>
    <w:rsid w:val="00A63026"/>
    <w:rsid w:val="00A67CDF"/>
    <w:rsid w:val="00A75A97"/>
    <w:rsid w:val="00A77C4E"/>
    <w:rsid w:val="00A77E5E"/>
    <w:rsid w:val="00A822A8"/>
    <w:rsid w:val="00A84D65"/>
    <w:rsid w:val="00A915AD"/>
    <w:rsid w:val="00AA029F"/>
    <w:rsid w:val="00AA1BAB"/>
    <w:rsid w:val="00AB33D1"/>
    <w:rsid w:val="00AD6AB1"/>
    <w:rsid w:val="00AD7F75"/>
    <w:rsid w:val="00AF10CF"/>
    <w:rsid w:val="00B03A33"/>
    <w:rsid w:val="00B109F1"/>
    <w:rsid w:val="00B162A6"/>
    <w:rsid w:val="00B24EE7"/>
    <w:rsid w:val="00B26E04"/>
    <w:rsid w:val="00B32655"/>
    <w:rsid w:val="00B4058A"/>
    <w:rsid w:val="00B41C41"/>
    <w:rsid w:val="00B447E4"/>
    <w:rsid w:val="00B53BC4"/>
    <w:rsid w:val="00B601E8"/>
    <w:rsid w:val="00B66066"/>
    <w:rsid w:val="00B6784E"/>
    <w:rsid w:val="00B7582E"/>
    <w:rsid w:val="00B90AC5"/>
    <w:rsid w:val="00B91330"/>
    <w:rsid w:val="00BA02B8"/>
    <w:rsid w:val="00BA66FB"/>
    <w:rsid w:val="00BC2EC0"/>
    <w:rsid w:val="00BE13F3"/>
    <w:rsid w:val="00C042F8"/>
    <w:rsid w:val="00C3592A"/>
    <w:rsid w:val="00C50D96"/>
    <w:rsid w:val="00C614F9"/>
    <w:rsid w:val="00C63E4F"/>
    <w:rsid w:val="00C664AB"/>
    <w:rsid w:val="00C7634A"/>
    <w:rsid w:val="00C95DF7"/>
    <w:rsid w:val="00CA5BC7"/>
    <w:rsid w:val="00CB0151"/>
    <w:rsid w:val="00CB32CF"/>
    <w:rsid w:val="00CB7005"/>
    <w:rsid w:val="00CF0AA6"/>
    <w:rsid w:val="00D2064A"/>
    <w:rsid w:val="00D23E40"/>
    <w:rsid w:val="00D32C57"/>
    <w:rsid w:val="00D4598A"/>
    <w:rsid w:val="00D47594"/>
    <w:rsid w:val="00D527B2"/>
    <w:rsid w:val="00D55BD2"/>
    <w:rsid w:val="00D57B70"/>
    <w:rsid w:val="00D60703"/>
    <w:rsid w:val="00D672D2"/>
    <w:rsid w:val="00D70739"/>
    <w:rsid w:val="00D7110C"/>
    <w:rsid w:val="00D72037"/>
    <w:rsid w:val="00D72431"/>
    <w:rsid w:val="00D97BE6"/>
    <w:rsid w:val="00DA250D"/>
    <w:rsid w:val="00DB6626"/>
    <w:rsid w:val="00DC5748"/>
    <w:rsid w:val="00DD746F"/>
    <w:rsid w:val="00DF4A34"/>
    <w:rsid w:val="00E11C07"/>
    <w:rsid w:val="00E27A85"/>
    <w:rsid w:val="00E41746"/>
    <w:rsid w:val="00E44400"/>
    <w:rsid w:val="00E512D6"/>
    <w:rsid w:val="00E53916"/>
    <w:rsid w:val="00E66E00"/>
    <w:rsid w:val="00E705F5"/>
    <w:rsid w:val="00E731E1"/>
    <w:rsid w:val="00E73DAD"/>
    <w:rsid w:val="00E957A3"/>
    <w:rsid w:val="00EA0F7F"/>
    <w:rsid w:val="00EA297E"/>
    <w:rsid w:val="00EB3D7C"/>
    <w:rsid w:val="00EB5334"/>
    <w:rsid w:val="00EB5FFD"/>
    <w:rsid w:val="00EC329E"/>
    <w:rsid w:val="00ED24FF"/>
    <w:rsid w:val="00ED314E"/>
    <w:rsid w:val="00ED5294"/>
    <w:rsid w:val="00EE201E"/>
    <w:rsid w:val="00EF2AB1"/>
    <w:rsid w:val="00EF3911"/>
    <w:rsid w:val="00F22692"/>
    <w:rsid w:val="00F2476F"/>
    <w:rsid w:val="00F42E5C"/>
    <w:rsid w:val="00F47AB8"/>
    <w:rsid w:val="00F47EBA"/>
    <w:rsid w:val="00F56B79"/>
    <w:rsid w:val="00F85B5B"/>
    <w:rsid w:val="00FA1C0C"/>
    <w:rsid w:val="00FB29F9"/>
    <w:rsid w:val="00FB47C8"/>
    <w:rsid w:val="00FB70F9"/>
    <w:rsid w:val="00FC07D4"/>
    <w:rsid w:val="00FD0577"/>
    <w:rsid w:val="00FD57A8"/>
    <w:rsid w:val="00FE2220"/>
    <w:rsid w:val="00FE4F17"/>
    <w:rsid w:val="00FF0898"/>
    <w:rsid w:val="00FF2371"/>
    <w:rsid w:val="00FF4259"/>
    <w:rsid w:val="00FF43EF"/>
    <w:rsid w:val="00FF489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2033FF"/>
  <w15:docId w15:val="{9FA55023-6595-4F3D-B837-BF35B037D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058A"/>
    <w:pPr>
      <w:spacing w:after="200" w:line="276" w:lineRule="auto"/>
    </w:pPr>
    <w:rPr>
      <w:rFonts w:ascii="Arial" w:hAnsi="Arial"/>
      <w:sz w:val="22"/>
      <w:szCs w:val="22"/>
      <w:lang w:eastAsia="en-US"/>
    </w:rPr>
  </w:style>
  <w:style w:type="paragraph" w:styleId="Heading1">
    <w:name w:val="heading 1"/>
    <w:basedOn w:val="Normal"/>
    <w:next w:val="Normal"/>
    <w:link w:val="Heading1Char"/>
    <w:autoRedefine/>
    <w:uiPriority w:val="9"/>
    <w:qFormat/>
    <w:rsid w:val="00A531DE"/>
    <w:pPr>
      <w:keepNext/>
      <w:keepLines/>
      <w:spacing w:before="480" w:after="0" w:line="240" w:lineRule="auto"/>
      <w:outlineLvl w:val="0"/>
    </w:pPr>
    <w:rPr>
      <w:rFonts w:eastAsia="MS Gothic"/>
      <w:b/>
      <w:bCs/>
      <w:sz w:val="28"/>
      <w:szCs w:val="32"/>
      <w:lang w:val="en-US"/>
    </w:rPr>
  </w:style>
  <w:style w:type="paragraph" w:styleId="Heading2">
    <w:name w:val="heading 2"/>
    <w:basedOn w:val="Normal"/>
    <w:next w:val="Normal"/>
    <w:link w:val="Heading2Char"/>
    <w:autoRedefine/>
    <w:uiPriority w:val="9"/>
    <w:semiHidden/>
    <w:unhideWhenUsed/>
    <w:qFormat/>
    <w:rsid w:val="00A531DE"/>
    <w:pPr>
      <w:keepNext/>
      <w:spacing w:before="240" w:after="60"/>
      <w:outlineLvl w:val="1"/>
    </w:pPr>
    <w:rPr>
      <w:rFonts w:eastAsia="Times New Roman"/>
      <w:b/>
      <w:bCs/>
      <w:iCs/>
      <w:color w:val="0070C0"/>
      <w:szCs w:val="28"/>
    </w:rPr>
  </w:style>
  <w:style w:type="paragraph" w:styleId="Heading3">
    <w:name w:val="heading 3"/>
    <w:basedOn w:val="Normal"/>
    <w:next w:val="Normal"/>
    <w:link w:val="Heading3Char"/>
    <w:uiPriority w:val="9"/>
    <w:semiHidden/>
    <w:unhideWhenUsed/>
    <w:qFormat/>
    <w:rsid w:val="0041376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1BAB"/>
    <w:pPr>
      <w:tabs>
        <w:tab w:val="center" w:pos="4513"/>
        <w:tab w:val="right" w:pos="9026"/>
      </w:tabs>
      <w:spacing w:after="0" w:line="240" w:lineRule="auto"/>
    </w:pPr>
  </w:style>
  <w:style w:type="character" w:customStyle="1" w:styleId="HeaderChar">
    <w:name w:val="Header Char"/>
    <w:link w:val="Header"/>
    <w:uiPriority w:val="99"/>
    <w:rsid w:val="00AA1BAB"/>
    <w:rPr>
      <w:rFonts w:ascii="Arial" w:hAnsi="Arial"/>
    </w:rPr>
  </w:style>
  <w:style w:type="paragraph" w:styleId="Footer">
    <w:name w:val="footer"/>
    <w:basedOn w:val="Normal"/>
    <w:link w:val="FooterChar"/>
    <w:uiPriority w:val="99"/>
    <w:unhideWhenUsed/>
    <w:rsid w:val="00AA1BAB"/>
    <w:pPr>
      <w:tabs>
        <w:tab w:val="center" w:pos="4513"/>
        <w:tab w:val="right" w:pos="9026"/>
      </w:tabs>
      <w:spacing w:after="0" w:line="240" w:lineRule="auto"/>
    </w:pPr>
  </w:style>
  <w:style w:type="character" w:customStyle="1" w:styleId="FooterChar">
    <w:name w:val="Footer Char"/>
    <w:link w:val="Footer"/>
    <w:uiPriority w:val="99"/>
    <w:rsid w:val="00AA1BAB"/>
    <w:rPr>
      <w:rFonts w:ascii="Arial" w:hAnsi="Arial"/>
    </w:rPr>
  </w:style>
  <w:style w:type="paragraph" w:styleId="BalloonText">
    <w:name w:val="Balloon Text"/>
    <w:basedOn w:val="Normal"/>
    <w:link w:val="BalloonTextChar"/>
    <w:uiPriority w:val="99"/>
    <w:semiHidden/>
    <w:unhideWhenUsed/>
    <w:rsid w:val="00AA1BA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A1BAB"/>
    <w:rPr>
      <w:rFonts w:ascii="Tahoma" w:hAnsi="Tahoma" w:cs="Tahoma"/>
      <w:sz w:val="16"/>
      <w:szCs w:val="16"/>
    </w:rPr>
  </w:style>
  <w:style w:type="character" w:customStyle="1" w:styleId="Heading1Char">
    <w:name w:val="Heading 1 Char"/>
    <w:link w:val="Heading1"/>
    <w:uiPriority w:val="9"/>
    <w:rsid w:val="00A531DE"/>
    <w:rPr>
      <w:rFonts w:ascii="Arial" w:eastAsia="MS Gothic" w:hAnsi="Arial"/>
      <w:b/>
      <w:bCs/>
      <w:sz w:val="28"/>
      <w:szCs w:val="32"/>
      <w:lang w:val="en-US" w:eastAsia="en-US"/>
    </w:rPr>
  </w:style>
  <w:style w:type="paragraph" w:styleId="ListParagraph">
    <w:name w:val="List Paragraph"/>
    <w:basedOn w:val="Normal"/>
    <w:uiPriority w:val="34"/>
    <w:qFormat/>
    <w:rsid w:val="00B162A6"/>
    <w:pPr>
      <w:ind w:left="720"/>
      <w:contextualSpacing/>
    </w:pPr>
  </w:style>
  <w:style w:type="character" w:customStyle="1" w:styleId="Heading2Char">
    <w:name w:val="Heading 2 Char"/>
    <w:link w:val="Heading2"/>
    <w:uiPriority w:val="9"/>
    <w:semiHidden/>
    <w:rsid w:val="00A531DE"/>
    <w:rPr>
      <w:rFonts w:ascii="Arial" w:eastAsia="Times New Roman" w:hAnsi="Arial" w:cs="Times New Roman"/>
      <w:b/>
      <w:bCs/>
      <w:iCs/>
      <w:color w:val="0070C0"/>
      <w:sz w:val="22"/>
      <w:szCs w:val="28"/>
      <w:lang w:eastAsia="en-US"/>
    </w:rPr>
  </w:style>
  <w:style w:type="paragraph" w:customStyle="1" w:styleId="Bullets">
    <w:name w:val="Bullets"/>
    <w:basedOn w:val="Normal"/>
    <w:link w:val="BulletsChar"/>
    <w:autoRedefine/>
    <w:qFormat/>
    <w:rsid w:val="00B53BC4"/>
    <w:pPr>
      <w:numPr>
        <w:numId w:val="3"/>
      </w:numPr>
      <w:spacing w:after="0" w:line="240" w:lineRule="auto"/>
    </w:pPr>
  </w:style>
  <w:style w:type="character" w:customStyle="1" w:styleId="BulletsChar">
    <w:name w:val="Bullets Char"/>
    <w:link w:val="Bullets"/>
    <w:rsid w:val="00B53BC4"/>
    <w:rPr>
      <w:rFonts w:ascii="Arial" w:hAnsi="Arial"/>
      <w:sz w:val="22"/>
      <w:szCs w:val="22"/>
      <w:lang w:eastAsia="en-US"/>
    </w:rPr>
  </w:style>
  <w:style w:type="table" w:styleId="TableGrid">
    <w:name w:val="Table Grid"/>
    <w:basedOn w:val="TableNormal"/>
    <w:uiPriority w:val="59"/>
    <w:rsid w:val="0019444F"/>
    <w:rPr>
      <w:rFonts w:ascii="Arial" w:eastAsiaTheme="minorHAnsi" w:hAnsi="Arial" w:cstheme="minorBidi"/>
      <w:b/>
      <w:sz w:val="24"/>
      <w:szCs w:val="22"/>
      <w:u w:val="single"/>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D3887"/>
    <w:rPr>
      <w:color w:val="0000FF" w:themeColor="hyperlink"/>
      <w:u w:val="single"/>
    </w:rPr>
  </w:style>
  <w:style w:type="paragraph" w:styleId="NormalWeb">
    <w:name w:val="Normal (Web)"/>
    <w:basedOn w:val="Normal"/>
    <w:rsid w:val="00AD6AB1"/>
    <w:pPr>
      <w:spacing w:before="100" w:beforeAutospacing="1" w:after="100" w:afterAutospacing="1" w:line="240" w:lineRule="auto"/>
    </w:pPr>
    <w:rPr>
      <w:rFonts w:ascii="Times New Roman" w:eastAsia="Times New Roman" w:hAnsi="Times New Roman"/>
      <w:sz w:val="24"/>
      <w:szCs w:val="24"/>
      <w:lang w:eastAsia="en-GB"/>
    </w:rPr>
  </w:style>
  <w:style w:type="paragraph" w:styleId="NoSpacing">
    <w:name w:val="No Spacing"/>
    <w:uiPriority w:val="1"/>
    <w:qFormat/>
    <w:rsid w:val="00782A5A"/>
    <w:rPr>
      <w:rFonts w:ascii="Arial" w:hAnsi="Arial"/>
      <w:sz w:val="22"/>
      <w:szCs w:val="22"/>
      <w:lang w:eastAsia="en-US"/>
    </w:rPr>
  </w:style>
  <w:style w:type="character" w:customStyle="1" w:styleId="Heading3Char">
    <w:name w:val="Heading 3 Char"/>
    <w:basedOn w:val="DefaultParagraphFont"/>
    <w:link w:val="Heading3"/>
    <w:uiPriority w:val="9"/>
    <w:semiHidden/>
    <w:rsid w:val="00413760"/>
    <w:rPr>
      <w:rFonts w:asciiTheme="majorHAnsi" w:eastAsiaTheme="majorEastAsia" w:hAnsiTheme="majorHAnsi" w:cstheme="majorBidi"/>
      <w:color w:val="243F60"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6999014">
      <w:bodyDiv w:val="1"/>
      <w:marLeft w:val="0"/>
      <w:marRight w:val="0"/>
      <w:marTop w:val="0"/>
      <w:marBottom w:val="0"/>
      <w:divBdr>
        <w:top w:val="none" w:sz="0" w:space="0" w:color="auto"/>
        <w:left w:val="none" w:sz="0" w:space="0" w:color="auto"/>
        <w:bottom w:val="none" w:sz="0" w:space="0" w:color="auto"/>
        <w:right w:val="none" w:sz="0" w:space="0" w:color="auto"/>
      </w:divBdr>
    </w:div>
    <w:div w:id="977756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CC8198260ED7B41BB09AFA938C0C47A" ma:contentTypeVersion="7" ma:contentTypeDescription="Create a new document." ma:contentTypeScope="" ma:versionID="1f4cbc8ca1d7a320c0bd2e7f717c9ae2">
  <xsd:schema xmlns:xsd="http://www.w3.org/2001/XMLSchema" xmlns:xs="http://www.w3.org/2001/XMLSchema" xmlns:p="http://schemas.microsoft.com/office/2006/metadata/properties" xmlns:ns3="a0c60312-b884-49eb-9d11-839818e03314" targetNamespace="http://schemas.microsoft.com/office/2006/metadata/properties" ma:root="true" ma:fieldsID="8d38ec6c9d965276d11c3128dda4624e" ns3:_="">
    <xsd:import namespace="a0c60312-b884-49eb-9d11-839818e0331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c60312-b884-49eb-9d11-839818e033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989B7F-AD36-4AF7-B922-3B669C0989E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1954520-63BF-4C81-8F50-6A43F5C374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c60312-b884-49eb-9d11-839818e033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D02720-A038-473B-814F-892FCBC87010}">
  <ds:schemaRefs>
    <ds:schemaRef ds:uri="http://schemas.microsoft.com/sharepoint/v3/contenttype/forms"/>
  </ds:schemaRefs>
</ds:datastoreItem>
</file>

<file path=docMetadata/LabelInfo.xml><?xml version="1.0" encoding="utf-8"?>
<clbl:labelList xmlns:clbl="http://schemas.microsoft.com/office/2020/mipLabelMetadata">
  <clbl:label id="{3253a20d-c735-4bfe-a8b7-3e6ab37f5f90}" enabled="0" method="" siteId="{3253a20d-c735-4bfe-a8b7-3e6ab37f5f90}" removed="1"/>
</clbl:labelList>
</file>

<file path=docProps/app.xml><?xml version="1.0" encoding="utf-8"?>
<Properties xmlns="http://schemas.openxmlformats.org/officeDocument/2006/extended-properties" xmlns:vt="http://schemas.openxmlformats.org/officeDocument/2006/docPropsVTypes">
  <Template>Normal</Template>
  <TotalTime>1</TotalTime>
  <Pages>6</Pages>
  <Words>1002</Words>
  <Characters>5714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HS204 Risk Assessment - Manual Handling of Inanimate Loads</vt:lpstr>
    </vt:vector>
  </TitlesOfParts>
  <Company>Kent County Council</Company>
  <LinksUpToDate>false</LinksUpToDate>
  <CharactersWithSpaces>6703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HS203 Risk Assessment - Manual Handling of Inanimate Loads</dc:title>
  <dc:creator>Archer, Lisa - ST EODD</dc:creator>
  <cp:lastModifiedBy>Liz Nixon  - DCED HS</cp:lastModifiedBy>
  <cp:revision>2</cp:revision>
  <dcterms:created xsi:type="dcterms:W3CDTF">2024-07-09T13:47:00Z</dcterms:created>
  <dcterms:modified xsi:type="dcterms:W3CDTF">2024-07-09T13:47:00Z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0x0101005CC8198260ED7B41BB09AFA938C0C47A</vt:lpwstr>
  </property>
</Properties>
</file>