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B6E46" w14:textId="1E3184FA" w:rsidR="00535BA4" w:rsidRPr="00535BA4" w:rsidRDefault="00535BA4" w:rsidP="00535BA4">
      <w:r>
        <w:rPr>
          <w:rFonts w:ascii="Arial" w:hAnsi="Arial" w:cs="Arial"/>
          <w:b/>
          <w:noProof/>
          <w:lang w:eastAsia="en-GB"/>
        </w:rPr>
        <w:drawing>
          <wp:anchor distT="0" distB="0" distL="114300" distR="114300" simplePos="0" relativeHeight="251659263" behindDoc="0" locked="0" layoutInCell="1" allowOverlap="1" wp14:anchorId="205CC2E4" wp14:editId="410DA8B0">
            <wp:simplePos x="0" y="0"/>
            <wp:positionH relativeFrom="page">
              <wp:posOffset>-8467</wp:posOffset>
            </wp:positionH>
            <wp:positionV relativeFrom="page">
              <wp:posOffset>-8467</wp:posOffset>
            </wp:positionV>
            <wp:extent cx="7763934" cy="1642534"/>
            <wp:effectExtent l="0" t="0" r="0" b="0"/>
            <wp:wrapThrough wrapText="bothSides">
              <wp:wrapPolygon edited="0">
                <wp:start x="0" y="0"/>
                <wp:lineTo x="0" y="21299"/>
                <wp:lineTo x="21519" y="21299"/>
                <wp:lineTo x="21519" y="0"/>
                <wp:lineTo x="0"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b="84636"/>
                    <a:stretch>
                      <a:fillRect/>
                    </a:stretch>
                  </pic:blipFill>
                  <pic:spPr bwMode="auto">
                    <a:xfrm>
                      <a:off x="0" y="0"/>
                      <a:ext cx="7763510" cy="16424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301D">
        <w:rPr>
          <w:rFonts w:ascii="Arial" w:hAnsi="Arial" w:cs="Arial"/>
          <w:b/>
          <w:noProof/>
          <w:lang w:eastAsia="en-GB"/>
        </w:rPr>
        <mc:AlternateContent>
          <mc:Choice Requires="wps">
            <w:drawing>
              <wp:anchor distT="0" distB="0" distL="114300" distR="114300" simplePos="0" relativeHeight="251660288" behindDoc="0" locked="0" layoutInCell="1" allowOverlap="1" wp14:anchorId="13270E3E" wp14:editId="794BE8CB">
                <wp:simplePos x="0" y="0"/>
                <wp:positionH relativeFrom="column">
                  <wp:posOffset>-331470</wp:posOffset>
                </wp:positionH>
                <wp:positionV relativeFrom="paragraph">
                  <wp:posOffset>-581660</wp:posOffset>
                </wp:positionV>
                <wp:extent cx="5511800" cy="930910"/>
                <wp:effectExtent l="0" t="0" r="0" b="0"/>
                <wp:wrapTopAndBottom/>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511800" cy="9309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65473F" w14:textId="11986E9B" w:rsidR="002E7993" w:rsidRPr="002E7993" w:rsidRDefault="002E7993" w:rsidP="002E7993">
                            <w:pPr>
                              <w:rPr>
                                <w:rFonts w:ascii="Arial" w:hAnsi="Arial" w:cs="Arial"/>
                                <w:b/>
                                <w:color w:val="0D0D0D" w:themeColor="text1" w:themeTint="F2"/>
                                <w:sz w:val="44"/>
                                <w:szCs w:val="44"/>
                              </w:rPr>
                            </w:pPr>
                            <w:r w:rsidRPr="002E7993">
                              <w:rPr>
                                <w:rFonts w:ascii="Arial" w:hAnsi="Arial" w:cs="Arial"/>
                                <w:b/>
                                <w:color w:val="0D0D0D" w:themeColor="text1" w:themeTint="F2"/>
                                <w:sz w:val="44"/>
                                <w:szCs w:val="44"/>
                              </w:rPr>
                              <w:t>Manual handling of inanimate loads – guidance and risk assessment form</w:t>
                            </w:r>
                          </w:p>
                          <w:p w14:paraId="60D4FA2B" w14:textId="385F0590" w:rsidR="00C7301D" w:rsidRPr="002E7993" w:rsidRDefault="00C7301D" w:rsidP="00C7301D">
                            <w:pPr>
                              <w:rPr>
                                <w:rFonts w:ascii="Arial" w:hAnsi="Arial" w:cs="Arial"/>
                                <w:b/>
                                <w:sz w:val="48"/>
                                <w:szCs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270E3E" id="Rectangle 1" o:spid="_x0000_s1026" alt="&quot;&quot;" style="position:absolute;margin-left:-26.1pt;margin-top:-45.8pt;width:434pt;height:73.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RoYiAIAAGcFAAAOAAAAZHJzL2Uyb0RvYy54bWysVMFu2zAMvQ/YPwi6r7azZmuDOkXQosOA&#10;oi3aDj0rshQbkEWNUmJnXz9KdtyuLXYYloNDiuQj+UTq7LxvDdsp9A3YkhdHOWfKSqgauyn5j8er&#10;Tyec+SBsJQxYVfK98vx8+fHDWecWagY1mEohIxDrF50reR2CW2SZl7VqhT8CpywZNWArAqm4ySoU&#10;HaG3Jpvl+ZesA6wcglTe0+nlYOTLhK+1kuFWa68CMyWn2kL6Yvqu4zdbnonFBoWrGzmWIf6hilY0&#10;lpJOUJciCLbF5g1U20gEDzocSWgz0LqRKvVA3RT5q24eauFU6oXI8W6iyf8/WHmzu0PWVHR3nFnR&#10;0hXdE2nCboxiRaSnc35BXg/uDkfNkxh77TW28Z+6YH2idD9RqvrAJB3O50VxkhPzkmynn/PTInGe&#10;PUc79OGbgpZFoeRI2ROTYnftA2Uk14NLTGbhqjEmXZuxfxyQYzzJYsFDiUkKe6Oin7H3SlOnVNQs&#10;JUgzpi4Msp2g6RBSKhuKwVSLSg3H85x+kQeCnyKSlgAjsqaCJuwRIM7vW+wBZvSPoSqN6BSc/62w&#10;IXiKSJnBhim4bSzgewCGuhozD/4HkgZqIkuhX/fkEsU1VHsaCYRhV7yTVw3dzLXw4U4gLQddJi18&#10;uKWPNtCVHEaJsxrw13vn0Z9mlqycdbRsJfc/twIVZ+a7pWk+LY6P43Ym5Xj+dUYKvrSsX1rstr0A&#10;ujGaWKouidE/mIOoEdonehdWMSuZhJWUu+Qy4EG5CMMjQC+LVKtVcqONdCJc2wcnI3gkOE7eY/8k&#10;0I3jGWiwb+CwmGLxakoH3xhpYbUNoJs0ws+8jtTTNqcZGl+e+Fy81JPX8/u4/A0AAP//AwBQSwME&#10;FAAGAAgAAAAhACajw13fAAAACgEAAA8AAABkcnMvZG93bnJldi54bWxMj8FOg0AQhu8mvsNmTLy1&#10;C0SalrI0xKhJjxYT421hR0DZWcJuKX17x5PeZjJf/vn+/LDYQcw4+d6RgngdgUBqnOmpVfBWPa+2&#10;IHzQZPTgCBVc0cOhuL3JdWbchV5xPoVWcAj5TCvoQhgzKX3TodV+7UYkvn26yerA69RKM+kLh9tB&#10;JlG0kVb3xB86PeJjh8336WwV+Ho+VtexfP/68E1dPpGtHo4vSt3fLeUeRMAl/MHwq8/qULBT7c5k&#10;vBgUrNIkYZSHXbwBwcQ2TrlMrSBNI5BFLv9XKH4AAAD//wMAUEsBAi0AFAAGAAgAAAAhALaDOJL+&#10;AAAA4QEAABMAAAAAAAAAAAAAAAAAAAAAAFtDb250ZW50X1R5cGVzXS54bWxQSwECLQAUAAYACAAA&#10;ACEAOP0h/9YAAACUAQAACwAAAAAAAAAAAAAAAAAvAQAAX3JlbHMvLnJlbHNQSwECLQAUAAYACAAA&#10;ACEACnUaGIgCAABnBQAADgAAAAAAAAAAAAAAAAAuAgAAZHJzL2Uyb0RvYy54bWxQSwECLQAUAAYA&#10;CAAAACEAJqPDXd8AAAAKAQAADwAAAAAAAAAAAAAAAADiBAAAZHJzL2Rvd25yZXYueG1sUEsFBgAA&#10;AAAEAAQA8wAAAO4FAAAAAA==&#10;" filled="f" stroked="f" strokeweight="2pt">
                <v:textbox>
                  <w:txbxContent>
                    <w:p w14:paraId="3065473F" w14:textId="11986E9B" w:rsidR="002E7993" w:rsidRPr="002E7993" w:rsidRDefault="002E7993" w:rsidP="002E7993">
                      <w:pPr>
                        <w:rPr>
                          <w:rFonts w:ascii="Arial" w:hAnsi="Arial" w:cs="Arial"/>
                          <w:b/>
                          <w:color w:val="0D0D0D" w:themeColor="text1" w:themeTint="F2"/>
                          <w:sz w:val="44"/>
                          <w:szCs w:val="44"/>
                        </w:rPr>
                      </w:pPr>
                      <w:r w:rsidRPr="002E7993">
                        <w:rPr>
                          <w:rFonts w:ascii="Arial" w:hAnsi="Arial" w:cs="Arial"/>
                          <w:b/>
                          <w:color w:val="0D0D0D" w:themeColor="text1" w:themeTint="F2"/>
                          <w:sz w:val="44"/>
                          <w:szCs w:val="44"/>
                        </w:rPr>
                        <w:t>Manual handling of inanimate loads – guidance and risk assessment form</w:t>
                      </w:r>
                    </w:p>
                    <w:p w14:paraId="60D4FA2B" w14:textId="385F0590" w:rsidR="00C7301D" w:rsidRPr="002E7993" w:rsidRDefault="00C7301D" w:rsidP="00C7301D">
                      <w:pPr>
                        <w:rPr>
                          <w:rFonts w:ascii="Arial" w:hAnsi="Arial" w:cs="Arial"/>
                          <w:b/>
                          <w:sz w:val="48"/>
                          <w:szCs w:val="48"/>
                        </w:rPr>
                      </w:pPr>
                    </w:p>
                  </w:txbxContent>
                </v:textbox>
                <w10:wrap type="topAndBottom"/>
              </v:rect>
            </w:pict>
          </mc:Fallback>
        </mc:AlternateContent>
      </w:r>
      <w:r w:rsidR="009847D5">
        <w:rPr>
          <w:rFonts w:ascii="Arial" w:hAnsi="Arial" w:cs="Arial"/>
          <w:b/>
          <w:noProof/>
          <w:lang w:eastAsia="en-GB"/>
        </w:rPr>
        <w:t xml:space="preserve">           </w:t>
      </w:r>
    </w:p>
    <w:p w14:paraId="1A2242DB" w14:textId="77777777" w:rsidR="00535BA4" w:rsidRDefault="00535BA4" w:rsidP="00C7301D">
      <w:pPr>
        <w:jc w:val="both"/>
        <w:rPr>
          <w:rFonts w:ascii="Arial" w:hAnsi="Arial" w:cs="Arial"/>
          <w:b/>
        </w:rPr>
      </w:pPr>
    </w:p>
    <w:p w14:paraId="2F6B93B7" w14:textId="3E4CB583" w:rsidR="00C7301D" w:rsidRPr="00C7301D" w:rsidRDefault="00C7301D" w:rsidP="00C7301D">
      <w:pPr>
        <w:jc w:val="both"/>
        <w:rPr>
          <w:rFonts w:ascii="Arial" w:hAnsi="Arial" w:cs="Arial"/>
          <w:b/>
        </w:rPr>
      </w:pPr>
      <w:r w:rsidRPr="00C7301D">
        <w:rPr>
          <w:rFonts w:ascii="Arial" w:hAnsi="Arial" w:cs="Arial"/>
          <w:b/>
        </w:rPr>
        <w:t>Considerations for carrying out an inanimate loads manual handling risk assessment</w:t>
      </w:r>
      <w:r w:rsidR="00B55582">
        <w:rPr>
          <w:rFonts w:ascii="Arial" w:hAnsi="Arial" w:cs="Arial"/>
          <w:b/>
        </w:rPr>
        <w:t>:</w:t>
      </w:r>
    </w:p>
    <w:p w14:paraId="4D0EAA3F" w14:textId="77777777" w:rsidR="00C7301D" w:rsidRPr="00C7301D" w:rsidRDefault="00C7301D" w:rsidP="00C7301D">
      <w:pPr>
        <w:jc w:val="both"/>
        <w:rPr>
          <w:rFonts w:ascii="Arial" w:hAnsi="Arial" w:cs="Arial"/>
        </w:rPr>
      </w:pPr>
    </w:p>
    <w:p w14:paraId="46A619C3" w14:textId="05C871A5" w:rsidR="00C7301D" w:rsidRPr="00C7301D" w:rsidRDefault="00B55582" w:rsidP="002E7993">
      <w:pPr>
        <w:numPr>
          <w:ilvl w:val="0"/>
          <w:numId w:val="1"/>
        </w:numPr>
        <w:tabs>
          <w:tab w:val="left" w:pos="360"/>
        </w:tabs>
        <w:ind w:left="360"/>
        <w:rPr>
          <w:rFonts w:ascii="Arial" w:hAnsi="Arial"/>
        </w:rPr>
      </w:pPr>
      <w:r>
        <w:rPr>
          <w:rFonts w:ascii="Arial" w:hAnsi="Arial"/>
          <w:b/>
        </w:rPr>
        <w:t>t</w:t>
      </w:r>
      <w:r w:rsidR="00C7301D" w:rsidRPr="00C7301D">
        <w:rPr>
          <w:rFonts w:ascii="Arial" w:hAnsi="Arial"/>
          <w:b/>
        </w:rPr>
        <w:t xml:space="preserve">he </w:t>
      </w:r>
      <w:r w:rsidR="00751AE8">
        <w:rPr>
          <w:rFonts w:ascii="Arial" w:hAnsi="Arial"/>
          <w:b/>
        </w:rPr>
        <w:t>t</w:t>
      </w:r>
      <w:r w:rsidR="00C7301D" w:rsidRPr="00C7301D">
        <w:rPr>
          <w:rFonts w:ascii="Arial" w:hAnsi="Arial"/>
          <w:b/>
        </w:rPr>
        <w:t>ask</w:t>
      </w:r>
      <w:r w:rsidR="00C7301D" w:rsidRPr="00C7301D">
        <w:rPr>
          <w:rFonts w:ascii="Arial" w:hAnsi="Arial"/>
        </w:rPr>
        <w:t xml:space="preserve"> – does it involve holding the load away from the trunk, twisting, stooping, reaching upwards, carrying for long distances, pushing, pulling, insufficient rest or recovery breaks?</w:t>
      </w:r>
    </w:p>
    <w:p w14:paraId="6D3736BD" w14:textId="77777777" w:rsidR="00C7301D" w:rsidRPr="00C7301D" w:rsidRDefault="00C7301D" w:rsidP="002E7993">
      <w:pPr>
        <w:tabs>
          <w:tab w:val="left" w:pos="360"/>
        </w:tabs>
        <w:rPr>
          <w:rFonts w:ascii="Arial" w:hAnsi="Arial"/>
        </w:rPr>
      </w:pPr>
    </w:p>
    <w:p w14:paraId="7A3BD5E3" w14:textId="5B2FA6DA" w:rsidR="00C7301D" w:rsidRPr="00C7301D" w:rsidRDefault="00B55582" w:rsidP="002E7993">
      <w:pPr>
        <w:numPr>
          <w:ilvl w:val="0"/>
          <w:numId w:val="1"/>
        </w:numPr>
        <w:tabs>
          <w:tab w:val="left" w:pos="360"/>
        </w:tabs>
        <w:ind w:left="360"/>
        <w:rPr>
          <w:rFonts w:ascii="Arial" w:hAnsi="Arial"/>
        </w:rPr>
      </w:pPr>
      <w:r>
        <w:rPr>
          <w:rFonts w:ascii="Arial" w:hAnsi="Arial"/>
          <w:b/>
        </w:rPr>
        <w:t>t</w:t>
      </w:r>
      <w:r w:rsidR="00C7301D" w:rsidRPr="00C7301D">
        <w:rPr>
          <w:rFonts w:ascii="Arial" w:hAnsi="Arial"/>
          <w:b/>
        </w:rPr>
        <w:t xml:space="preserve">he </w:t>
      </w:r>
      <w:r w:rsidR="00751AE8">
        <w:rPr>
          <w:rFonts w:ascii="Arial" w:hAnsi="Arial"/>
          <w:b/>
        </w:rPr>
        <w:t>l</w:t>
      </w:r>
      <w:r w:rsidR="00C7301D" w:rsidRPr="00C7301D">
        <w:rPr>
          <w:rFonts w:ascii="Arial" w:hAnsi="Arial"/>
          <w:b/>
        </w:rPr>
        <w:t>oad</w:t>
      </w:r>
      <w:r w:rsidR="00C7301D" w:rsidRPr="00C7301D">
        <w:rPr>
          <w:rFonts w:ascii="Arial" w:hAnsi="Arial"/>
        </w:rPr>
        <w:t xml:space="preserve"> – is it heavy, bulky, difficult to grasp, unstable or intrinsically harmful (sharp edges/hot)?</w:t>
      </w:r>
    </w:p>
    <w:p w14:paraId="64894E96" w14:textId="77777777" w:rsidR="00C7301D" w:rsidRPr="00C7301D" w:rsidRDefault="00C7301D" w:rsidP="002E7993">
      <w:pPr>
        <w:tabs>
          <w:tab w:val="left" w:pos="360"/>
        </w:tabs>
        <w:rPr>
          <w:rFonts w:ascii="Arial" w:hAnsi="Arial"/>
        </w:rPr>
      </w:pPr>
    </w:p>
    <w:p w14:paraId="0298CAB4" w14:textId="1F872513" w:rsidR="00C7301D" w:rsidRPr="00C7301D" w:rsidRDefault="00B55582" w:rsidP="002E7993">
      <w:pPr>
        <w:numPr>
          <w:ilvl w:val="0"/>
          <w:numId w:val="1"/>
        </w:numPr>
        <w:tabs>
          <w:tab w:val="left" w:pos="360"/>
        </w:tabs>
        <w:ind w:left="360"/>
        <w:rPr>
          <w:rFonts w:ascii="Arial" w:hAnsi="Arial"/>
        </w:rPr>
      </w:pPr>
      <w:r>
        <w:rPr>
          <w:rFonts w:ascii="Arial" w:hAnsi="Arial"/>
          <w:b/>
        </w:rPr>
        <w:t>t</w:t>
      </w:r>
      <w:r w:rsidR="00C7301D" w:rsidRPr="00C7301D">
        <w:rPr>
          <w:rFonts w:ascii="Arial" w:hAnsi="Arial"/>
          <w:b/>
        </w:rPr>
        <w:t xml:space="preserve">he </w:t>
      </w:r>
      <w:r w:rsidR="00751AE8">
        <w:rPr>
          <w:rFonts w:ascii="Arial" w:hAnsi="Arial"/>
          <w:b/>
        </w:rPr>
        <w:t>w</w:t>
      </w:r>
      <w:r w:rsidR="00C7301D" w:rsidRPr="00C7301D">
        <w:rPr>
          <w:rFonts w:ascii="Arial" w:hAnsi="Arial"/>
          <w:b/>
        </w:rPr>
        <w:t xml:space="preserve">orking </w:t>
      </w:r>
      <w:r w:rsidR="00751AE8">
        <w:rPr>
          <w:rFonts w:ascii="Arial" w:hAnsi="Arial"/>
          <w:b/>
        </w:rPr>
        <w:t>e</w:t>
      </w:r>
      <w:r w:rsidR="00C7301D" w:rsidRPr="00C7301D">
        <w:rPr>
          <w:rFonts w:ascii="Arial" w:hAnsi="Arial"/>
          <w:b/>
        </w:rPr>
        <w:t>nvironment</w:t>
      </w:r>
      <w:r w:rsidR="00C7301D" w:rsidRPr="00C7301D">
        <w:rPr>
          <w:rFonts w:ascii="Arial" w:hAnsi="Arial"/>
        </w:rPr>
        <w:t xml:space="preserve"> – are there constraints on posture, poor floors, various levels and steps, extremes in temperatures and humidity, poor lighting levels, working outside?</w:t>
      </w:r>
    </w:p>
    <w:p w14:paraId="3AA518AF" w14:textId="77777777" w:rsidR="00C7301D" w:rsidRPr="00C7301D" w:rsidRDefault="00C7301D" w:rsidP="002E7993">
      <w:pPr>
        <w:tabs>
          <w:tab w:val="left" w:pos="360"/>
        </w:tabs>
        <w:rPr>
          <w:rFonts w:ascii="Arial" w:hAnsi="Arial"/>
        </w:rPr>
      </w:pPr>
    </w:p>
    <w:p w14:paraId="6AB0BB61" w14:textId="7C2B7B9C" w:rsidR="00C7301D" w:rsidRPr="00C7301D" w:rsidRDefault="00B55582" w:rsidP="002E7993">
      <w:pPr>
        <w:numPr>
          <w:ilvl w:val="0"/>
          <w:numId w:val="1"/>
        </w:numPr>
        <w:tabs>
          <w:tab w:val="left" w:pos="360"/>
        </w:tabs>
        <w:ind w:left="360"/>
        <w:rPr>
          <w:rFonts w:ascii="Arial" w:hAnsi="Arial"/>
        </w:rPr>
      </w:pPr>
      <w:r>
        <w:rPr>
          <w:rFonts w:ascii="Arial" w:hAnsi="Arial"/>
          <w:b/>
        </w:rPr>
        <w:t>t</w:t>
      </w:r>
      <w:r w:rsidR="00C7301D" w:rsidRPr="00C7301D">
        <w:rPr>
          <w:rFonts w:ascii="Arial" w:hAnsi="Arial"/>
          <w:b/>
        </w:rPr>
        <w:t xml:space="preserve">he </w:t>
      </w:r>
      <w:r w:rsidR="00751AE8">
        <w:rPr>
          <w:rFonts w:ascii="Arial" w:hAnsi="Arial"/>
          <w:b/>
        </w:rPr>
        <w:t>i</w:t>
      </w:r>
      <w:r w:rsidR="00C7301D" w:rsidRPr="00C7301D">
        <w:rPr>
          <w:rFonts w:ascii="Arial" w:hAnsi="Arial"/>
          <w:b/>
        </w:rPr>
        <w:t xml:space="preserve">ndividual </w:t>
      </w:r>
      <w:r w:rsidR="00751AE8">
        <w:rPr>
          <w:rFonts w:ascii="Arial" w:hAnsi="Arial"/>
          <w:b/>
        </w:rPr>
        <w:t>c</w:t>
      </w:r>
      <w:r w:rsidR="00C7301D" w:rsidRPr="00C7301D">
        <w:rPr>
          <w:rFonts w:ascii="Arial" w:hAnsi="Arial"/>
          <w:b/>
        </w:rPr>
        <w:t>apability</w:t>
      </w:r>
      <w:r w:rsidR="00C7301D" w:rsidRPr="00C7301D">
        <w:rPr>
          <w:rFonts w:ascii="Arial" w:hAnsi="Arial"/>
        </w:rPr>
        <w:t xml:space="preserve"> – does the job require unusual capabilities, is it hazardous to those with existing health problems, hazardous to those who are pregnant, and/or is specific training required?</w:t>
      </w:r>
    </w:p>
    <w:p w14:paraId="191165DC" w14:textId="77777777" w:rsidR="00811BB0" w:rsidRDefault="00811BB0" w:rsidP="002E7993">
      <w:pPr>
        <w:suppressAutoHyphens w:val="0"/>
        <w:spacing w:after="200" w:line="276" w:lineRule="auto"/>
      </w:pPr>
    </w:p>
    <w:p w14:paraId="4B7D78CC" w14:textId="77777777" w:rsidR="00811BB0" w:rsidRDefault="00811BB0">
      <w:pPr>
        <w:suppressAutoHyphens w:val="0"/>
        <w:spacing w:after="200" w:line="276" w:lineRule="auto"/>
      </w:pPr>
      <w:r>
        <w:br w:type="page"/>
      </w:r>
    </w:p>
    <w:p w14:paraId="278FF5B7" w14:textId="77777777" w:rsidR="00811BB0" w:rsidRDefault="00811BB0">
      <w:pPr>
        <w:suppressAutoHyphens w:val="0"/>
        <w:spacing w:after="200" w:line="276" w:lineRule="auto"/>
        <w:sectPr w:rsidR="00811BB0" w:rsidSect="00535BA4">
          <w:footerReference w:type="default" r:id="rId9"/>
          <w:pgSz w:w="12242" w:h="15842" w:code="1"/>
          <w:pgMar w:top="1276" w:right="851" w:bottom="1077" w:left="1077" w:header="720" w:footer="0" w:gutter="0"/>
          <w:cols w:space="720"/>
        </w:sectPr>
      </w:pPr>
    </w:p>
    <w:p w14:paraId="58D22B85" w14:textId="43F89482" w:rsidR="00811BB0" w:rsidRPr="00811BB0" w:rsidRDefault="00811BB0" w:rsidP="00811BB0">
      <w:pPr>
        <w:rPr>
          <w:rFonts w:ascii="Arial" w:hAnsi="Arial"/>
          <w:b/>
          <w:sz w:val="12"/>
          <w:szCs w:val="12"/>
        </w:rPr>
      </w:pPr>
      <w:bookmarkStart w:id="0" w:name="Appendix_2"/>
      <w:bookmarkStart w:id="1" w:name="Appendix_2a"/>
      <w:bookmarkEnd w:id="0"/>
      <w:bookmarkEnd w:id="1"/>
      <w:r>
        <w:rPr>
          <w:rFonts w:ascii="Arial" w:hAnsi="Arial"/>
          <w:b/>
        </w:rPr>
        <w:lastRenderedPageBreak/>
        <w:t>Inanimate object guidelines</w:t>
      </w:r>
      <w:r w:rsidRPr="00811BB0">
        <w:rPr>
          <w:rFonts w:ascii="Arial" w:hAnsi="Arial"/>
          <w:b/>
        </w:rPr>
        <w:tab/>
      </w:r>
      <w:r w:rsidRPr="00811BB0">
        <w:rPr>
          <w:rFonts w:ascii="Arial" w:hAnsi="Arial"/>
          <w:b/>
        </w:rPr>
        <w:tab/>
      </w:r>
      <w:r w:rsidRPr="00811BB0">
        <w:rPr>
          <w:rFonts w:ascii="Arial" w:hAnsi="Arial"/>
          <w:b/>
        </w:rPr>
        <w:tab/>
      </w:r>
      <w:r w:rsidRPr="00811BB0">
        <w:rPr>
          <w:rFonts w:ascii="Arial" w:hAnsi="Arial"/>
          <w:b/>
        </w:rPr>
        <w:tab/>
      </w:r>
      <w:r w:rsidRPr="00811BB0">
        <w:rPr>
          <w:rFonts w:ascii="Arial" w:hAnsi="Arial"/>
          <w:b/>
        </w:rPr>
        <w:tab/>
      </w:r>
      <w:r w:rsidRPr="00811BB0">
        <w:rPr>
          <w:rFonts w:ascii="Arial" w:hAnsi="Arial"/>
          <w:b/>
        </w:rPr>
        <w:tab/>
      </w:r>
      <w:r w:rsidRPr="00811BB0">
        <w:rPr>
          <w:rFonts w:ascii="Arial" w:hAnsi="Arial"/>
          <w:b/>
        </w:rPr>
        <w:tab/>
        <w:t xml:space="preserve"> </w:t>
      </w:r>
      <w:r w:rsidRPr="00811BB0">
        <w:rPr>
          <w:rFonts w:ascii="Arial" w:hAnsi="Arial"/>
          <w:b/>
        </w:rPr>
        <w:tab/>
      </w:r>
      <w:r w:rsidRPr="00811BB0">
        <w:rPr>
          <w:rFonts w:ascii="Arial" w:hAnsi="Arial"/>
          <w:b/>
        </w:rPr>
        <w:tab/>
      </w:r>
      <w:r w:rsidRPr="00811BB0">
        <w:rPr>
          <w:rFonts w:ascii="Arial" w:hAnsi="Arial"/>
          <w:b/>
        </w:rPr>
        <w:tab/>
      </w:r>
      <w:r w:rsidRPr="00811BB0">
        <w:rPr>
          <w:rFonts w:ascii="Arial" w:hAnsi="Arial"/>
          <w:b/>
        </w:rPr>
        <w:tab/>
      </w:r>
      <w:r w:rsidRPr="00811BB0">
        <w:rPr>
          <w:rFonts w:ascii="Arial" w:hAnsi="Arial"/>
          <w:b/>
        </w:rPr>
        <w:tab/>
      </w:r>
      <w:r w:rsidRPr="00811BB0">
        <w:rPr>
          <w:rFonts w:ascii="Arial" w:hAnsi="Arial"/>
          <w:b/>
        </w:rPr>
        <w:tab/>
      </w:r>
    </w:p>
    <w:tbl>
      <w:tblPr>
        <w:tblW w:w="14191" w:type="dxa"/>
        <w:tblInd w:w="-7" w:type="dxa"/>
        <w:tblLayout w:type="fixed"/>
        <w:tblLook w:val="0000" w:firstRow="0" w:lastRow="0" w:firstColumn="0" w:lastColumn="0" w:noHBand="0" w:noVBand="0"/>
      </w:tblPr>
      <w:tblGrid>
        <w:gridCol w:w="8755"/>
        <w:gridCol w:w="5436"/>
      </w:tblGrid>
      <w:tr w:rsidR="00811BB0" w:rsidRPr="00811BB0" w14:paraId="53EB00DB" w14:textId="77777777" w:rsidTr="003C15E1">
        <w:tc>
          <w:tcPr>
            <w:tcW w:w="14191" w:type="dxa"/>
            <w:gridSpan w:val="2"/>
            <w:tcBorders>
              <w:top w:val="single" w:sz="4" w:space="0" w:color="000000"/>
              <w:left w:val="single" w:sz="4" w:space="0" w:color="000000"/>
              <w:bottom w:val="single" w:sz="4" w:space="0" w:color="000000"/>
              <w:right w:val="single" w:sz="4" w:space="0" w:color="000000"/>
            </w:tcBorders>
            <w:shd w:val="clear" w:color="auto" w:fill="auto"/>
          </w:tcPr>
          <w:p w14:paraId="11DC7672" w14:textId="4BA31B2B" w:rsidR="00811BB0" w:rsidRPr="00811BB0" w:rsidRDefault="00811BB0" w:rsidP="001107F1">
            <w:pPr>
              <w:jc w:val="both"/>
              <w:rPr>
                <w:rFonts w:ascii="Arial" w:hAnsi="Arial"/>
                <w:b/>
                <w:sz w:val="22"/>
                <w:szCs w:val="22"/>
              </w:rPr>
            </w:pPr>
            <w:r w:rsidRPr="00811BB0">
              <w:rPr>
                <w:rFonts w:ascii="Arial" w:hAnsi="Arial"/>
                <w:b/>
                <w:sz w:val="22"/>
                <w:szCs w:val="22"/>
              </w:rPr>
              <w:t xml:space="preserve">The </w:t>
            </w:r>
            <w:r w:rsidR="00751AE8">
              <w:rPr>
                <w:rFonts w:ascii="Arial" w:hAnsi="Arial"/>
                <w:b/>
                <w:sz w:val="22"/>
                <w:szCs w:val="22"/>
              </w:rPr>
              <w:t>t</w:t>
            </w:r>
            <w:r w:rsidRPr="00811BB0">
              <w:rPr>
                <w:rFonts w:ascii="Arial" w:hAnsi="Arial"/>
                <w:b/>
                <w:sz w:val="22"/>
                <w:szCs w:val="22"/>
              </w:rPr>
              <w:t>ask</w:t>
            </w:r>
          </w:p>
          <w:p w14:paraId="51B8A0D2" w14:textId="77777777" w:rsidR="00811BB0" w:rsidRPr="00811BB0" w:rsidRDefault="00811BB0" w:rsidP="001107F1">
            <w:pPr>
              <w:jc w:val="both"/>
              <w:rPr>
                <w:rFonts w:ascii="Arial" w:hAnsi="Arial"/>
                <w:sz w:val="22"/>
                <w:szCs w:val="22"/>
              </w:rPr>
            </w:pPr>
          </w:p>
          <w:p w14:paraId="32FE74FA" w14:textId="0C16ED2F" w:rsidR="00811BB0" w:rsidRPr="00811BB0" w:rsidRDefault="002E7993" w:rsidP="002E7993">
            <w:pPr>
              <w:numPr>
                <w:ilvl w:val="0"/>
                <w:numId w:val="5"/>
              </w:numPr>
              <w:tabs>
                <w:tab w:val="left" w:pos="360"/>
              </w:tabs>
              <w:spacing w:line="360" w:lineRule="auto"/>
              <w:ind w:left="357" w:hanging="357"/>
              <w:rPr>
                <w:rFonts w:ascii="Arial" w:hAnsi="Arial"/>
                <w:sz w:val="22"/>
                <w:szCs w:val="22"/>
              </w:rPr>
            </w:pPr>
            <w:r>
              <w:rPr>
                <w:rFonts w:ascii="Arial" w:hAnsi="Arial"/>
                <w:sz w:val="22"/>
                <w:szCs w:val="22"/>
              </w:rPr>
              <w:t>B</w:t>
            </w:r>
            <w:r w:rsidR="00811BB0" w:rsidRPr="00811BB0">
              <w:rPr>
                <w:rFonts w:ascii="Arial" w:hAnsi="Arial"/>
                <w:sz w:val="22"/>
                <w:szCs w:val="22"/>
              </w:rPr>
              <w:t>ending and stooping to lift a load significantly in</w:t>
            </w:r>
            <w:r w:rsidR="001107F1">
              <w:rPr>
                <w:rFonts w:ascii="Arial" w:hAnsi="Arial"/>
                <w:sz w:val="22"/>
                <w:szCs w:val="22"/>
              </w:rPr>
              <w:t>creases the risk of back injury</w:t>
            </w:r>
            <w:r>
              <w:rPr>
                <w:rFonts w:ascii="Arial" w:hAnsi="Arial"/>
                <w:sz w:val="22"/>
                <w:szCs w:val="22"/>
              </w:rPr>
              <w:t>.</w:t>
            </w:r>
          </w:p>
          <w:p w14:paraId="66DA68BE" w14:textId="12E9FF85" w:rsidR="00811BB0" w:rsidRPr="00811BB0" w:rsidRDefault="002E7993" w:rsidP="002E7993">
            <w:pPr>
              <w:numPr>
                <w:ilvl w:val="0"/>
                <w:numId w:val="5"/>
              </w:numPr>
              <w:tabs>
                <w:tab w:val="left" w:pos="360"/>
              </w:tabs>
              <w:spacing w:line="360" w:lineRule="auto"/>
              <w:ind w:left="357" w:hanging="357"/>
              <w:rPr>
                <w:rFonts w:ascii="Arial" w:hAnsi="Arial"/>
                <w:sz w:val="22"/>
                <w:szCs w:val="22"/>
              </w:rPr>
            </w:pPr>
            <w:r>
              <w:rPr>
                <w:rFonts w:ascii="Arial" w:hAnsi="Arial"/>
                <w:sz w:val="22"/>
                <w:szCs w:val="22"/>
              </w:rPr>
              <w:t>I</w:t>
            </w:r>
            <w:r w:rsidR="00811BB0" w:rsidRPr="00811BB0">
              <w:rPr>
                <w:rFonts w:ascii="Arial" w:hAnsi="Arial"/>
                <w:sz w:val="22"/>
                <w:szCs w:val="22"/>
              </w:rPr>
              <w:t>tems should ideally be lifted from no lower than knee height to no higher than shoulder height. Outside this range, lifting capacity is reduced and the risk of injury is increased (</w:t>
            </w:r>
            <w:r w:rsidR="00751AE8">
              <w:rPr>
                <w:rFonts w:ascii="Arial" w:hAnsi="Arial"/>
                <w:sz w:val="22"/>
                <w:szCs w:val="22"/>
              </w:rPr>
              <w:t>p</w:t>
            </w:r>
            <w:r w:rsidR="00811BB0" w:rsidRPr="00811BB0">
              <w:rPr>
                <w:rFonts w:ascii="Arial" w:hAnsi="Arial"/>
                <w:sz w:val="22"/>
                <w:szCs w:val="22"/>
              </w:rPr>
              <w:t>lease see Figure 1 below). Where items need to be lifted from above shoulder height, a stand or suitable</w:t>
            </w:r>
            <w:r w:rsidR="001107F1">
              <w:rPr>
                <w:rFonts w:ascii="Arial" w:hAnsi="Arial"/>
                <w:sz w:val="22"/>
                <w:szCs w:val="22"/>
              </w:rPr>
              <w:t xml:space="preserve"> means of access should be used</w:t>
            </w:r>
            <w:r>
              <w:rPr>
                <w:rFonts w:ascii="Arial" w:hAnsi="Arial"/>
                <w:sz w:val="22"/>
                <w:szCs w:val="22"/>
              </w:rPr>
              <w:t>.</w:t>
            </w:r>
          </w:p>
          <w:p w14:paraId="63F13DA1" w14:textId="00D4A5E9" w:rsidR="00811BB0" w:rsidRPr="00811BB0" w:rsidRDefault="002E7993" w:rsidP="002E7993">
            <w:pPr>
              <w:numPr>
                <w:ilvl w:val="0"/>
                <w:numId w:val="5"/>
              </w:numPr>
              <w:tabs>
                <w:tab w:val="left" w:pos="360"/>
              </w:tabs>
              <w:spacing w:line="360" w:lineRule="auto"/>
              <w:ind w:left="357" w:hanging="357"/>
              <w:rPr>
                <w:rFonts w:ascii="Arial" w:hAnsi="Arial"/>
                <w:sz w:val="22"/>
                <w:szCs w:val="22"/>
              </w:rPr>
            </w:pPr>
            <w:r>
              <w:rPr>
                <w:rFonts w:ascii="Arial" w:hAnsi="Arial"/>
                <w:sz w:val="22"/>
                <w:szCs w:val="22"/>
              </w:rPr>
              <w:t>I</w:t>
            </w:r>
            <w:r w:rsidR="00811BB0" w:rsidRPr="00811BB0">
              <w:rPr>
                <w:rFonts w:ascii="Arial" w:hAnsi="Arial"/>
                <w:sz w:val="22"/>
                <w:szCs w:val="22"/>
              </w:rPr>
              <w:t xml:space="preserve">tems which are pushed or pulled should be as </w:t>
            </w:r>
            <w:r w:rsidR="001107F1">
              <w:rPr>
                <w:rFonts w:ascii="Arial" w:hAnsi="Arial"/>
                <w:sz w:val="22"/>
                <w:szCs w:val="22"/>
              </w:rPr>
              <w:t>near to waist level as possible</w:t>
            </w:r>
            <w:r>
              <w:rPr>
                <w:rFonts w:ascii="Arial" w:hAnsi="Arial"/>
                <w:sz w:val="22"/>
                <w:szCs w:val="22"/>
              </w:rPr>
              <w:t>.</w:t>
            </w:r>
          </w:p>
          <w:p w14:paraId="38D625F3" w14:textId="761B06EA" w:rsidR="00811BB0" w:rsidRPr="00811BB0" w:rsidRDefault="002E7993" w:rsidP="002E7993">
            <w:pPr>
              <w:numPr>
                <w:ilvl w:val="0"/>
                <w:numId w:val="5"/>
              </w:numPr>
              <w:tabs>
                <w:tab w:val="left" w:pos="360"/>
              </w:tabs>
              <w:spacing w:line="360" w:lineRule="auto"/>
              <w:ind w:left="357" w:hanging="357"/>
              <w:rPr>
                <w:rFonts w:ascii="Arial" w:hAnsi="Arial"/>
                <w:sz w:val="22"/>
                <w:szCs w:val="22"/>
              </w:rPr>
            </w:pPr>
            <w:r>
              <w:rPr>
                <w:rFonts w:ascii="Arial" w:hAnsi="Arial"/>
                <w:sz w:val="22"/>
                <w:szCs w:val="22"/>
              </w:rPr>
              <w:t>P</w:t>
            </w:r>
            <w:r w:rsidR="00811BB0" w:rsidRPr="00811BB0">
              <w:rPr>
                <w:rFonts w:ascii="Arial" w:hAnsi="Arial"/>
                <w:sz w:val="22"/>
                <w:szCs w:val="22"/>
              </w:rPr>
              <w:t xml:space="preserve">ushing is preferable, particularly where the handler can rest his or her back against </w:t>
            </w:r>
            <w:r w:rsidR="001107F1">
              <w:rPr>
                <w:rFonts w:ascii="Arial" w:hAnsi="Arial"/>
                <w:sz w:val="22"/>
                <w:szCs w:val="22"/>
              </w:rPr>
              <w:t>a fixed object to give leverage</w:t>
            </w:r>
            <w:r>
              <w:rPr>
                <w:rFonts w:ascii="Arial" w:hAnsi="Arial"/>
                <w:sz w:val="22"/>
                <w:szCs w:val="22"/>
              </w:rPr>
              <w:t>.</w:t>
            </w:r>
          </w:p>
          <w:p w14:paraId="0A7ABAAA" w14:textId="0F73718A" w:rsidR="00811BB0" w:rsidRPr="00811BB0" w:rsidRDefault="002E7993" w:rsidP="002E7993">
            <w:pPr>
              <w:numPr>
                <w:ilvl w:val="0"/>
                <w:numId w:val="5"/>
              </w:numPr>
              <w:tabs>
                <w:tab w:val="left" w:pos="360"/>
              </w:tabs>
              <w:spacing w:line="360" w:lineRule="auto"/>
              <w:ind w:left="357" w:hanging="357"/>
              <w:rPr>
                <w:rFonts w:ascii="Arial" w:hAnsi="Arial"/>
                <w:sz w:val="22"/>
                <w:szCs w:val="22"/>
              </w:rPr>
            </w:pPr>
            <w:r>
              <w:rPr>
                <w:rFonts w:ascii="Arial" w:hAnsi="Arial"/>
                <w:sz w:val="22"/>
                <w:szCs w:val="22"/>
              </w:rPr>
              <w:t>C</w:t>
            </w:r>
            <w:r w:rsidR="00811BB0" w:rsidRPr="00811BB0">
              <w:rPr>
                <w:rFonts w:ascii="Arial" w:hAnsi="Arial"/>
                <w:sz w:val="22"/>
                <w:szCs w:val="22"/>
              </w:rPr>
              <w:t>arrying distances should be minimised, especially if the tas</w:t>
            </w:r>
            <w:r w:rsidR="001107F1">
              <w:rPr>
                <w:rFonts w:ascii="Arial" w:hAnsi="Arial"/>
                <w:sz w:val="22"/>
                <w:szCs w:val="22"/>
              </w:rPr>
              <w:t>k is regularly repeated</w:t>
            </w:r>
            <w:r>
              <w:rPr>
                <w:rFonts w:ascii="Arial" w:hAnsi="Arial"/>
                <w:sz w:val="22"/>
                <w:szCs w:val="22"/>
              </w:rPr>
              <w:t>.</w:t>
            </w:r>
          </w:p>
          <w:p w14:paraId="2157C801" w14:textId="389236A2" w:rsidR="00811BB0" w:rsidRPr="00811BB0" w:rsidRDefault="002E7993" w:rsidP="002E7993">
            <w:pPr>
              <w:numPr>
                <w:ilvl w:val="0"/>
                <w:numId w:val="5"/>
              </w:numPr>
              <w:tabs>
                <w:tab w:val="left" w:pos="360"/>
              </w:tabs>
              <w:spacing w:line="360" w:lineRule="auto"/>
              <w:ind w:left="357" w:hanging="357"/>
              <w:rPr>
                <w:rFonts w:ascii="Arial" w:hAnsi="Arial"/>
                <w:sz w:val="22"/>
                <w:szCs w:val="22"/>
              </w:rPr>
            </w:pPr>
            <w:r>
              <w:rPr>
                <w:rFonts w:ascii="Arial" w:hAnsi="Arial"/>
                <w:sz w:val="22"/>
                <w:szCs w:val="22"/>
              </w:rPr>
              <w:t>R</w:t>
            </w:r>
            <w:r w:rsidR="00811BB0" w:rsidRPr="00811BB0">
              <w:rPr>
                <w:rFonts w:ascii="Arial" w:hAnsi="Arial"/>
                <w:sz w:val="22"/>
                <w:szCs w:val="22"/>
              </w:rPr>
              <w:t>epetitive tasks shou</w:t>
            </w:r>
            <w:r w:rsidR="001107F1">
              <w:rPr>
                <w:rFonts w:ascii="Arial" w:hAnsi="Arial"/>
                <w:sz w:val="22"/>
                <w:szCs w:val="22"/>
              </w:rPr>
              <w:t>ld be avoided wherever possible</w:t>
            </w:r>
            <w:r>
              <w:rPr>
                <w:rFonts w:ascii="Arial" w:hAnsi="Arial"/>
                <w:sz w:val="22"/>
                <w:szCs w:val="22"/>
              </w:rPr>
              <w:t>.</w:t>
            </w:r>
          </w:p>
          <w:p w14:paraId="3FA08357" w14:textId="46F2A035" w:rsidR="00811BB0" w:rsidRPr="00811BB0" w:rsidRDefault="002E7993" w:rsidP="002E7993">
            <w:pPr>
              <w:numPr>
                <w:ilvl w:val="0"/>
                <w:numId w:val="5"/>
              </w:numPr>
              <w:tabs>
                <w:tab w:val="left" w:pos="360"/>
              </w:tabs>
              <w:spacing w:line="360" w:lineRule="auto"/>
              <w:ind w:left="357" w:hanging="357"/>
              <w:rPr>
                <w:rFonts w:ascii="Arial" w:hAnsi="Arial"/>
                <w:sz w:val="22"/>
                <w:szCs w:val="22"/>
              </w:rPr>
            </w:pPr>
            <w:r>
              <w:rPr>
                <w:rFonts w:ascii="Arial" w:hAnsi="Arial"/>
                <w:sz w:val="22"/>
                <w:szCs w:val="22"/>
              </w:rPr>
              <w:t>T</w:t>
            </w:r>
            <w:r w:rsidR="00811BB0" w:rsidRPr="00811BB0">
              <w:rPr>
                <w:rFonts w:ascii="Arial" w:hAnsi="Arial"/>
                <w:sz w:val="22"/>
                <w:szCs w:val="22"/>
              </w:rPr>
              <w:t>asks that involve lifting and carrying should be designed in such a way as to allow for sufficie</w:t>
            </w:r>
            <w:r w:rsidR="001107F1">
              <w:rPr>
                <w:rFonts w:ascii="Arial" w:hAnsi="Arial"/>
                <w:sz w:val="22"/>
                <w:szCs w:val="22"/>
              </w:rPr>
              <w:t>nt rest breaks to avoid fatigue</w:t>
            </w:r>
            <w:r>
              <w:rPr>
                <w:rFonts w:ascii="Arial" w:hAnsi="Arial"/>
                <w:sz w:val="22"/>
                <w:szCs w:val="22"/>
              </w:rPr>
              <w:t>.</w:t>
            </w:r>
          </w:p>
          <w:p w14:paraId="0BDB6432" w14:textId="4307C3BC" w:rsidR="00811BB0" w:rsidRPr="00811BB0" w:rsidRDefault="002E7993" w:rsidP="002E7993">
            <w:pPr>
              <w:numPr>
                <w:ilvl w:val="0"/>
                <w:numId w:val="5"/>
              </w:numPr>
              <w:tabs>
                <w:tab w:val="left" w:pos="360"/>
              </w:tabs>
              <w:spacing w:line="360" w:lineRule="auto"/>
              <w:ind w:left="357" w:hanging="357"/>
              <w:rPr>
                <w:rFonts w:ascii="Arial" w:hAnsi="Arial"/>
                <w:sz w:val="22"/>
                <w:szCs w:val="22"/>
              </w:rPr>
            </w:pPr>
            <w:r>
              <w:rPr>
                <w:rFonts w:ascii="Arial" w:hAnsi="Arial"/>
                <w:sz w:val="22"/>
                <w:szCs w:val="22"/>
              </w:rPr>
              <w:t>W</w:t>
            </w:r>
            <w:r w:rsidR="00811BB0" w:rsidRPr="00811BB0">
              <w:rPr>
                <w:rFonts w:ascii="Arial" w:hAnsi="Arial"/>
                <w:sz w:val="22"/>
                <w:szCs w:val="22"/>
              </w:rPr>
              <w:t>herever possible avoid tasks that require twis</w:t>
            </w:r>
            <w:r w:rsidR="001107F1">
              <w:rPr>
                <w:rFonts w:ascii="Arial" w:hAnsi="Arial"/>
                <w:sz w:val="22"/>
                <w:szCs w:val="22"/>
              </w:rPr>
              <w:t>ting the body</w:t>
            </w:r>
            <w:r w:rsidR="00751AE8">
              <w:rPr>
                <w:rFonts w:ascii="Arial" w:hAnsi="Arial"/>
                <w:sz w:val="22"/>
                <w:szCs w:val="22"/>
              </w:rPr>
              <w:t>.</w:t>
            </w:r>
          </w:p>
          <w:p w14:paraId="7A9F7F7E" w14:textId="77777777" w:rsidR="00811BB0" w:rsidRPr="00811BB0" w:rsidRDefault="00811BB0" w:rsidP="001107F1">
            <w:pPr>
              <w:jc w:val="both"/>
              <w:rPr>
                <w:rFonts w:ascii="Arial" w:hAnsi="Arial"/>
                <w:b/>
                <w:sz w:val="22"/>
                <w:szCs w:val="22"/>
              </w:rPr>
            </w:pPr>
          </w:p>
        </w:tc>
      </w:tr>
      <w:tr w:rsidR="001107F1" w:rsidRPr="00811BB0" w14:paraId="56CCFC95" w14:textId="77777777" w:rsidTr="001107F1">
        <w:tc>
          <w:tcPr>
            <w:tcW w:w="14191" w:type="dxa"/>
            <w:gridSpan w:val="2"/>
            <w:tcBorders>
              <w:top w:val="single" w:sz="4" w:space="0" w:color="000000"/>
              <w:left w:val="single" w:sz="4" w:space="0" w:color="000000"/>
              <w:right w:val="single" w:sz="4" w:space="0" w:color="000000"/>
            </w:tcBorders>
            <w:shd w:val="clear" w:color="auto" w:fill="auto"/>
          </w:tcPr>
          <w:p w14:paraId="798CA39A" w14:textId="76E12F6D" w:rsidR="001107F1" w:rsidRPr="00811BB0" w:rsidRDefault="001107F1" w:rsidP="001107F1">
            <w:pPr>
              <w:jc w:val="both"/>
              <w:rPr>
                <w:rFonts w:ascii="Arial" w:hAnsi="Arial"/>
                <w:b/>
                <w:sz w:val="22"/>
                <w:szCs w:val="22"/>
              </w:rPr>
            </w:pPr>
            <w:r w:rsidRPr="00811BB0">
              <w:rPr>
                <w:rFonts w:ascii="Arial" w:hAnsi="Arial"/>
                <w:b/>
                <w:sz w:val="22"/>
                <w:szCs w:val="22"/>
              </w:rPr>
              <w:t xml:space="preserve">The </w:t>
            </w:r>
            <w:r w:rsidR="00751AE8">
              <w:rPr>
                <w:rFonts w:ascii="Arial" w:hAnsi="Arial"/>
                <w:b/>
                <w:sz w:val="22"/>
                <w:szCs w:val="22"/>
              </w:rPr>
              <w:t>l</w:t>
            </w:r>
            <w:r w:rsidRPr="00811BB0">
              <w:rPr>
                <w:rFonts w:ascii="Arial" w:hAnsi="Arial"/>
                <w:b/>
                <w:sz w:val="22"/>
                <w:szCs w:val="22"/>
              </w:rPr>
              <w:t>oad</w:t>
            </w:r>
          </w:p>
          <w:p w14:paraId="236D472E" w14:textId="77777777" w:rsidR="001107F1" w:rsidRPr="00811BB0" w:rsidRDefault="001107F1" w:rsidP="001107F1">
            <w:pPr>
              <w:jc w:val="both"/>
              <w:rPr>
                <w:rFonts w:ascii="Arial" w:hAnsi="Arial"/>
                <w:sz w:val="22"/>
                <w:szCs w:val="22"/>
                <w:u w:val="single"/>
              </w:rPr>
            </w:pPr>
          </w:p>
          <w:p w14:paraId="3250697B" w14:textId="6E11A2A8" w:rsidR="001107F1" w:rsidRDefault="002E7993" w:rsidP="001107F1">
            <w:pPr>
              <w:numPr>
                <w:ilvl w:val="0"/>
                <w:numId w:val="6"/>
              </w:numPr>
              <w:tabs>
                <w:tab w:val="left" w:pos="360"/>
              </w:tabs>
              <w:spacing w:line="360" w:lineRule="auto"/>
              <w:jc w:val="both"/>
              <w:rPr>
                <w:rFonts w:ascii="Arial" w:hAnsi="Arial"/>
                <w:sz w:val="22"/>
                <w:szCs w:val="22"/>
              </w:rPr>
            </w:pPr>
            <w:r>
              <w:rPr>
                <w:rFonts w:ascii="Arial" w:hAnsi="Arial"/>
                <w:sz w:val="22"/>
                <w:szCs w:val="22"/>
              </w:rPr>
              <w:t>T</w:t>
            </w:r>
            <w:r w:rsidR="001107F1" w:rsidRPr="00811BB0">
              <w:rPr>
                <w:rFonts w:ascii="Arial" w:hAnsi="Arial"/>
                <w:sz w:val="22"/>
                <w:szCs w:val="22"/>
              </w:rPr>
              <w:t>he load should be kept as near as possible to the body trunk to reduce</w:t>
            </w:r>
            <w:r w:rsidR="001107F1">
              <w:rPr>
                <w:rFonts w:ascii="Arial" w:hAnsi="Arial"/>
                <w:sz w:val="22"/>
                <w:szCs w:val="22"/>
              </w:rPr>
              <w:t xml:space="preserve"> strain and </w:t>
            </w:r>
            <w:r w:rsidR="001107F1" w:rsidRPr="001107F1">
              <w:rPr>
                <w:rFonts w:ascii="Arial" w:hAnsi="Arial"/>
                <w:sz w:val="22"/>
                <w:szCs w:val="22"/>
              </w:rPr>
              <w:t>should not be</w:t>
            </w:r>
            <w:r w:rsidR="001107F1">
              <w:rPr>
                <w:rFonts w:ascii="Arial" w:hAnsi="Arial"/>
                <w:sz w:val="22"/>
                <w:szCs w:val="22"/>
              </w:rPr>
              <w:t xml:space="preserve"> so big that it obscures vision</w:t>
            </w:r>
            <w:r>
              <w:rPr>
                <w:rFonts w:ascii="Arial" w:hAnsi="Arial"/>
                <w:sz w:val="22"/>
                <w:szCs w:val="22"/>
              </w:rPr>
              <w:t>.</w:t>
            </w:r>
          </w:p>
          <w:p w14:paraId="51EB6F3F" w14:textId="2957117F" w:rsidR="001107F1" w:rsidRPr="001107F1" w:rsidRDefault="002E7993" w:rsidP="001107F1">
            <w:pPr>
              <w:numPr>
                <w:ilvl w:val="0"/>
                <w:numId w:val="6"/>
              </w:numPr>
              <w:tabs>
                <w:tab w:val="left" w:pos="360"/>
              </w:tabs>
              <w:spacing w:line="360" w:lineRule="auto"/>
              <w:jc w:val="both"/>
              <w:rPr>
                <w:rFonts w:ascii="Arial" w:hAnsi="Arial"/>
                <w:sz w:val="22"/>
                <w:szCs w:val="22"/>
              </w:rPr>
            </w:pPr>
            <w:r>
              <w:rPr>
                <w:rFonts w:ascii="Arial" w:hAnsi="Arial"/>
                <w:sz w:val="22"/>
                <w:szCs w:val="22"/>
              </w:rPr>
              <w:t>A</w:t>
            </w:r>
            <w:r w:rsidR="001107F1" w:rsidRPr="001107F1">
              <w:rPr>
                <w:rFonts w:ascii="Arial" w:hAnsi="Arial"/>
                <w:sz w:val="22"/>
                <w:szCs w:val="22"/>
              </w:rPr>
              <w:t xml:space="preserve">n indication of the weight of the load and its centre of gravity should be provided where </w:t>
            </w:r>
            <w:r w:rsidR="001107F1">
              <w:rPr>
                <w:rFonts w:ascii="Arial" w:hAnsi="Arial"/>
                <w:sz w:val="22"/>
                <w:szCs w:val="22"/>
              </w:rPr>
              <w:t>appropriate</w:t>
            </w:r>
            <w:r>
              <w:rPr>
                <w:rFonts w:ascii="Arial" w:hAnsi="Arial"/>
                <w:sz w:val="22"/>
                <w:szCs w:val="22"/>
              </w:rPr>
              <w:t>.</w:t>
            </w:r>
          </w:p>
          <w:p w14:paraId="50179C60" w14:textId="69481475" w:rsidR="001107F1" w:rsidRPr="00811BB0" w:rsidRDefault="002E7993" w:rsidP="001107F1">
            <w:pPr>
              <w:numPr>
                <w:ilvl w:val="0"/>
                <w:numId w:val="6"/>
              </w:numPr>
              <w:tabs>
                <w:tab w:val="left" w:pos="360"/>
              </w:tabs>
              <w:spacing w:line="360" w:lineRule="auto"/>
              <w:ind w:left="357" w:hanging="357"/>
              <w:jc w:val="both"/>
              <w:rPr>
                <w:rFonts w:ascii="Arial" w:hAnsi="Arial"/>
                <w:sz w:val="22"/>
                <w:szCs w:val="22"/>
              </w:rPr>
            </w:pPr>
            <w:r>
              <w:rPr>
                <w:rFonts w:ascii="Arial" w:hAnsi="Arial"/>
                <w:sz w:val="22"/>
                <w:szCs w:val="22"/>
              </w:rPr>
              <w:t>U</w:t>
            </w:r>
            <w:r w:rsidR="001107F1" w:rsidRPr="00811BB0">
              <w:rPr>
                <w:rFonts w:ascii="Arial" w:hAnsi="Arial"/>
                <w:sz w:val="22"/>
                <w:szCs w:val="22"/>
              </w:rPr>
              <w:t>nstable loads should be handled with particular caution. Any change in the centre of gravity is li</w:t>
            </w:r>
            <w:r w:rsidR="001107F1">
              <w:rPr>
                <w:rFonts w:ascii="Arial" w:hAnsi="Arial"/>
                <w:sz w:val="22"/>
                <w:szCs w:val="22"/>
              </w:rPr>
              <w:t>kely to result in overbalancing</w:t>
            </w:r>
            <w:r>
              <w:rPr>
                <w:rFonts w:ascii="Arial" w:hAnsi="Arial"/>
                <w:sz w:val="22"/>
                <w:szCs w:val="22"/>
              </w:rPr>
              <w:t>.</w:t>
            </w:r>
          </w:p>
          <w:p w14:paraId="34D6FC92" w14:textId="48D0F8AD" w:rsidR="001107F1" w:rsidRPr="00811BB0" w:rsidRDefault="002E7993" w:rsidP="001107F1">
            <w:pPr>
              <w:numPr>
                <w:ilvl w:val="0"/>
                <w:numId w:val="6"/>
              </w:numPr>
              <w:tabs>
                <w:tab w:val="left" w:pos="360"/>
              </w:tabs>
              <w:spacing w:line="360" w:lineRule="auto"/>
              <w:ind w:left="357" w:hanging="357"/>
              <w:jc w:val="both"/>
              <w:rPr>
                <w:rFonts w:ascii="Arial" w:hAnsi="Arial"/>
                <w:sz w:val="22"/>
                <w:szCs w:val="22"/>
              </w:rPr>
            </w:pPr>
            <w:r>
              <w:rPr>
                <w:rFonts w:ascii="Arial" w:hAnsi="Arial"/>
                <w:sz w:val="22"/>
                <w:szCs w:val="22"/>
              </w:rPr>
              <w:t>E</w:t>
            </w:r>
            <w:r w:rsidR="001107F1" w:rsidRPr="00811BB0">
              <w:rPr>
                <w:rFonts w:ascii="Arial" w:hAnsi="Arial"/>
                <w:sz w:val="22"/>
                <w:szCs w:val="22"/>
              </w:rPr>
              <w:t>nsure that there is a secure handhold, using gloves where necessary to protect against sharp edges, splinters an</w:t>
            </w:r>
            <w:r w:rsidR="001107F1">
              <w:rPr>
                <w:rFonts w:ascii="Arial" w:hAnsi="Arial"/>
                <w:sz w:val="22"/>
                <w:szCs w:val="22"/>
              </w:rPr>
              <w:t>d high or low load temperatures</w:t>
            </w:r>
            <w:r w:rsidR="00751AE8">
              <w:rPr>
                <w:rFonts w:ascii="Arial" w:hAnsi="Arial"/>
                <w:sz w:val="22"/>
                <w:szCs w:val="22"/>
              </w:rPr>
              <w:t>.</w:t>
            </w:r>
          </w:p>
          <w:p w14:paraId="36A443E2" w14:textId="77777777" w:rsidR="001107F1" w:rsidRPr="00811BB0" w:rsidRDefault="001107F1" w:rsidP="001107F1">
            <w:pPr>
              <w:autoSpaceDE w:val="0"/>
              <w:jc w:val="both"/>
              <w:rPr>
                <w:rFonts w:ascii="Arial" w:hAnsi="Arial" w:cs="Arial"/>
                <w:b/>
                <w:sz w:val="22"/>
                <w:szCs w:val="22"/>
                <w:lang w:val="en-US"/>
              </w:rPr>
            </w:pPr>
          </w:p>
        </w:tc>
      </w:tr>
      <w:tr w:rsidR="001107F1" w:rsidRPr="00811BB0" w14:paraId="30750CA1" w14:textId="77777777" w:rsidTr="001107F1">
        <w:tc>
          <w:tcPr>
            <w:tcW w:w="8755" w:type="dxa"/>
            <w:tcBorders>
              <w:left w:val="single" w:sz="4" w:space="0" w:color="000000"/>
              <w:bottom w:val="single" w:sz="4" w:space="0" w:color="000000"/>
            </w:tcBorders>
            <w:shd w:val="clear" w:color="auto" w:fill="auto"/>
          </w:tcPr>
          <w:p w14:paraId="1102C4E9" w14:textId="38071860" w:rsidR="001107F1" w:rsidRPr="00811BB0" w:rsidRDefault="001107F1" w:rsidP="00811BB0">
            <w:pPr>
              <w:rPr>
                <w:rFonts w:ascii="Arial" w:hAnsi="Arial"/>
                <w:b/>
                <w:sz w:val="22"/>
                <w:szCs w:val="22"/>
              </w:rPr>
            </w:pPr>
            <w:r w:rsidRPr="00811BB0">
              <w:rPr>
                <w:rFonts w:ascii="Arial" w:hAnsi="Arial" w:cs="Arial"/>
                <w:b/>
                <w:sz w:val="22"/>
                <w:szCs w:val="22"/>
              </w:rPr>
              <w:t xml:space="preserve">NB - </w:t>
            </w:r>
            <w:r w:rsidRPr="00811BB0">
              <w:rPr>
                <w:rFonts w:ascii="Arial" w:hAnsi="Arial" w:cs="Arial"/>
                <w:b/>
                <w:sz w:val="22"/>
                <w:szCs w:val="22"/>
                <w:lang w:val="en-US"/>
              </w:rPr>
              <w:t>There is no such thing as a completely ‘safe’ manual handling operation. But working within the guidelines of Figure 1</w:t>
            </w:r>
            <w:r w:rsidR="002E7993">
              <w:rPr>
                <w:rFonts w:ascii="Arial" w:hAnsi="Arial" w:cs="Arial"/>
                <w:b/>
                <w:sz w:val="22"/>
                <w:szCs w:val="22"/>
                <w:lang w:val="en-US"/>
              </w:rPr>
              <w:t xml:space="preserve"> Lifting and </w:t>
            </w:r>
            <w:r w:rsidR="00A965DE">
              <w:rPr>
                <w:rFonts w:ascii="Arial" w:hAnsi="Arial" w:cs="Arial"/>
                <w:b/>
                <w:sz w:val="22"/>
                <w:szCs w:val="22"/>
                <w:lang w:val="en-US"/>
              </w:rPr>
              <w:t>Lowering,</w:t>
            </w:r>
            <w:r w:rsidR="002E7993">
              <w:rPr>
                <w:rFonts w:ascii="Arial" w:hAnsi="Arial" w:cs="Arial"/>
                <w:b/>
                <w:sz w:val="22"/>
                <w:szCs w:val="22"/>
                <w:lang w:val="en-US"/>
              </w:rPr>
              <w:t xml:space="preserve"> Manual Handling at Work: a brief guide,</w:t>
            </w:r>
            <w:r w:rsidRPr="00811BB0">
              <w:rPr>
                <w:rFonts w:ascii="Arial" w:hAnsi="Arial" w:cs="Arial"/>
                <w:b/>
                <w:sz w:val="22"/>
                <w:szCs w:val="22"/>
                <w:lang w:val="en-US"/>
              </w:rPr>
              <w:t xml:space="preserve"> will cut the risk and reduce the need for a more detailed assessment.</w:t>
            </w:r>
          </w:p>
        </w:tc>
        <w:tc>
          <w:tcPr>
            <w:tcW w:w="5436" w:type="dxa"/>
            <w:tcBorders>
              <w:left w:val="nil"/>
              <w:bottom w:val="single" w:sz="4" w:space="0" w:color="000000"/>
              <w:right w:val="single" w:sz="4" w:space="0" w:color="000000"/>
            </w:tcBorders>
            <w:shd w:val="clear" w:color="auto" w:fill="auto"/>
          </w:tcPr>
          <w:p w14:paraId="3248DDE3" w14:textId="0AC501ED" w:rsidR="001107F1" w:rsidRDefault="001107F1" w:rsidP="00811BB0">
            <w:pPr>
              <w:autoSpaceDE w:val="0"/>
              <w:rPr>
                <w:noProof/>
                <w:lang w:eastAsia="en-GB"/>
              </w:rPr>
            </w:pPr>
          </w:p>
        </w:tc>
      </w:tr>
    </w:tbl>
    <w:p w14:paraId="15725B0D" w14:textId="77777777" w:rsidR="00811BB0" w:rsidRPr="00811BB0" w:rsidRDefault="00811BB0" w:rsidP="00811BB0">
      <w:r w:rsidRPr="00811BB0">
        <w:br w:type="page"/>
      </w:r>
    </w:p>
    <w:tbl>
      <w:tblPr>
        <w:tblW w:w="14191" w:type="dxa"/>
        <w:tblInd w:w="-7" w:type="dxa"/>
        <w:tblLayout w:type="fixed"/>
        <w:tblLook w:val="0000" w:firstRow="0" w:lastRow="0" w:firstColumn="0" w:lastColumn="0" w:noHBand="0" w:noVBand="0"/>
      </w:tblPr>
      <w:tblGrid>
        <w:gridCol w:w="14191"/>
      </w:tblGrid>
      <w:tr w:rsidR="00811BB0" w:rsidRPr="00811BB0" w14:paraId="169BD4AE" w14:textId="77777777" w:rsidTr="003C15E1">
        <w:tc>
          <w:tcPr>
            <w:tcW w:w="14191" w:type="dxa"/>
            <w:tcBorders>
              <w:top w:val="single" w:sz="4" w:space="0" w:color="000000"/>
              <w:left w:val="single" w:sz="4" w:space="0" w:color="000000"/>
              <w:bottom w:val="single" w:sz="4" w:space="0" w:color="000000"/>
              <w:right w:val="single" w:sz="4" w:space="0" w:color="000000"/>
            </w:tcBorders>
            <w:shd w:val="clear" w:color="auto" w:fill="auto"/>
          </w:tcPr>
          <w:p w14:paraId="5F1BBE0A" w14:textId="76EE184C" w:rsidR="00811BB0" w:rsidRPr="00811BB0" w:rsidRDefault="00811BB0" w:rsidP="001107F1">
            <w:pPr>
              <w:jc w:val="both"/>
              <w:rPr>
                <w:rFonts w:ascii="Arial" w:hAnsi="Arial"/>
                <w:b/>
                <w:sz w:val="22"/>
                <w:szCs w:val="22"/>
              </w:rPr>
            </w:pPr>
            <w:r w:rsidRPr="00811BB0">
              <w:rPr>
                <w:rFonts w:ascii="Arial" w:hAnsi="Arial"/>
                <w:b/>
                <w:sz w:val="22"/>
                <w:szCs w:val="22"/>
              </w:rPr>
              <w:lastRenderedPageBreak/>
              <w:t xml:space="preserve">The </w:t>
            </w:r>
            <w:r w:rsidR="00751AE8">
              <w:rPr>
                <w:rFonts w:ascii="Arial" w:hAnsi="Arial"/>
                <w:b/>
                <w:sz w:val="22"/>
                <w:szCs w:val="22"/>
              </w:rPr>
              <w:t>i</w:t>
            </w:r>
            <w:r w:rsidRPr="00811BB0">
              <w:rPr>
                <w:rFonts w:ascii="Arial" w:hAnsi="Arial"/>
                <w:b/>
                <w:sz w:val="22"/>
                <w:szCs w:val="22"/>
              </w:rPr>
              <w:t>ndividual</w:t>
            </w:r>
          </w:p>
          <w:p w14:paraId="465667F0" w14:textId="77777777" w:rsidR="00811BB0" w:rsidRPr="00811BB0" w:rsidRDefault="00811BB0" w:rsidP="001107F1">
            <w:pPr>
              <w:jc w:val="both"/>
              <w:rPr>
                <w:rFonts w:ascii="Arial" w:hAnsi="Arial"/>
                <w:b/>
                <w:sz w:val="22"/>
                <w:szCs w:val="22"/>
                <w:u w:val="single"/>
              </w:rPr>
            </w:pPr>
          </w:p>
          <w:p w14:paraId="7BDE4803" w14:textId="3424105E" w:rsidR="00811BB0" w:rsidRPr="00811BB0" w:rsidRDefault="002E7993" w:rsidP="001107F1">
            <w:pPr>
              <w:numPr>
                <w:ilvl w:val="0"/>
                <w:numId w:val="2"/>
              </w:numPr>
              <w:tabs>
                <w:tab w:val="left" w:pos="360"/>
              </w:tabs>
              <w:spacing w:line="360" w:lineRule="auto"/>
              <w:ind w:left="357" w:hanging="357"/>
              <w:jc w:val="both"/>
              <w:rPr>
                <w:rFonts w:ascii="Arial" w:hAnsi="Arial"/>
                <w:sz w:val="22"/>
                <w:szCs w:val="22"/>
              </w:rPr>
            </w:pPr>
            <w:r>
              <w:rPr>
                <w:rFonts w:ascii="Arial" w:hAnsi="Arial"/>
                <w:sz w:val="22"/>
                <w:szCs w:val="22"/>
              </w:rPr>
              <w:t>c</w:t>
            </w:r>
            <w:r w:rsidR="00811BB0" w:rsidRPr="00811BB0">
              <w:rPr>
                <w:rFonts w:ascii="Arial" w:hAnsi="Arial"/>
                <w:sz w:val="22"/>
                <w:szCs w:val="22"/>
              </w:rPr>
              <w:t>onsider age, b</w:t>
            </w:r>
            <w:r w:rsidR="001107F1">
              <w:rPr>
                <w:rFonts w:ascii="Arial" w:hAnsi="Arial"/>
                <w:sz w:val="22"/>
                <w:szCs w:val="22"/>
              </w:rPr>
              <w:t>ody weight and physical fitness</w:t>
            </w:r>
            <w:r>
              <w:rPr>
                <w:rFonts w:ascii="Arial" w:hAnsi="Arial"/>
                <w:sz w:val="22"/>
                <w:szCs w:val="22"/>
              </w:rPr>
              <w:t>.</w:t>
            </w:r>
          </w:p>
          <w:p w14:paraId="197D9586" w14:textId="50020EF1" w:rsidR="00811BB0" w:rsidRPr="00811BB0" w:rsidRDefault="002E7993" w:rsidP="001107F1">
            <w:pPr>
              <w:numPr>
                <w:ilvl w:val="0"/>
                <w:numId w:val="2"/>
              </w:numPr>
              <w:tabs>
                <w:tab w:val="left" w:pos="360"/>
              </w:tabs>
              <w:spacing w:line="360" w:lineRule="auto"/>
              <w:ind w:left="357" w:hanging="357"/>
              <w:jc w:val="both"/>
              <w:rPr>
                <w:rFonts w:ascii="Arial" w:hAnsi="Arial"/>
                <w:sz w:val="22"/>
                <w:szCs w:val="22"/>
              </w:rPr>
            </w:pPr>
            <w:r>
              <w:rPr>
                <w:rFonts w:ascii="Arial" w:hAnsi="Arial"/>
                <w:sz w:val="22"/>
                <w:szCs w:val="22"/>
              </w:rPr>
              <w:t>H</w:t>
            </w:r>
            <w:r w:rsidR="00811BB0" w:rsidRPr="00811BB0">
              <w:rPr>
                <w:rFonts w:ascii="Arial" w:hAnsi="Arial"/>
                <w:sz w:val="22"/>
                <w:szCs w:val="22"/>
              </w:rPr>
              <w:t xml:space="preserve">ave regard to personal limitations; employees must not attempt to handle loads that are beyond their individual capability and assistance must be sought where this is </w:t>
            </w:r>
            <w:r w:rsidR="001107F1">
              <w:rPr>
                <w:rFonts w:ascii="Arial" w:hAnsi="Arial"/>
                <w:sz w:val="22"/>
                <w:szCs w:val="22"/>
              </w:rPr>
              <w:t>necessary</w:t>
            </w:r>
            <w:r>
              <w:rPr>
                <w:rFonts w:ascii="Arial" w:hAnsi="Arial"/>
                <w:sz w:val="22"/>
                <w:szCs w:val="22"/>
              </w:rPr>
              <w:t>.</w:t>
            </w:r>
          </w:p>
          <w:p w14:paraId="01DE0808" w14:textId="19DF3A6F" w:rsidR="00811BB0" w:rsidRPr="00811BB0" w:rsidRDefault="002E7993" w:rsidP="001107F1">
            <w:pPr>
              <w:numPr>
                <w:ilvl w:val="0"/>
                <w:numId w:val="2"/>
              </w:numPr>
              <w:tabs>
                <w:tab w:val="left" w:pos="360"/>
              </w:tabs>
              <w:spacing w:line="360" w:lineRule="auto"/>
              <w:ind w:left="357" w:hanging="357"/>
              <w:jc w:val="both"/>
              <w:rPr>
                <w:rFonts w:ascii="Arial" w:hAnsi="Arial"/>
                <w:sz w:val="22"/>
                <w:szCs w:val="22"/>
              </w:rPr>
            </w:pPr>
            <w:r>
              <w:rPr>
                <w:rFonts w:ascii="Arial" w:hAnsi="Arial"/>
                <w:sz w:val="22"/>
                <w:szCs w:val="22"/>
              </w:rPr>
              <w:t>P</w:t>
            </w:r>
            <w:r w:rsidR="00811BB0" w:rsidRPr="00811BB0">
              <w:rPr>
                <w:rFonts w:ascii="Arial" w:hAnsi="Arial"/>
                <w:sz w:val="22"/>
                <w:szCs w:val="22"/>
              </w:rPr>
              <w:t>ersons with genuine physical or clinical reasons for avoiding lifting should have allowances made for this, as should expectant mothers, who should not be required to undertake haza</w:t>
            </w:r>
            <w:r w:rsidR="001107F1">
              <w:rPr>
                <w:rFonts w:ascii="Arial" w:hAnsi="Arial"/>
                <w:sz w:val="22"/>
                <w:szCs w:val="22"/>
              </w:rPr>
              <w:t>rdous lifting or carrying tasks</w:t>
            </w:r>
            <w:r>
              <w:rPr>
                <w:rFonts w:ascii="Arial" w:hAnsi="Arial"/>
                <w:sz w:val="22"/>
                <w:szCs w:val="22"/>
              </w:rPr>
              <w:t>.</w:t>
            </w:r>
          </w:p>
          <w:p w14:paraId="3DE6BFEC" w14:textId="485D66F3" w:rsidR="00811BB0" w:rsidRPr="00811BB0" w:rsidRDefault="002E7993" w:rsidP="001107F1">
            <w:pPr>
              <w:numPr>
                <w:ilvl w:val="0"/>
                <w:numId w:val="2"/>
              </w:numPr>
              <w:tabs>
                <w:tab w:val="left" w:pos="360"/>
              </w:tabs>
              <w:spacing w:line="360" w:lineRule="auto"/>
              <w:ind w:left="357" w:hanging="357"/>
              <w:jc w:val="both"/>
              <w:rPr>
                <w:rFonts w:ascii="Arial" w:hAnsi="Arial"/>
                <w:sz w:val="22"/>
                <w:szCs w:val="22"/>
              </w:rPr>
            </w:pPr>
            <w:r>
              <w:rPr>
                <w:rFonts w:ascii="Arial" w:hAnsi="Arial"/>
                <w:sz w:val="22"/>
                <w:szCs w:val="22"/>
              </w:rPr>
              <w:t>S</w:t>
            </w:r>
            <w:r w:rsidR="00811BB0" w:rsidRPr="00811BB0">
              <w:rPr>
                <w:rFonts w:ascii="Arial" w:hAnsi="Arial"/>
                <w:sz w:val="22"/>
                <w:szCs w:val="22"/>
              </w:rPr>
              <w:t>ufficient knowledge and understanding of the work is an important factor</w:t>
            </w:r>
            <w:r w:rsidR="001107F1">
              <w:rPr>
                <w:rFonts w:ascii="Arial" w:hAnsi="Arial"/>
                <w:sz w:val="22"/>
                <w:szCs w:val="22"/>
              </w:rPr>
              <w:t xml:space="preserve"> in reducing the risk of injury</w:t>
            </w:r>
            <w:r>
              <w:rPr>
                <w:rFonts w:ascii="Arial" w:hAnsi="Arial"/>
                <w:sz w:val="22"/>
                <w:szCs w:val="22"/>
              </w:rPr>
              <w:t>.</w:t>
            </w:r>
          </w:p>
          <w:p w14:paraId="585D903C" w14:textId="292E378A" w:rsidR="00811BB0" w:rsidRPr="00811BB0" w:rsidRDefault="002E7993" w:rsidP="001107F1">
            <w:pPr>
              <w:numPr>
                <w:ilvl w:val="0"/>
                <w:numId w:val="2"/>
              </w:numPr>
              <w:tabs>
                <w:tab w:val="left" w:pos="360"/>
              </w:tabs>
              <w:spacing w:line="360" w:lineRule="auto"/>
              <w:ind w:left="357" w:hanging="357"/>
              <w:jc w:val="both"/>
              <w:rPr>
                <w:rFonts w:ascii="Arial" w:hAnsi="Arial"/>
                <w:sz w:val="22"/>
                <w:szCs w:val="22"/>
              </w:rPr>
            </w:pPr>
            <w:r>
              <w:rPr>
                <w:rFonts w:ascii="Arial" w:hAnsi="Arial"/>
                <w:sz w:val="22"/>
                <w:szCs w:val="22"/>
              </w:rPr>
              <w:t>I</w:t>
            </w:r>
            <w:r w:rsidR="00811BB0" w:rsidRPr="00811BB0">
              <w:rPr>
                <w:rFonts w:ascii="Arial" w:hAnsi="Arial"/>
                <w:sz w:val="22"/>
                <w:szCs w:val="22"/>
              </w:rPr>
              <w:t xml:space="preserve">ndividuals undertaking lifting or carrying must be given suitable instruction, </w:t>
            </w:r>
            <w:proofErr w:type="gramStart"/>
            <w:r w:rsidR="00811BB0" w:rsidRPr="00811BB0">
              <w:rPr>
                <w:rFonts w:ascii="Arial" w:hAnsi="Arial"/>
                <w:sz w:val="22"/>
                <w:szCs w:val="22"/>
              </w:rPr>
              <w:t>training</w:t>
            </w:r>
            <w:proofErr w:type="gramEnd"/>
            <w:r w:rsidR="00811BB0" w:rsidRPr="00811BB0">
              <w:rPr>
                <w:rFonts w:ascii="Arial" w:hAnsi="Arial"/>
                <w:sz w:val="22"/>
                <w:szCs w:val="22"/>
              </w:rPr>
              <w:t xml:space="preserve"> and information to enable them to under</w:t>
            </w:r>
            <w:r w:rsidR="001107F1">
              <w:rPr>
                <w:rFonts w:ascii="Arial" w:hAnsi="Arial"/>
                <w:sz w:val="22"/>
                <w:szCs w:val="22"/>
              </w:rPr>
              <w:t>take the task with minimum risk</w:t>
            </w:r>
            <w:r w:rsidR="00751AE8">
              <w:rPr>
                <w:rFonts w:ascii="Arial" w:hAnsi="Arial"/>
                <w:sz w:val="22"/>
                <w:szCs w:val="22"/>
              </w:rPr>
              <w:t>.</w:t>
            </w:r>
          </w:p>
          <w:p w14:paraId="187333ED" w14:textId="77777777" w:rsidR="00811BB0" w:rsidRPr="00811BB0" w:rsidRDefault="00811BB0" w:rsidP="001107F1">
            <w:pPr>
              <w:jc w:val="both"/>
              <w:rPr>
                <w:rFonts w:ascii="Arial" w:hAnsi="Arial"/>
                <w:b/>
                <w:sz w:val="22"/>
                <w:szCs w:val="22"/>
              </w:rPr>
            </w:pPr>
          </w:p>
        </w:tc>
      </w:tr>
      <w:tr w:rsidR="00811BB0" w:rsidRPr="00811BB0" w14:paraId="2FF1753C" w14:textId="77777777" w:rsidTr="003C15E1">
        <w:tc>
          <w:tcPr>
            <w:tcW w:w="14191" w:type="dxa"/>
            <w:tcBorders>
              <w:top w:val="single" w:sz="4" w:space="0" w:color="000000"/>
              <w:left w:val="single" w:sz="4" w:space="0" w:color="000000"/>
              <w:bottom w:val="single" w:sz="4" w:space="0" w:color="000000"/>
              <w:right w:val="single" w:sz="4" w:space="0" w:color="000000"/>
            </w:tcBorders>
            <w:shd w:val="clear" w:color="auto" w:fill="auto"/>
          </w:tcPr>
          <w:p w14:paraId="733AD8EC" w14:textId="577FDDDD" w:rsidR="00811BB0" w:rsidRPr="00811BB0" w:rsidRDefault="00811BB0" w:rsidP="001107F1">
            <w:pPr>
              <w:jc w:val="both"/>
              <w:rPr>
                <w:rFonts w:ascii="Arial" w:hAnsi="Arial"/>
                <w:b/>
                <w:sz w:val="22"/>
                <w:szCs w:val="22"/>
              </w:rPr>
            </w:pPr>
            <w:r w:rsidRPr="00811BB0">
              <w:rPr>
                <w:rFonts w:ascii="Arial" w:hAnsi="Arial"/>
                <w:b/>
                <w:sz w:val="22"/>
                <w:szCs w:val="22"/>
              </w:rPr>
              <w:t xml:space="preserve">The </w:t>
            </w:r>
            <w:r w:rsidR="00751AE8">
              <w:rPr>
                <w:rFonts w:ascii="Arial" w:hAnsi="Arial"/>
                <w:b/>
                <w:sz w:val="22"/>
                <w:szCs w:val="22"/>
              </w:rPr>
              <w:t>w</w:t>
            </w:r>
            <w:r w:rsidRPr="00811BB0">
              <w:rPr>
                <w:rFonts w:ascii="Arial" w:hAnsi="Arial"/>
                <w:b/>
                <w:sz w:val="22"/>
                <w:szCs w:val="22"/>
              </w:rPr>
              <w:t xml:space="preserve">orking </w:t>
            </w:r>
            <w:r w:rsidR="00751AE8">
              <w:rPr>
                <w:rFonts w:ascii="Arial" w:hAnsi="Arial"/>
                <w:b/>
                <w:sz w:val="22"/>
                <w:szCs w:val="22"/>
              </w:rPr>
              <w:t>e</w:t>
            </w:r>
            <w:r w:rsidRPr="00811BB0">
              <w:rPr>
                <w:rFonts w:ascii="Arial" w:hAnsi="Arial"/>
                <w:b/>
                <w:sz w:val="22"/>
                <w:szCs w:val="22"/>
              </w:rPr>
              <w:t>nvironment</w:t>
            </w:r>
          </w:p>
          <w:p w14:paraId="33A0BB0A" w14:textId="77777777" w:rsidR="00811BB0" w:rsidRPr="00811BB0" w:rsidRDefault="00811BB0" w:rsidP="001107F1">
            <w:pPr>
              <w:jc w:val="both"/>
              <w:rPr>
                <w:rFonts w:ascii="Arial" w:hAnsi="Arial"/>
                <w:b/>
                <w:sz w:val="22"/>
                <w:szCs w:val="22"/>
              </w:rPr>
            </w:pPr>
          </w:p>
          <w:p w14:paraId="3834384A" w14:textId="2557F889" w:rsidR="00811BB0" w:rsidRPr="00811BB0" w:rsidRDefault="002E7993" w:rsidP="001107F1">
            <w:pPr>
              <w:numPr>
                <w:ilvl w:val="0"/>
                <w:numId w:val="4"/>
              </w:numPr>
              <w:tabs>
                <w:tab w:val="left" w:pos="360"/>
              </w:tabs>
              <w:spacing w:line="360" w:lineRule="auto"/>
              <w:ind w:left="357" w:hanging="357"/>
              <w:jc w:val="both"/>
              <w:rPr>
                <w:rFonts w:ascii="Arial" w:hAnsi="Arial"/>
                <w:sz w:val="22"/>
                <w:szCs w:val="22"/>
              </w:rPr>
            </w:pPr>
            <w:r>
              <w:rPr>
                <w:rFonts w:ascii="Arial" w:hAnsi="Arial"/>
                <w:sz w:val="22"/>
                <w:szCs w:val="22"/>
              </w:rPr>
              <w:t>T</w:t>
            </w:r>
            <w:r w:rsidR="00811BB0" w:rsidRPr="00811BB0">
              <w:rPr>
                <w:rFonts w:ascii="Arial" w:hAnsi="Arial"/>
                <w:sz w:val="22"/>
                <w:szCs w:val="22"/>
              </w:rPr>
              <w:t>here must be adequate space to enable the activity to be conducted in safety and the transportation rout</w:t>
            </w:r>
            <w:r w:rsidR="00AF6F8E">
              <w:rPr>
                <w:rFonts w:ascii="Arial" w:hAnsi="Arial"/>
                <w:sz w:val="22"/>
                <w:szCs w:val="22"/>
              </w:rPr>
              <w:t>e must be free from obstruction</w:t>
            </w:r>
            <w:r>
              <w:rPr>
                <w:rFonts w:ascii="Arial" w:hAnsi="Arial"/>
                <w:sz w:val="22"/>
                <w:szCs w:val="22"/>
              </w:rPr>
              <w:t>.</w:t>
            </w:r>
          </w:p>
          <w:p w14:paraId="46603790" w14:textId="2D5C46FC" w:rsidR="00811BB0" w:rsidRPr="00811BB0" w:rsidRDefault="002E7993" w:rsidP="001107F1">
            <w:pPr>
              <w:numPr>
                <w:ilvl w:val="0"/>
                <w:numId w:val="4"/>
              </w:numPr>
              <w:tabs>
                <w:tab w:val="left" w:pos="360"/>
              </w:tabs>
              <w:spacing w:line="360" w:lineRule="auto"/>
              <w:ind w:left="357" w:hanging="357"/>
              <w:jc w:val="both"/>
              <w:rPr>
                <w:rFonts w:ascii="Arial" w:hAnsi="Arial"/>
                <w:sz w:val="22"/>
                <w:szCs w:val="22"/>
              </w:rPr>
            </w:pPr>
            <w:r>
              <w:rPr>
                <w:rFonts w:ascii="Arial" w:hAnsi="Arial"/>
                <w:sz w:val="22"/>
                <w:szCs w:val="22"/>
              </w:rPr>
              <w:t>L</w:t>
            </w:r>
            <w:r w:rsidR="00811BB0" w:rsidRPr="00811BB0">
              <w:rPr>
                <w:rFonts w:ascii="Arial" w:hAnsi="Arial"/>
                <w:sz w:val="22"/>
                <w:szCs w:val="22"/>
              </w:rPr>
              <w:t xml:space="preserve">ighting, </w:t>
            </w:r>
            <w:proofErr w:type="gramStart"/>
            <w:r w:rsidR="00811BB0" w:rsidRPr="00811BB0">
              <w:rPr>
                <w:rFonts w:ascii="Arial" w:hAnsi="Arial"/>
                <w:sz w:val="22"/>
                <w:szCs w:val="22"/>
              </w:rPr>
              <w:t>heating</w:t>
            </w:r>
            <w:proofErr w:type="gramEnd"/>
            <w:r w:rsidR="00811BB0" w:rsidRPr="00811BB0">
              <w:rPr>
                <w:rFonts w:ascii="Arial" w:hAnsi="Arial"/>
                <w:sz w:val="22"/>
                <w:szCs w:val="22"/>
              </w:rPr>
              <w:t xml:space="preserve"> and weather condit</w:t>
            </w:r>
            <w:r w:rsidR="00AF6F8E">
              <w:rPr>
                <w:rFonts w:ascii="Arial" w:hAnsi="Arial"/>
                <w:sz w:val="22"/>
                <w:szCs w:val="22"/>
              </w:rPr>
              <w:t>ions must be taken into account</w:t>
            </w:r>
            <w:r>
              <w:rPr>
                <w:rFonts w:ascii="Arial" w:hAnsi="Arial"/>
                <w:sz w:val="22"/>
                <w:szCs w:val="22"/>
              </w:rPr>
              <w:t>.</w:t>
            </w:r>
          </w:p>
          <w:p w14:paraId="7440707E" w14:textId="207AD4AD" w:rsidR="00811BB0" w:rsidRPr="00811BB0" w:rsidRDefault="002E7993" w:rsidP="001107F1">
            <w:pPr>
              <w:numPr>
                <w:ilvl w:val="0"/>
                <w:numId w:val="4"/>
              </w:numPr>
              <w:tabs>
                <w:tab w:val="left" w:pos="360"/>
              </w:tabs>
              <w:spacing w:line="360" w:lineRule="auto"/>
              <w:ind w:left="357" w:hanging="357"/>
              <w:jc w:val="both"/>
              <w:rPr>
                <w:rFonts w:ascii="Arial" w:hAnsi="Arial"/>
                <w:sz w:val="22"/>
                <w:szCs w:val="22"/>
              </w:rPr>
            </w:pPr>
            <w:r>
              <w:rPr>
                <w:rFonts w:ascii="Arial" w:hAnsi="Arial"/>
                <w:sz w:val="22"/>
                <w:szCs w:val="22"/>
              </w:rPr>
              <w:t>F</w:t>
            </w:r>
            <w:r w:rsidR="00811BB0" w:rsidRPr="00811BB0">
              <w:rPr>
                <w:rFonts w:ascii="Arial" w:hAnsi="Arial"/>
                <w:sz w:val="22"/>
                <w:szCs w:val="22"/>
              </w:rPr>
              <w:t>loors and other working surfaces must be</w:t>
            </w:r>
            <w:r w:rsidR="00AF6F8E">
              <w:rPr>
                <w:rFonts w:ascii="Arial" w:hAnsi="Arial"/>
                <w:sz w:val="22"/>
                <w:szCs w:val="22"/>
              </w:rPr>
              <w:t xml:space="preserve"> in a safe condition</w:t>
            </w:r>
            <w:r>
              <w:rPr>
                <w:rFonts w:ascii="Arial" w:hAnsi="Arial"/>
                <w:sz w:val="22"/>
                <w:szCs w:val="22"/>
              </w:rPr>
              <w:t>.</w:t>
            </w:r>
          </w:p>
          <w:p w14:paraId="6728822A" w14:textId="0EECD4CB" w:rsidR="00811BB0" w:rsidRPr="00811BB0" w:rsidRDefault="002E7993" w:rsidP="001107F1">
            <w:pPr>
              <w:numPr>
                <w:ilvl w:val="0"/>
                <w:numId w:val="4"/>
              </w:numPr>
              <w:tabs>
                <w:tab w:val="left" w:pos="360"/>
              </w:tabs>
              <w:spacing w:line="360" w:lineRule="auto"/>
              <w:ind w:left="357" w:hanging="357"/>
              <w:jc w:val="both"/>
              <w:rPr>
                <w:rFonts w:ascii="Arial" w:hAnsi="Arial"/>
                <w:sz w:val="22"/>
                <w:szCs w:val="22"/>
              </w:rPr>
            </w:pPr>
            <w:r>
              <w:rPr>
                <w:rFonts w:ascii="Arial" w:hAnsi="Arial"/>
                <w:sz w:val="22"/>
                <w:szCs w:val="22"/>
              </w:rPr>
              <w:t>A</w:t>
            </w:r>
            <w:r w:rsidR="00811BB0" w:rsidRPr="00811BB0">
              <w:rPr>
                <w:rFonts w:ascii="Arial" w:hAnsi="Arial"/>
                <w:sz w:val="22"/>
                <w:szCs w:val="22"/>
              </w:rPr>
              <w:t xml:space="preserve">dequate ventilation is required, particularly where </w:t>
            </w:r>
            <w:r w:rsidR="00AF6F8E">
              <w:rPr>
                <w:rFonts w:ascii="Arial" w:hAnsi="Arial"/>
                <w:sz w:val="22"/>
                <w:szCs w:val="22"/>
              </w:rPr>
              <w:t>there is no natural ventilation</w:t>
            </w:r>
            <w:r w:rsidR="00751AE8">
              <w:rPr>
                <w:rFonts w:ascii="Arial" w:hAnsi="Arial"/>
                <w:sz w:val="22"/>
                <w:szCs w:val="22"/>
              </w:rPr>
              <w:t>.</w:t>
            </w:r>
          </w:p>
          <w:p w14:paraId="181670C8" w14:textId="77777777" w:rsidR="00811BB0" w:rsidRPr="00811BB0" w:rsidRDefault="00811BB0" w:rsidP="001107F1">
            <w:pPr>
              <w:jc w:val="both"/>
              <w:rPr>
                <w:rFonts w:ascii="Arial" w:hAnsi="Arial"/>
                <w:b/>
                <w:sz w:val="22"/>
                <w:szCs w:val="22"/>
              </w:rPr>
            </w:pPr>
          </w:p>
        </w:tc>
      </w:tr>
      <w:tr w:rsidR="00811BB0" w:rsidRPr="00811BB0" w14:paraId="00AE8370" w14:textId="77777777" w:rsidTr="003C15E1">
        <w:tc>
          <w:tcPr>
            <w:tcW w:w="14191" w:type="dxa"/>
            <w:tcBorders>
              <w:top w:val="single" w:sz="4" w:space="0" w:color="000000"/>
              <w:left w:val="single" w:sz="4" w:space="0" w:color="000000"/>
              <w:bottom w:val="single" w:sz="4" w:space="0" w:color="000000"/>
              <w:right w:val="single" w:sz="4" w:space="0" w:color="000000"/>
            </w:tcBorders>
            <w:shd w:val="clear" w:color="auto" w:fill="auto"/>
          </w:tcPr>
          <w:p w14:paraId="5D2B4AB3" w14:textId="6A3B628A" w:rsidR="00811BB0" w:rsidRPr="00811BB0" w:rsidRDefault="00811BB0" w:rsidP="00811BB0">
            <w:pPr>
              <w:rPr>
                <w:rFonts w:ascii="Arial" w:hAnsi="Arial"/>
                <w:b/>
                <w:sz w:val="22"/>
                <w:szCs w:val="22"/>
              </w:rPr>
            </w:pPr>
            <w:r w:rsidRPr="00811BB0">
              <w:rPr>
                <w:rFonts w:ascii="Arial" w:hAnsi="Arial"/>
                <w:b/>
                <w:sz w:val="22"/>
                <w:szCs w:val="22"/>
              </w:rPr>
              <w:t xml:space="preserve">Other </w:t>
            </w:r>
            <w:r w:rsidR="00751AE8">
              <w:rPr>
                <w:rFonts w:ascii="Arial" w:hAnsi="Arial"/>
                <w:b/>
                <w:sz w:val="22"/>
                <w:szCs w:val="22"/>
              </w:rPr>
              <w:t>f</w:t>
            </w:r>
            <w:r w:rsidRPr="00811BB0">
              <w:rPr>
                <w:rFonts w:ascii="Arial" w:hAnsi="Arial"/>
                <w:b/>
                <w:sz w:val="22"/>
                <w:szCs w:val="22"/>
              </w:rPr>
              <w:t>actors</w:t>
            </w:r>
          </w:p>
          <w:p w14:paraId="60DD8EF1" w14:textId="77777777" w:rsidR="00811BB0" w:rsidRPr="00811BB0" w:rsidRDefault="00811BB0" w:rsidP="00811BB0">
            <w:pPr>
              <w:rPr>
                <w:rFonts w:ascii="Arial" w:hAnsi="Arial"/>
                <w:b/>
                <w:sz w:val="22"/>
                <w:szCs w:val="22"/>
              </w:rPr>
            </w:pPr>
          </w:p>
          <w:p w14:paraId="2EC18C31" w14:textId="63AB9669" w:rsidR="00811BB0" w:rsidRPr="00811BB0" w:rsidRDefault="002E7993" w:rsidP="00811BB0">
            <w:pPr>
              <w:numPr>
                <w:ilvl w:val="0"/>
                <w:numId w:val="3"/>
              </w:numPr>
              <w:tabs>
                <w:tab w:val="left" w:pos="360"/>
              </w:tabs>
              <w:spacing w:line="360" w:lineRule="auto"/>
              <w:ind w:left="357" w:hanging="357"/>
              <w:jc w:val="both"/>
              <w:rPr>
                <w:rFonts w:ascii="Arial" w:hAnsi="Arial"/>
                <w:sz w:val="22"/>
                <w:szCs w:val="22"/>
              </w:rPr>
            </w:pPr>
            <w:r>
              <w:rPr>
                <w:rFonts w:ascii="Arial" w:hAnsi="Arial"/>
                <w:sz w:val="22"/>
                <w:szCs w:val="22"/>
              </w:rPr>
              <w:t>P</w:t>
            </w:r>
            <w:r w:rsidR="00811BB0" w:rsidRPr="00811BB0">
              <w:rPr>
                <w:rFonts w:ascii="Arial" w:hAnsi="Arial"/>
                <w:sz w:val="22"/>
                <w:szCs w:val="22"/>
              </w:rPr>
              <w:t>ersonal protective equipment (PPE) may be necessary for staff who are carrying</w:t>
            </w:r>
            <w:r w:rsidR="007F70BE">
              <w:rPr>
                <w:rFonts w:ascii="Arial" w:hAnsi="Arial"/>
                <w:sz w:val="22"/>
                <w:szCs w:val="22"/>
              </w:rPr>
              <w:t xml:space="preserve"> out manual handling activities</w:t>
            </w:r>
            <w:r>
              <w:rPr>
                <w:rFonts w:ascii="Arial" w:hAnsi="Arial"/>
                <w:sz w:val="22"/>
                <w:szCs w:val="22"/>
              </w:rPr>
              <w:t>.</w:t>
            </w:r>
          </w:p>
          <w:p w14:paraId="522C0912" w14:textId="10B1AC9A" w:rsidR="00811BB0" w:rsidRPr="00811BB0" w:rsidRDefault="002E7993" w:rsidP="00811BB0">
            <w:pPr>
              <w:numPr>
                <w:ilvl w:val="0"/>
                <w:numId w:val="3"/>
              </w:numPr>
              <w:tabs>
                <w:tab w:val="left" w:pos="360"/>
              </w:tabs>
              <w:spacing w:line="360" w:lineRule="auto"/>
              <w:ind w:left="357" w:hanging="357"/>
              <w:jc w:val="both"/>
              <w:rPr>
                <w:rFonts w:ascii="Arial" w:hAnsi="Arial"/>
                <w:sz w:val="22"/>
                <w:szCs w:val="22"/>
              </w:rPr>
            </w:pPr>
            <w:r>
              <w:rPr>
                <w:rFonts w:ascii="Arial" w:hAnsi="Arial"/>
                <w:sz w:val="22"/>
                <w:szCs w:val="22"/>
              </w:rPr>
              <w:t>I</w:t>
            </w:r>
            <w:r w:rsidR="00811BB0" w:rsidRPr="00811BB0">
              <w:rPr>
                <w:rFonts w:ascii="Arial" w:hAnsi="Arial"/>
                <w:sz w:val="22"/>
                <w:szCs w:val="22"/>
              </w:rPr>
              <w:t>f the use of PPE restricts safe and easy mo</w:t>
            </w:r>
            <w:r w:rsidR="007F70BE">
              <w:rPr>
                <w:rFonts w:ascii="Arial" w:hAnsi="Arial"/>
                <w:sz w:val="22"/>
                <w:szCs w:val="22"/>
              </w:rPr>
              <w:t>vement, this should be reported</w:t>
            </w:r>
            <w:r>
              <w:rPr>
                <w:rFonts w:ascii="Arial" w:hAnsi="Arial"/>
                <w:sz w:val="22"/>
                <w:szCs w:val="22"/>
              </w:rPr>
              <w:t>.</w:t>
            </w:r>
          </w:p>
          <w:p w14:paraId="7E64C623" w14:textId="64783D01" w:rsidR="00811BB0" w:rsidRPr="00811BB0" w:rsidRDefault="002E7993" w:rsidP="00811BB0">
            <w:pPr>
              <w:numPr>
                <w:ilvl w:val="0"/>
                <w:numId w:val="3"/>
              </w:numPr>
              <w:tabs>
                <w:tab w:val="left" w:pos="360"/>
              </w:tabs>
              <w:spacing w:line="360" w:lineRule="auto"/>
              <w:ind w:left="357" w:hanging="357"/>
              <w:rPr>
                <w:rFonts w:ascii="Arial" w:hAnsi="Arial"/>
                <w:sz w:val="22"/>
                <w:szCs w:val="22"/>
              </w:rPr>
            </w:pPr>
            <w:r>
              <w:rPr>
                <w:rFonts w:ascii="Arial" w:hAnsi="Arial"/>
                <w:sz w:val="22"/>
                <w:szCs w:val="22"/>
              </w:rPr>
              <w:t>C</w:t>
            </w:r>
            <w:r w:rsidR="00811BB0" w:rsidRPr="00811BB0">
              <w:rPr>
                <w:rFonts w:ascii="Arial" w:hAnsi="Arial"/>
                <w:sz w:val="22"/>
                <w:szCs w:val="22"/>
              </w:rPr>
              <w:t>onstant interruptions from other workers must be avoided, as this can reduce</w:t>
            </w:r>
            <w:r w:rsidR="007F70BE">
              <w:rPr>
                <w:rFonts w:ascii="Arial" w:hAnsi="Arial"/>
                <w:sz w:val="22"/>
                <w:szCs w:val="22"/>
              </w:rPr>
              <w:t xml:space="preserve"> an individual’s concentration</w:t>
            </w:r>
            <w:r w:rsidR="00751AE8">
              <w:rPr>
                <w:rFonts w:ascii="Arial" w:hAnsi="Arial"/>
                <w:sz w:val="22"/>
                <w:szCs w:val="22"/>
              </w:rPr>
              <w:t>.</w:t>
            </w:r>
          </w:p>
          <w:p w14:paraId="7B121B4E" w14:textId="77777777" w:rsidR="00811BB0" w:rsidRPr="00811BB0" w:rsidRDefault="00811BB0" w:rsidP="00811BB0">
            <w:pPr>
              <w:rPr>
                <w:rFonts w:ascii="Arial" w:hAnsi="Arial"/>
                <w:b/>
                <w:sz w:val="22"/>
                <w:szCs w:val="22"/>
              </w:rPr>
            </w:pPr>
          </w:p>
        </w:tc>
      </w:tr>
    </w:tbl>
    <w:p w14:paraId="41F51C28" w14:textId="77777777" w:rsidR="00811BB0" w:rsidRPr="00811BB0" w:rsidRDefault="00811BB0" w:rsidP="00811BB0"/>
    <w:p w14:paraId="7345F469" w14:textId="77777777" w:rsidR="001107F1" w:rsidRDefault="001107F1">
      <w:pPr>
        <w:suppressAutoHyphens w:val="0"/>
        <w:spacing w:after="200" w:line="276" w:lineRule="auto"/>
        <w:rPr>
          <w:rFonts w:ascii="Arial" w:hAnsi="Arial"/>
          <w:b/>
          <w:sz w:val="28"/>
        </w:rPr>
      </w:pPr>
      <w:r>
        <w:rPr>
          <w:rFonts w:ascii="Arial" w:hAnsi="Arial"/>
          <w:b/>
          <w:sz w:val="28"/>
        </w:rPr>
        <w:br w:type="page"/>
      </w:r>
    </w:p>
    <w:p w14:paraId="5DBE4931" w14:textId="0569B275" w:rsidR="00811BB0" w:rsidRPr="00811BB0" w:rsidRDefault="00811BB0" w:rsidP="00811BB0">
      <w:pPr>
        <w:jc w:val="center"/>
        <w:rPr>
          <w:rFonts w:ascii="Arial" w:hAnsi="Arial"/>
          <w:b/>
          <w:sz w:val="28"/>
        </w:rPr>
      </w:pPr>
      <w:r w:rsidRPr="00811BB0">
        <w:rPr>
          <w:rFonts w:ascii="Arial" w:hAnsi="Arial"/>
          <w:b/>
          <w:sz w:val="28"/>
        </w:rPr>
        <w:lastRenderedPageBreak/>
        <w:t xml:space="preserve">Manual </w:t>
      </w:r>
      <w:r w:rsidR="00751AE8">
        <w:rPr>
          <w:rFonts w:ascii="Arial" w:hAnsi="Arial"/>
          <w:b/>
          <w:sz w:val="28"/>
        </w:rPr>
        <w:t>h</w:t>
      </w:r>
      <w:r w:rsidRPr="00811BB0">
        <w:rPr>
          <w:rFonts w:ascii="Arial" w:hAnsi="Arial"/>
          <w:b/>
          <w:sz w:val="28"/>
        </w:rPr>
        <w:t xml:space="preserve">andling of </w:t>
      </w:r>
      <w:r w:rsidR="00751AE8">
        <w:rPr>
          <w:rFonts w:ascii="Arial" w:hAnsi="Arial"/>
          <w:b/>
          <w:sz w:val="28"/>
        </w:rPr>
        <w:t>l</w:t>
      </w:r>
      <w:r w:rsidRPr="00811BB0">
        <w:rPr>
          <w:rFonts w:ascii="Arial" w:hAnsi="Arial"/>
          <w:b/>
          <w:sz w:val="28"/>
        </w:rPr>
        <w:t xml:space="preserve">oads </w:t>
      </w:r>
    </w:p>
    <w:p w14:paraId="680AD01D" w14:textId="06C15218" w:rsidR="00811BB0" w:rsidRPr="00811BB0" w:rsidRDefault="00811BB0" w:rsidP="00811BB0">
      <w:pPr>
        <w:jc w:val="center"/>
        <w:rPr>
          <w:rFonts w:ascii="Arial" w:hAnsi="Arial"/>
          <w:b/>
        </w:rPr>
      </w:pPr>
      <w:r w:rsidRPr="00811BB0">
        <w:rPr>
          <w:rFonts w:ascii="Arial" w:hAnsi="Arial"/>
          <w:b/>
        </w:rPr>
        <w:t xml:space="preserve">Risk </w:t>
      </w:r>
      <w:r w:rsidR="00F15C6B">
        <w:rPr>
          <w:rFonts w:ascii="Arial" w:hAnsi="Arial"/>
          <w:b/>
        </w:rPr>
        <w:t>a</w:t>
      </w:r>
      <w:r w:rsidRPr="00811BB0">
        <w:rPr>
          <w:rFonts w:ascii="Arial" w:hAnsi="Arial"/>
          <w:b/>
        </w:rPr>
        <w:t xml:space="preserve">ssessment </w:t>
      </w:r>
      <w:r w:rsidR="00F15C6B">
        <w:rPr>
          <w:rFonts w:ascii="Arial" w:hAnsi="Arial"/>
          <w:b/>
        </w:rPr>
        <w:t>c</w:t>
      </w:r>
      <w:r w:rsidRPr="00811BB0">
        <w:rPr>
          <w:rFonts w:ascii="Arial" w:hAnsi="Arial"/>
          <w:b/>
        </w:rPr>
        <w:t>hecklist</w:t>
      </w:r>
    </w:p>
    <w:p w14:paraId="01DED749" w14:textId="77777777" w:rsidR="00811BB0" w:rsidRPr="00811BB0" w:rsidRDefault="00811BB0" w:rsidP="00811BB0">
      <w:pPr>
        <w:rPr>
          <w:rFonts w:ascii="Arial" w:hAnsi="Arial"/>
          <w:b/>
          <w:u w:val="single"/>
        </w:rPr>
      </w:pPr>
    </w:p>
    <w:p w14:paraId="5CF5AA77" w14:textId="77777777" w:rsidR="00811BB0" w:rsidRPr="00811BB0" w:rsidRDefault="00811BB0" w:rsidP="00811BB0">
      <w:pPr>
        <w:jc w:val="center"/>
        <w:rPr>
          <w:rFonts w:ascii="Arial" w:hAnsi="Arial"/>
          <w:b/>
          <w:u w:val="single"/>
        </w:rPr>
      </w:pPr>
      <w:r w:rsidRPr="00811BB0">
        <w:rPr>
          <w:rFonts w:ascii="Arial" w:hAnsi="Arial"/>
          <w:b/>
          <w:u w:val="single"/>
        </w:rPr>
        <w:t>This checklist will remind you of the main points to think about while you:</w:t>
      </w:r>
    </w:p>
    <w:p w14:paraId="579971BF" w14:textId="77777777" w:rsidR="00811BB0" w:rsidRPr="00811BB0" w:rsidRDefault="00811BB0" w:rsidP="00811BB0">
      <w:pPr>
        <w:jc w:val="center"/>
        <w:rPr>
          <w:rFonts w:ascii="Arial" w:hAnsi="Arial"/>
          <w:b/>
          <w:u w:val="single"/>
        </w:rPr>
      </w:pPr>
    </w:p>
    <w:p w14:paraId="34AD870D" w14:textId="77777777" w:rsidR="00811BB0" w:rsidRPr="00811BB0" w:rsidRDefault="00811BB0" w:rsidP="00811BB0">
      <w:pPr>
        <w:numPr>
          <w:ilvl w:val="0"/>
          <w:numId w:val="7"/>
        </w:numPr>
        <w:tabs>
          <w:tab w:val="left" w:pos="720"/>
        </w:tabs>
        <w:rPr>
          <w:rFonts w:ascii="Arial" w:hAnsi="Arial"/>
        </w:rPr>
      </w:pPr>
      <w:r w:rsidRPr="00811BB0">
        <w:rPr>
          <w:rFonts w:ascii="Arial" w:hAnsi="Arial"/>
        </w:rPr>
        <w:t>consider the risk of injury form moving and handling tasks</w:t>
      </w:r>
    </w:p>
    <w:p w14:paraId="0022CF53" w14:textId="77777777" w:rsidR="00811BB0" w:rsidRPr="00811BB0" w:rsidRDefault="00811BB0" w:rsidP="00811BB0">
      <w:pPr>
        <w:numPr>
          <w:ilvl w:val="0"/>
          <w:numId w:val="7"/>
        </w:numPr>
        <w:tabs>
          <w:tab w:val="left" w:pos="720"/>
        </w:tabs>
        <w:rPr>
          <w:rFonts w:ascii="Arial" w:hAnsi="Arial"/>
        </w:rPr>
      </w:pPr>
      <w:r w:rsidRPr="00811BB0">
        <w:rPr>
          <w:rFonts w:ascii="Arial" w:hAnsi="Arial"/>
        </w:rPr>
        <w:t>identify</w:t>
      </w:r>
      <w:r w:rsidRPr="00811BB0">
        <w:t xml:space="preserve"> </w:t>
      </w:r>
      <w:r w:rsidRPr="00811BB0">
        <w:rPr>
          <w:rFonts w:ascii="Arial" w:hAnsi="Arial"/>
        </w:rPr>
        <w:t>the steps that can remove or reduce the risk</w:t>
      </w:r>
    </w:p>
    <w:p w14:paraId="52784F36" w14:textId="77777777" w:rsidR="00811BB0" w:rsidRPr="00811BB0" w:rsidRDefault="00811BB0" w:rsidP="00811BB0">
      <w:pPr>
        <w:numPr>
          <w:ilvl w:val="0"/>
          <w:numId w:val="7"/>
        </w:numPr>
        <w:tabs>
          <w:tab w:val="left" w:pos="720"/>
        </w:tabs>
        <w:rPr>
          <w:rFonts w:ascii="Arial" w:hAnsi="Arial"/>
        </w:rPr>
      </w:pPr>
      <w:r w:rsidRPr="00811BB0">
        <w:rPr>
          <w:rFonts w:ascii="Arial" w:hAnsi="Arial"/>
        </w:rPr>
        <w:t>decide your priorities for action</w:t>
      </w:r>
      <w:r w:rsidR="00F15C6B">
        <w:rPr>
          <w:rFonts w:ascii="Arial" w:hAnsi="Arial"/>
        </w:rPr>
        <w:t>.</w:t>
      </w:r>
    </w:p>
    <w:p w14:paraId="6C839CF6" w14:textId="77777777" w:rsidR="00811BB0" w:rsidRPr="00811BB0" w:rsidRDefault="00811BB0" w:rsidP="00811BB0">
      <w:pPr>
        <w:rPr>
          <w:rFonts w:ascii="Arial" w:hAnsi="Arial"/>
        </w:rPr>
      </w:pPr>
    </w:p>
    <w:tbl>
      <w:tblPr>
        <w:tblW w:w="0" w:type="auto"/>
        <w:tblInd w:w="-7" w:type="dxa"/>
        <w:tblLayout w:type="fixed"/>
        <w:tblLook w:val="0000" w:firstRow="0" w:lastRow="0" w:firstColumn="0" w:lastColumn="0" w:noHBand="0" w:noVBand="0"/>
      </w:tblPr>
      <w:tblGrid>
        <w:gridCol w:w="14191"/>
      </w:tblGrid>
      <w:tr w:rsidR="00811BB0" w:rsidRPr="00811BB0" w14:paraId="248C97FE" w14:textId="77777777" w:rsidTr="00A63D99">
        <w:tc>
          <w:tcPr>
            <w:tcW w:w="141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029897F" w14:textId="77777777" w:rsidR="00811BB0" w:rsidRPr="00811BB0" w:rsidRDefault="00811BB0" w:rsidP="00811BB0">
            <w:pPr>
              <w:snapToGrid w:val="0"/>
              <w:jc w:val="center"/>
              <w:rPr>
                <w:rFonts w:ascii="Arial" w:hAnsi="Arial"/>
                <w:b/>
                <w:sz w:val="22"/>
              </w:rPr>
            </w:pPr>
            <w:r w:rsidRPr="00811BB0">
              <w:rPr>
                <w:rFonts w:ascii="Arial" w:hAnsi="Arial"/>
                <w:b/>
                <w:sz w:val="22"/>
              </w:rPr>
              <w:t>Section 1a The Task</w:t>
            </w:r>
          </w:p>
        </w:tc>
      </w:tr>
      <w:tr w:rsidR="00811BB0" w:rsidRPr="00811BB0" w14:paraId="14F7E937" w14:textId="77777777" w:rsidTr="0089584C">
        <w:tc>
          <w:tcPr>
            <w:tcW w:w="14191" w:type="dxa"/>
            <w:tcBorders>
              <w:top w:val="single" w:sz="4" w:space="0" w:color="000000"/>
              <w:left w:val="single" w:sz="4" w:space="0" w:color="000000"/>
              <w:bottom w:val="single" w:sz="4" w:space="0" w:color="000000"/>
              <w:right w:val="single" w:sz="4" w:space="0" w:color="000000"/>
            </w:tcBorders>
          </w:tcPr>
          <w:p w14:paraId="40AFB05C" w14:textId="77777777" w:rsidR="00811BB0" w:rsidRPr="00811BB0" w:rsidRDefault="00811BB0" w:rsidP="00811BB0">
            <w:pPr>
              <w:snapToGrid w:val="0"/>
              <w:rPr>
                <w:rFonts w:ascii="Arial" w:hAnsi="Arial"/>
                <w:b/>
                <w:sz w:val="22"/>
              </w:rPr>
            </w:pPr>
          </w:p>
          <w:p w14:paraId="2F0D7F08" w14:textId="31172159" w:rsidR="00811BB0" w:rsidRPr="00811BB0" w:rsidRDefault="00811BB0" w:rsidP="00811BB0">
            <w:pPr>
              <w:rPr>
                <w:rFonts w:ascii="Arial" w:hAnsi="Arial"/>
                <w:b/>
                <w:sz w:val="22"/>
              </w:rPr>
            </w:pPr>
            <w:r w:rsidRPr="00811BB0">
              <w:rPr>
                <w:rFonts w:ascii="Arial" w:hAnsi="Arial"/>
                <w:b/>
                <w:sz w:val="22"/>
              </w:rPr>
              <w:t xml:space="preserve">Task </w:t>
            </w:r>
            <w:r w:rsidR="00F15C6B">
              <w:rPr>
                <w:rFonts w:ascii="Arial" w:hAnsi="Arial"/>
                <w:b/>
                <w:sz w:val="22"/>
              </w:rPr>
              <w:t>r</w:t>
            </w:r>
            <w:r w:rsidRPr="00811BB0">
              <w:rPr>
                <w:rFonts w:ascii="Arial" w:hAnsi="Arial"/>
                <w:b/>
                <w:sz w:val="22"/>
              </w:rPr>
              <w:t xml:space="preserve">eference </w:t>
            </w:r>
            <w:r w:rsidR="00A965DE">
              <w:rPr>
                <w:rFonts w:ascii="Arial" w:hAnsi="Arial"/>
                <w:b/>
                <w:sz w:val="22"/>
              </w:rPr>
              <w:t>n</w:t>
            </w:r>
            <w:r w:rsidR="00A965DE" w:rsidRPr="00811BB0">
              <w:rPr>
                <w:rFonts w:ascii="Arial" w:hAnsi="Arial"/>
                <w:b/>
                <w:sz w:val="22"/>
              </w:rPr>
              <w:t>umber:</w:t>
            </w:r>
            <w:r w:rsidRPr="00811BB0">
              <w:rPr>
                <w:rFonts w:ascii="Arial" w:hAnsi="Arial"/>
                <w:b/>
                <w:sz w:val="22"/>
              </w:rPr>
              <w:t>……………………………………………….</w:t>
            </w:r>
          </w:p>
          <w:p w14:paraId="33CF25EE" w14:textId="77777777" w:rsidR="00811BB0" w:rsidRPr="00811BB0" w:rsidRDefault="00811BB0" w:rsidP="00811BB0">
            <w:pPr>
              <w:rPr>
                <w:rFonts w:ascii="Arial" w:hAnsi="Arial"/>
                <w:b/>
                <w:sz w:val="22"/>
              </w:rPr>
            </w:pPr>
          </w:p>
          <w:p w14:paraId="2CEEF500" w14:textId="13DDE6ED" w:rsidR="00811BB0" w:rsidRPr="00811BB0" w:rsidRDefault="00811BB0" w:rsidP="00811BB0">
            <w:pPr>
              <w:rPr>
                <w:rFonts w:ascii="Arial" w:hAnsi="Arial"/>
                <w:b/>
                <w:sz w:val="22"/>
              </w:rPr>
            </w:pPr>
            <w:r w:rsidRPr="00811BB0">
              <w:rPr>
                <w:rFonts w:ascii="Arial" w:hAnsi="Arial"/>
                <w:b/>
                <w:sz w:val="22"/>
              </w:rPr>
              <w:t xml:space="preserve">Brief description of </w:t>
            </w:r>
            <w:r w:rsidR="00A965DE" w:rsidRPr="00811BB0">
              <w:rPr>
                <w:rFonts w:ascii="Arial" w:hAnsi="Arial"/>
                <w:b/>
                <w:sz w:val="22"/>
              </w:rPr>
              <w:t>task:</w:t>
            </w:r>
            <w:r w:rsidRPr="00811BB0">
              <w:rPr>
                <w:rFonts w:ascii="Arial" w:hAnsi="Arial"/>
                <w:b/>
                <w:sz w:val="22"/>
              </w:rPr>
              <w:t>………………………………………………………………………………………………………………………………..</w:t>
            </w:r>
          </w:p>
          <w:p w14:paraId="6639DD29" w14:textId="77777777" w:rsidR="00811BB0" w:rsidRPr="00811BB0" w:rsidRDefault="00811BB0" w:rsidP="00811BB0">
            <w:pPr>
              <w:rPr>
                <w:rFonts w:ascii="Arial" w:hAnsi="Arial"/>
                <w:b/>
                <w:sz w:val="22"/>
              </w:rPr>
            </w:pPr>
          </w:p>
          <w:p w14:paraId="54E657C4" w14:textId="77777777" w:rsidR="00811BB0" w:rsidRPr="00811BB0" w:rsidRDefault="00811BB0" w:rsidP="00811BB0">
            <w:pPr>
              <w:rPr>
                <w:rFonts w:ascii="Arial" w:hAnsi="Arial"/>
                <w:b/>
                <w:sz w:val="22"/>
              </w:rPr>
            </w:pPr>
            <w:r w:rsidRPr="00811BB0">
              <w:rPr>
                <w:rFonts w:ascii="Arial" w:hAnsi="Arial"/>
                <w:b/>
                <w:sz w:val="22"/>
              </w:rPr>
              <w:t>Location: …………………………………………………………………………………………… Date: ……………………………………………………..</w:t>
            </w:r>
          </w:p>
          <w:p w14:paraId="23C1ED4C" w14:textId="77777777" w:rsidR="00811BB0" w:rsidRPr="00811BB0" w:rsidRDefault="00811BB0" w:rsidP="00811BB0">
            <w:pPr>
              <w:rPr>
                <w:rFonts w:ascii="Arial" w:hAnsi="Arial"/>
                <w:b/>
                <w:sz w:val="22"/>
              </w:rPr>
            </w:pPr>
          </w:p>
          <w:p w14:paraId="61B93015" w14:textId="6A006E96" w:rsidR="00811BB0" w:rsidRPr="00811BB0" w:rsidRDefault="00811BB0" w:rsidP="00811BB0">
            <w:pPr>
              <w:rPr>
                <w:rFonts w:ascii="Arial" w:hAnsi="Arial"/>
                <w:b/>
                <w:sz w:val="22"/>
              </w:rPr>
            </w:pPr>
            <w:r w:rsidRPr="00811BB0">
              <w:rPr>
                <w:rFonts w:ascii="Arial" w:hAnsi="Arial"/>
                <w:b/>
                <w:sz w:val="22"/>
              </w:rPr>
              <w:t xml:space="preserve">Assessor’s </w:t>
            </w:r>
            <w:r w:rsidR="00F15C6B">
              <w:rPr>
                <w:rFonts w:ascii="Arial" w:hAnsi="Arial"/>
                <w:b/>
                <w:sz w:val="22"/>
              </w:rPr>
              <w:t>n</w:t>
            </w:r>
            <w:r w:rsidRPr="00811BB0">
              <w:rPr>
                <w:rFonts w:ascii="Arial" w:hAnsi="Arial"/>
                <w:b/>
                <w:sz w:val="22"/>
              </w:rPr>
              <w:t>ame: ……………………………………………………………  Title: ………………………………………………………………………….</w:t>
            </w:r>
          </w:p>
          <w:p w14:paraId="18768DAB" w14:textId="77777777" w:rsidR="00811BB0" w:rsidRPr="00811BB0" w:rsidRDefault="00811BB0" w:rsidP="00811BB0">
            <w:pPr>
              <w:rPr>
                <w:rFonts w:ascii="Arial" w:hAnsi="Arial"/>
                <w:b/>
                <w:sz w:val="22"/>
              </w:rPr>
            </w:pPr>
          </w:p>
          <w:p w14:paraId="17258C26" w14:textId="07812072" w:rsidR="00811BB0" w:rsidRPr="00811BB0" w:rsidRDefault="00811BB0" w:rsidP="00811BB0">
            <w:pPr>
              <w:rPr>
                <w:rFonts w:ascii="Arial" w:hAnsi="Arial"/>
                <w:b/>
                <w:sz w:val="22"/>
              </w:rPr>
            </w:pPr>
            <w:r w:rsidRPr="00811BB0">
              <w:rPr>
                <w:rFonts w:ascii="Arial" w:hAnsi="Arial"/>
                <w:b/>
                <w:sz w:val="22"/>
              </w:rPr>
              <w:t xml:space="preserve">Assessor’s </w:t>
            </w:r>
            <w:r w:rsidR="00A965DE">
              <w:rPr>
                <w:rFonts w:ascii="Arial" w:hAnsi="Arial"/>
                <w:b/>
                <w:sz w:val="22"/>
              </w:rPr>
              <w:t>s</w:t>
            </w:r>
            <w:r w:rsidR="00A965DE" w:rsidRPr="00811BB0">
              <w:rPr>
                <w:rFonts w:ascii="Arial" w:hAnsi="Arial"/>
                <w:b/>
                <w:sz w:val="22"/>
              </w:rPr>
              <w:t>ignature:</w:t>
            </w:r>
            <w:r w:rsidRPr="00811BB0">
              <w:rPr>
                <w:rFonts w:ascii="Arial" w:hAnsi="Arial"/>
                <w:b/>
                <w:sz w:val="22"/>
              </w:rPr>
              <w:t xml:space="preserve">……………………………………………………………………. Review </w:t>
            </w:r>
            <w:r w:rsidR="00F15C6B">
              <w:rPr>
                <w:rFonts w:ascii="Arial" w:hAnsi="Arial"/>
                <w:b/>
                <w:sz w:val="22"/>
              </w:rPr>
              <w:t>d</w:t>
            </w:r>
            <w:r w:rsidRPr="00811BB0">
              <w:rPr>
                <w:rFonts w:ascii="Arial" w:hAnsi="Arial"/>
                <w:b/>
                <w:sz w:val="22"/>
              </w:rPr>
              <w:t>ate: ………………………………………</w:t>
            </w:r>
            <w:r w:rsidR="00A965DE" w:rsidRPr="00811BB0">
              <w:rPr>
                <w:rFonts w:ascii="Arial" w:hAnsi="Arial"/>
                <w:b/>
                <w:sz w:val="22"/>
              </w:rPr>
              <w:t>….</w:t>
            </w:r>
          </w:p>
          <w:p w14:paraId="167E5C08" w14:textId="77777777" w:rsidR="00811BB0" w:rsidRPr="00811BB0" w:rsidRDefault="00811BB0" w:rsidP="00811BB0">
            <w:pPr>
              <w:rPr>
                <w:rFonts w:ascii="Arial" w:hAnsi="Arial"/>
                <w:b/>
                <w:sz w:val="22"/>
              </w:rPr>
            </w:pPr>
          </w:p>
          <w:p w14:paraId="089D6AAA" w14:textId="77777777" w:rsidR="00811BB0" w:rsidRPr="00811BB0" w:rsidRDefault="00811BB0" w:rsidP="00811BB0">
            <w:pPr>
              <w:rPr>
                <w:rFonts w:ascii="Arial" w:hAnsi="Arial"/>
                <w:b/>
                <w:sz w:val="22"/>
              </w:rPr>
            </w:pPr>
            <w:r w:rsidRPr="00811BB0">
              <w:rPr>
                <w:rFonts w:ascii="Arial" w:hAnsi="Arial"/>
                <w:b/>
                <w:sz w:val="22"/>
              </w:rPr>
              <w:t xml:space="preserve">Overall priority for remedial action: Nil/High/Medium/Low  </w:t>
            </w:r>
          </w:p>
          <w:p w14:paraId="1A11A160" w14:textId="77777777" w:rsidR="00811BB0" w:rsidRPr="00811BB0" w:rsidRDefault="00811BB0" w:rsidP="00811BB0">
            <w:pPr>
              <w:rPr>
                <w:rFonts w:ascii="Arial" w:hAnsi="Arial"/>
                <w:b/>
                <w:sz w:val="22"/>
              </w:rPr>
            </w:pPr>
          </w:p>
          <w:p w14:paraId="31689A65" w14:textId="77777777" w:rsidR="00811BB0" w:rsidRPr="00811BB0" w:rsidRDefault="00811BB0" w:rsidP="00811BB0">
            <w:pPr>
              <w:rPr>
                <w:rFonts w:ascii="Arial" w:hAnsi="Arial"/>
                <w:b/>
                <w:sz w:val="22"/>
              </w:rPr>
            </w:pPr>
            <w:r w:rsidRPr="00811BB0">
              <w:rPr>
                <w:rFonts w:ascii="Arial" w:hAnsi="Arial"/>
                <w:b/>
                <w:sz w:val="22"/>
              </w:rPr>
              <w:t>Date by which action has to be taken: ……………………… ………………</w:t>
            </w:r>
          </w:p>
        </w:tc>
      </w:tr>
    </w:tbl>
    <w:p w14:paraId="05BA9244" w14:textId="77777777" w:rsidR="00811BB0" w:rsidRPr="00811BB0" w:rsidRDefault="00811BB0" w:rsidP="00811BB0"/>
    <w:p w14:paraId="6189DF6B" w14:textId="77777777" w:rsidR="00811BB0" w:rsidRPr="00811BB0" w:rsidRDefault="00811BB0" w:rsidP="00811BB0">
      <w:pPr>
        <w:rPr>
          <w:rFonts w:ascii="Arial" w:hAnsi="Arial"/>
          <w:b/>
          <w:sz w:val="22"/>
          <w:u w:val="single"/>
        </w:rPr>
      </w:pPr>
      <w:r w:rsidRPr="00811BB0">
        <w:rPr>
          <w:rFonts w:ascii="Arial" w:hAnsi="Arial"/>
          <w:b/>
          <w:sz w:val="22"/>
          <w:u w:val="single"/>
        </w:rPr>
        <w:t>Section 1b:</w:t>
      </w:r>
    </w:p>
    <w:p w14:paraId="014CE5DD" w14:textId="77777777" w:rsidR="00811BB0" w:rsidRPr="00811BB0" w:rsidRDefault="00811BB0" w:rsidP="00811BB0">
      <w:pPr>
        <w:rPr>
          <w:rFonts w:ascii="Arial" w:hAnsi="Arial"/>
          <w:sz w:val="22"/>
        </w:rPr>
      </w:pPr>
    </w:p>
    <w:p w14:paraId="7E1B0887" w14:textId="5F0E9DC9" w:rsidR="00811BB0" w:rsidRPr="00811BB0" w:rsidRDefault="00811BB0" w:rsidP="00811BB0">
      <w:pPr>
        <w:rPr>
          <w:rFonts w:ascii="Arial" w:hAnsi="Arial"/>
          <w:b/>
          <w:sz w:val="22"/>
        </w:rPr>
      </w:pPr>
      <w:r w:rsidRPr="00811BB0">
        <w:rPr>
          <w:rFonts w:ascii="Arial" w:hAnsi="Arial"/>
          <w:sz w:val="22"/>
        </w:rPr>
        <w:t>1. Does the task involve a significant risk of injury</w:t>
      </w:r>
      <w:r w:rsidR="00D5233F">
        <w:rPr>
          <w:rFonts w:ascii="Arial" w:hAnsi="Arial"/>
          <w:sz w:val="22"/>
        </w:rPr>
        <w:t>?</w:t>
      </w:r>
      <w:r w:rsidRPr="00811BB0">
        <w:rPr>
          <w:rFonts w:ascii="Arial" w:hAnsi="Arial"/>
          <w:sz w:val="22"/>
        </w:rPr>
        <w:t xml:space="preserve"> If ‘</w:t>
      </w:r>
      <w:r w:rsidRPr="00811BB0">
        <w:rPr>
          <w:rFonts w:ascii="Arial" w:hAnsi="Arial"/>
          <w:b/>
          <w:sz w:val="22"/>
        </w:rPr>
        <w:t>Yes</w:t>
      </w:r>
      <w:r w:rsidRPr="00811BB0">
        <w:rPr>
          <w:rFonts w:ascii="Arial" w:hAnsi="Arial"/>
          <w:sz w:val="22"/>
        </w:rPr>
        <w:t xml:space="preserve">’, go to Q2. If </w:t>
      </w:r>
      <w:r w:rsidRPr="00811BB0">
        <w:rPr>
          <w:rFonts w:ascii="Arial" w:hAnsi="Arial"/>
          <w:b/>
          <w:sz w:val="22"/>
        </w:rPr>
        <w:t>‘No’,</w:t>
      </w:r>
      <w:r w:rsidRPr="00811BB0">
        <w:rPr>
          <w:rFonts w:ascii="Arial" w:hAnsi="Arial"/>
          <w:sz w:val="22"/>
        </w:rPr>
        <w:t xml:space="preserve"> there is no need to continue with the assessment</w:t>
      </w:r>
      <w:r w:rsidRPr="00811BB0">
        <w:rPr>
          <w:rFonts w:ascii="Arial" w:hAnsi="Arial"/>
          <w:b/>
          <w:sz w:val="22"/>
        </w:rPr>
        <w:t>. YES/NO (</w:t>
      </w:r>
      <w:r w:rsidR="00F15C6B">
        <w:rPr>
          <w:rFonts w:ascii="Arial" w:hAnsi="Arial"/>
          <w:b/>
          <w:sz w:val="22"/>
        </w:rPr>
        <w:t>c</w:t>
      </w:r>
      <w:r w:rsidRPr="00811BB0">
        <w:rPr>
          <w:rFonts w:ascii="Arial" w:hAnsi="Arial"/>
          <w:b/>
          <w:sz w:val="22"/>
        </w:rPr>
        <w:t>ircle as appropriate)</w:t>
      </w:r>
    </w:p>
    <w:p w14:paraId="6E231A8D" w14:textId="77777777" w:rsidR="00811BB0" w:rsidRPr="00811BB0" w:rsidRDefault="00811BB0" w:rsidP="00811BB0">
      <w:pPr>
        <w:rPr>
          <w:rFonts w:ascii="Arial" w:hAnsi="Arial"/>
          <w:sz w:val="22"/>
        </w:rPr>
      </w:pPr>
    </w:p>
    <w:p w14:paraId="53BE942C" w14:textId="77777777" w:rsidR="00811BB0" w:rsidRPr="00811BB0" w:rsidRDefault="00811BB0" w:rsidP="00811BB0">
      <w:pPr>
        <w:rPr>
          <w:rFonts w:ascii="Arial" w:hAnsi="Arial"/>
          <w:b/>
          <w:sz w:val="22"/>
        </w:rPr>
      </w:pPr>
      <w:r w:rsidRPr="00811BB0">
        <w:rPr>
          <w:rFonts w:ascii="Arial" w:hAnsi="Arial"/>
          <w:sz w:val="22"/>
        </w:rPr>
        <w:t xml:space="preserve">2. Can the task be avoided/mechanised/automated at a reasonable cost? If </w:t>
      </w:r>
      <w:r w:rsidRPr="00811BB0">
        <w:rPr>
          <w:rFonts w:ascii="Arial" w:hAnsi="Arial"/>
          <w:b/>
          <w:sz w:val="22"/>
        </w:rPr>
        <w:t>‘No’</w:t>
      </w:r>
      <w:r w:rsidRPr="00811BB0">
        <w:rPr>
          <w:rFonts w:ascii="Arial" w:hAnsi="Arial"/>
          <w:sz w:val="22"/>
        </w:rPr>
        <w:t xml:space="preserve"> go to </w:t>
      </w:r>
      <w:r w:rsidR="00D5233F">
        <w:rPr>
          <w:rFonts w:ascii="Arial" w:hAnsi="Arial"/>
          <w:sz w:val="22"/>
        </w:rPr>
        <w:t>Risk Assessment</w:t>
      </w:r>
      <w:r w:rsidRPr="00811BB0">
        <w:rPr>
          <w:rFonts w:ascii="Arial" w:hAnsi="Arial"/>
          <w:sz w:val="22"/>
        </w:rPr>
        <w:t xml:space="preserve">.  If </w:t>
      </w:r>
      <w:r w:rsidRPr="00811BB0">
        <w:rPr>
          <w:rFonts w:ascii="Arial" w:hAnsi="Arial"/>
          <w:b/>
          <w:sz w:val="22"/>
        </w:rPr>
        <w:t>‘Yes’</w:t>
      </w:r>
      <w:r w:rsidRPr="00811BB0">
        <w:rPr>
          <w:rFonts w:ascii="Arial" w:hAnsi="Arial"/>
          <w:sz w:val="22"/>
        </w:rPr>
        <w:t xml:space="preserve"> proceed and then check the result is satisfactory.  </w:t>
      </w:r>
      <w:r w:rsidRPr="00811BB0">
        <w:rPr>
          <w:rFonts w:ascii="Arial" w:hAnsi="Arial"/>
          <w:b/>
          <w:sz w:val="22"/>
        </w:rPr>
        <w:t xml:space="preserve">YES/NO </w:t>
      </w:r>
    </w:p>
    <w:p w14:paraId="51474D0D" w14:textId="77777777" w:rsidR="008752E0" w:rsidRDefault="008752E0">
      <w:pPr>
        <w:suppressAutoHyphens w:val="0"/>
        <w:spacing w:after="200" w:line="276" w:lineRule="auto"/>
      </w:pPr>
      <w:r>
        <w:br w:type="page"/>
      </w:r>
    </w:p>
    <w:p w14:paraId="3763C93C" w14:textId="77777777" w:rsidR="00811BB0" w:rsidRDefault="00811BB0">
      <w:pPr>
        <w:suppressAutoHyphens w:val="0"/>
        <w:spacing w:after="200" w:line="276" w:lineRule="auto"/>
        <w:sectPr w:rsidR="00811BB0" w:rsidSect="00811BB0">
          <w:pgSz w:w="15842" w:h="12242" w:orient="landscape" w:code="1"/>
          <w:pgMar w:top="568" w:right="720" w:bottom="851" w:left="1077" w:header="720" w:footer="720" w:gutter="0"/>
          <w:cols w:space="720"/>
          <w:docGrid w:linePitch="326"/>
        </w:sectPr>
      </w:pPr>
    </w:p>
    <w:p w14:paraId="0A2BD0A7" w14:textId="77777777" w:rsidR="008752E0" w:rsidRDefault="008752E0">
      <w:pPr>
        <w:suppressAutoHyphens w:val="0"/>
        <w:spacing w:after="200" w:line="276" w:lineRule="auto"/>
      </w:pPr>
    </w:p>
    <w:p w14:paraId="4DF03F94" w14:textId="3D13D8D8" w:rsidR="00C7301D" w:rsidRDefault="00C7301D" w:rsidP="00C7301D">
      <w:pPr>
        <w:pStyle w:val="Heading1"/>
        <w:jc w:val="center"/>
      </w:pPr>
      <w:r>
        <w:t xml:space="preserve">General </w:t>
      </w:r>
      <w:r w:rsidR="00F15C6B">
        <w:t>m</w:t>
      </w:r>
      <w:r>
        <w:t xml:space="preserve">anual </w:t>
      </w:r>
      <w:r w:rsidR="00F15C6B">
        <w:t>h</w:t>
      </w:r>
      <w:r>
        <w:t xml:space="preserve">andling </w:t>
      </w:r>
      <w:r w:rsidR="00F15C6B">
        <w:t>r</w:t>
      </w:r>
      <w:r>
        <w:t xml:space="preserve">isk </w:t>
      </w:r>
      <w:r w:rsidR="00F15C6B">
        <w:t>a</w:t>
      </w:r>
      <w:r>
        <w:t>ssessment</w:t>
      </w:r>
    </w:p>
    <w:p w14:paraId="14C3F15A" w14:textId="72D74465" w:rsidR="00C7301D" w:rsidRPr="00C7301D" w:rsidRDefault="00C7301D" w:rsidP="00C7301D">
      <w:pPr>
        <w:jc w:val="center"/>
        <w:rPr>
          <w:rFonts w:ascii="Arial" w:hAnsi="Arial" w:cs="Arial"/>
        </w:rPr>
      </w:pPr>
      <w:r>
        <w:rPr>
          <w:rFonts w:ascii="Arial" w:hAnsi="Arial" w:cs="Arial"/>
        </w:rPr>
        <w:t xml:space="preserve">Inanimate </w:t>
      </w:r>
      <w:r w:rsidR="00F15C6B">
        <w:rPr>
          <w:rFonts w:ascii="Arial" w:hAnsi="Arial" w:cs="Arial"/>
        </w:rPr>
        <w:t>l</w:t>
      </w:r>
      <w:r>
        <w:rPr>
          <w:rFonts w:ascii="Arial" w:hAnsi="Arial" w:cs="Arial"/>
        </w:rPr>
        <w:t xml:space="preserve">oad </w:t>
      </w:r>
      <w:r w:rsidR="00F15C6B">
        <w:rPr>
          <w:rFonts w:ascii="Arial" w:hAnsi="Arial" w:cs="Arial"/>
        </w:rPr>
        <w:t>t</w:t>
      </w:r>
      <w:r>
        <w:rPr>
          <w:rFonts w:ascii="Arial" w:hAnsi="Arial" w:cs="Arial"/>
        </w:rPr>
        <w:t>raining</w:t>
      </w:r>
    </w:p>
    <w:p w14:paraId="3C0EC257" w14:textId="77777777" w:rsidR="00C7301D" w:rsidRDefault="00C7301D" w:rsidP="00C7301D">
      <w:pPr>
        <w:pStyle w:val="Title"/>
        <w:jc w:val="left"/>
        <w:rPr>
          <w:rFonts w:ascii="Arial" w:hAnsi="Arial"/>
          <w:b w:val="0"/>
          <w: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87"/>
        <w:gridCol w:w="1823"/>
        <w:gridCol w:w="2977"/>
        <w:gridCol w:w="1732"/>
      </w:tblGrid>
      <w:tr w:rsidR="00C7301D" w:rsidRPr="00C7301D" w14:paraId="3B538015" w14:textId="77777777" w:rsidTr="00687127">
        <w:trPr>
          <w:cantSplit/>
          <w:jc w:val="center"/>
        </w:trPr>
        <w:tc>
          <w:tcPr>
            <w:tcW w:w="3687" w:type="dxa"/>
            <w:shd w:val="pct5" w:color="auto" w:fill="FFFFFF"/>
          </w:tcPr>
          <w:p w14:paraId="1D4269BC" w14:textId="77777777" w:rsidR="00C7301D" w:rsidRPr="00C7301D" w:rsidRDefault="00A63D99" w:rsidP="0089584C">
            <w:pPr>
              <w:rPr>
                <w:rFonts w:ascii="Arial" w:hAnsi="Arial" w:cs="Arial"/>
                <w:szCs w:val="24"/>
              </w:rPr>
            </w:pPr>
            <w:r>
              <w:rPr>
                <w:rFonts w:ascii="Arial" w:hAnsi="Arial" w:cs="Arial"/>
                <w:szCs w:val="24"/>
              </w:rPr>
              <w:t>Name of premises</w:t>
            </w:r>
          </w:p>
        </w:tc>
        <w:tc>
          <w:tcPr>
            <w:tcW w:w="6532" w:type="dxa"/>
            <w:gridSpan w:val="3"/>
          </w:tcPr>
          <w:p w14:paraId="17DF1AE1" w14:textId="77777777" w:rsidR="00C7301D" w:rsidRPr="00C7301D" w:rsidRDefault="00C7301D" w:rsidP="0089584C">
            <w:pPr>
              <w:jc w:val="center"/>
              <w:rPr>
                <w:rFonts w:ascii="Arial" w:hAnsi="Arial" w:cs="Arial"/>
                <w:szCs w:val="24"/>
              </w:rPr>
            </w:pPr>
          </w:p>
          <w:p w14:paraId="6516EB73" w14:textId="77777777" w:rsidR="00C7301D" w:rsidRPr="00C7301D" w:rsidRDefault="00C7301D" w:rsidP="0089584C">
            <w:pPr>
              <w:jc w:val="center"/>
              <w:rPr>
                <w:rFonts w:ascii="Arial" w:hAnsi="Arial" w:cs="Arial"/>
                <w:szCs w:val="24"/>
              </w:rPr>
            </w:pPr>
          </w:p>
        </w:tc>
      </w:tr>
      <w:tr w:rsidR="00C7301D" w:rsidRPr="00C7301D" w14:paraId="4C42CD25" w14:textId="77777777" w:rsidTr="00687127">
        <w:trPr>
          <w:cantSplit/>
          <w:jc w:val="center"/>
        </w:trPr>
        <w:tc>
          <w:tcPr>
            <w:tcW w:w="3687" w:type="dxa"/>
            <w:tcBorders>
              <w:bottom w:val="single" w:sz="6" w:space="0" w:color="auto"/>
            </w:tcBorders>
            <w:shd w:val="pct5" w:color="auto" w:fill="FFFFFF"/>
          </w:tcPr>
          <w:p w14:paraId="0D656F49" w14:textId="77777777" w:rsidR="00C7301D" w:rsidRPr="00C7301D" w:rsidRDefault="00A63D99" w:rsidP="0089584C">
            <w:pPr>
              <w:rPr>
                <w:rFonts w:ascii="Arial" w:hAnsi="Arial" w:cs="Arial"/>
                <w:szCs w:val="24"/>
              </w:rPr>
            </w:pPr>
            <w:r>
              <w:rPr>
                <w:rFonts w:ascii="Arial" w:hAnsi="Arial" w:cs="Arial"/>
                <w:szCs w:val="24"/>
              </w:rPr>
              <w:t>Area of premises</w:t>
            </w:r>
            <w:r w:rsidR="00C7301D" w:rsidRPr="00C7301D">
              <w:rPr>
                <w:rFonts w:ascii="Arial" w:hAnsi="Arial" w:cs="Arial"/>
                <w:szCs w:val="24"/>
              </w:rPr>
              <w:t xml:space="preserve"> covered by this assessment</w:t>
            </w:r>
          </w:p>
          <w:p w14:paraId="076B0C34" w14:textId="77777777" w:rsidR="00C7301D" w:rsidRPr="00C7301D" w:rsidRDefault="00C7301D" w:rsidP="0089584C">
            <w:pPr>
              <w:rPr>
                <w:rFonts w:ascii="Arial" w:hAnsi="Arial" w:cs="Arial"/>
                <w:szCs w:val="24"/>
              </w:rPr>
            </w:pPr>
          </w:p>
        </w:tc>
        <w:tc>
          <w:tcPr>
            <w:tcW w:w="6532" w:type="dxa"/>
            <w:gridSpan w:val="3"/>
            <w:tcBorders>
              <w:bottom w:val="nil"/>
            </w:tcBorders>
          </w:tcPr>
          <w:p w14:paraId="30BFE1B6" w14:textId="77777777" w:rsidR="00C7301D" w:rsidRPr="00C7301D" w:rsidRDefault="00C7301D" w:rsidP="0089584C">
            <w:pPr>
              <w:jc w:val="center"/>
              <w:rPr>
                <w:rFonts w:ascii="Arial" w:hAnsi="Arial" w:cs="Arial"/>
                <w:szCs w:val="24"/>
              </w:rPr>
            </w:pPr>
          </w:p>
        </w:tc>
      </w:tr>
      <w:tr w:rsidR="00C7301D" w:rsidRPr="00C7301D" w14:paraId="48C34A90" w14:textId="77777777" w:rsidTr="00687127">
        <w:trPr>
          <w:cantSplit/>
          <w:jc w:val="center"/>
        </w:trPr>
        <w:tc>
          <w:tcPr>
            <w:tcW w:w="3687" w:type="dxa"/>
            <w:tcBorders>
              <w:bottom w:val="single" w:sz="6" w:space="0" w:color="auto"/>
            </w:tcBorders>
            <w:shd w:val="pct5" w:color="auto" w:fill="FFFFFF"/>
          </w:tcPr>
          <w:p w14:paraId="39C4EFF7" w14:textId="77777777" w:rsidR="00C7301D" w:rsidRPr="00C7301D" w:rsidRDefault="00A63D99" w:rsidP="0089584C">
            <w:pPr>
              <w:rPr>
                <w:rFonts w:ascii="Arial" w:hAnsi="Arial" w:cs="Arial"/>
                <w:szCs w:val="24"/>
              </w:rPr>
            </w:pPr>
            <w:r>
              <w:rPr>
                <w:rFonts w:ascii="Arial" w:hAnsi="Arial" w:cs="Arial"/>
                <w:szCs w:val="24"/>
              </w:rPr>
              <w:t>Staff</w:t>
            </w:r>
            <w:r w:rsidR="00C7301D" w:rsidRPr="00C7301D">
              <w:rPr>
                <w:rFonts w:ascii="Arial" w:hAnsi="Arial" w:cs="Arial"/>
                <w:szCs w:val="24"/>
              </w:rPr>
              <w:t xml:space="preserve"> covered by this assessment</w:t>
            </w:r>
          </w:p>
          <w:p w14:paraId="5336A34E" w14:textId="77777777" w:rsidR="00C7301D" w:rsidRPr="00C7301D" w:rsidRDefault="00C7301D" w:rsidP="0089584C">
            <w:pPr>
              <w:rPr>
                <w:rFonts w:ascii="Arial" w:hAnsi="Arial" w:cs="Arial"/>
                <w:szCs w:val="24"/>
              </w:rPr>
            </w:pPr>
          </w:p>
        </w:tc>
        <w:tc>
          <w:tcPr>
            <w:tcW w:w="6532" w:type="dxa"/>
            <w:gridSpan w:val="3"/>
            <w:tcBorders>
              <w:bottom w:val="single" w:sz="6" w:space="0" w:color="auto"/>
            </w:tcBorders>
          </w:tcPr>
          <w:p w14:paraId="7223D999" w14:textId="77777777" w:rsidR="00C7301D" w:rsidRPr="00C7301D" w:rsidRDefault="00C7301D" w:rsidP="0089584C">
            <w:pPr>
              <w:jc w:val="center"/>
              <w:rPr>
                <w:rFonts w:ascii="Arial" w:hAnsi="Arial" w:cs="Arial"/>
                <w:szCs w:val="24"/>
              </w:rPr>
            </w:pPr>
          </w:p>
          <w:p w14:paraId="645FC2DB" w14:textId="77777777" w:rsidR="00C7301D" w:rsidRPr="00C7301D" w:rsidRDefault="00C7301D" w:rsidP="0089584C">
            <w:pPr>
              <w:jc w:val="center"/>
              <w:rPr>
                <w:rFonts w:ascii="Arial" w:hAnsi="Arial" w:cs="Arial"/>
                <w:szCs w:val="24"/>
              </w:rPr>
            </w:pPr>
          </w:p>
        </w:tc>
      </w:tr>
      <w:tr w:rsidR="00C7301D" w:rsidRPr="00C7301D" w14:paraId="173061BB" w14:textId="77777777" w:rsidTr="00687127">
        <w:trPr>
          <w:cantSplit/>
          <w:trHeight w:val="386"/>
          <w:jc w:val="center"/>
        </w:trPr>
        <w:tc>
          <w:tcPr>
            <w:tcW w:w="10219" w:type="dxa"/>
            <w:gridSpan w:val="4"/>
            <w:shd w:val="pct5" w:color="auto" w:fill="FFFFFF"/>
          </w:tcPr>
          <w:p w14:paraId="07104B96" w14:textId="758C4248" w:rsidR="00C7301D" w:rsidRPr="00C7301D" w:rsidRDefault="00C7301D" w:rsidP="0089584C">
            <w:pPr>
              <w:jc w:val="center"/>
              <w:rPr>
                <w:rFonts w:ascii="Arial" w:hAnsi="Arial" w:cs="Arial"/>
                <w:szCs w:val="24"/>
              </w:rPr>
            </w:pPr>
            <w:r w:rsidRPr="00C7301D">
              <w:rPr>
                <w:rFonts w:ascii="Arial" w:hAnsi="Arial" w:cs="Arial"/>
                <w:szCs w:val="24"/>
              </w:rPr>
              <w:t xml:space="preserve">Assessor(s) and </w:t>
            </w:r>
            <w:r w:rsidR="00F15C6B">
              <w:rPr>
                <w:rFonts w:ascii="Arial" w:hAnsi="Arial" w:cs="Arial"/>
                <w:szCs w:val="24"/>
              </w:rPr>
              <w:t>j</w:t>
            </w:r>
            <w:r w:rsidRPr="00C7301D">
              <w:rPr>
                <w:rFonts w:ascii="Arial" w:hAnsi="Arial" w:cs="Arial"/>
                <w:szCs w:val="24"/>
              </w:rPr>
              <w:t xml:space="preserve">ob </w:t>
            </w:r>
            <w:r w:rsidR="00F15C6B">
              <w:rPr>
                <w:rFonts w:ascii="Arial" w:hAnsi="Arial" w:cs="Arial"/>
                <w:szCs w:val="24"/>
              </w:rPr>
              <w:t>t</w:t>
            </w:r>
            <w:r w:rsidRPr="00C7301D">
              <w:rPr>
                <w:rFonts w:ascii="Arial" w:hAnsi="Arial" w:cs="Arial"/>
                <w:szCs w:val="24"/>
              </w:rPr>
              <w:t xml:space="preserve">itles </w:t>
            </w:r>
          </w:p>
        </w:tc>
      </w:tr>
      <w:tr w:rsidR="00C7301D" w:rsidRPr="00C7301D" w14:paraId="09E29ADC" w14:textId="77777777" w:rsidTr="00687127">
        <w:trPr>
          <w:cantSplit/>
          <w:trHeight w:val="690"/>
          <w:jc w:val="center"/>
        </w:trPr>
        <w:tc>
          <w:tcPr>
            <w:tcW w:w="5510" w:type="dxa"/>
            <w:gridSpan w:val="2"/>
          </w:tcPr>
          <w:p w14:paraId="36220B2A" w14:textId="77777777" w:rsidR="00C7301D" w:rsidRPr="00C7301D" w:rsidRDefault="00C7301D" w:rsidP="0089584C">
            <w:pPr>
              <w:rPr>
                <w:rFonts w:ascii="Arial" w:hAnsi="Arial" w:cs="Arial"/>
                <w:szCs w:val="24"/>
              </w:rPr>
            </w:pPr>
          </w:p>
          <w:p w14:paraId="531327FE" w14:textId="77777777" w:rsidR="00C7301D" w:rsidRPr="00C7301D" w:rsidRDefault="00C7301D" w:rsidP="0089584C">
            <w:pPr>
              <w:rPr>
                <w:rFonts w:ascii="Arial" w:hAnsi="Arial" w:cs="Arial"/>
                <w:szCs w:val="24"/>
              </w:rPr>
            </w:pPr>
            <w:r w:rsidRPr="00C7301D">
              <w:rPr>
                <w:rFonts w:ascii="Arial" w:hAnsi="Arial" w:cs="Arial"/>
                <w:szCs w:val="24"/>
              </w:rPr>
              <w:t>Name ……………………………………</w:t>
            </w:r>
          </w:p>
          <w:p w14:paraId="20F21E08" w14:textId="77777777" w:rsidR="00C7301D" w:rsidRPr="00C7301D" w:rsidRDefault="00C7301D" w:rsidP="0089584C">
            <w:pPr>
              <w:rPr>
                <w:rFonts w:ascii="Arial" w:hAnsi="Arial" w:cs="Arial"/>
                <w:szCs w:val="24"/>
              </w:rPr>
            </w:pPr>
          </w:p>
          <w:p w14:paraId="0376DBD2" w14:textId="5F93863F" w:rsidR="00C7301D" w:rsidRPr="00C7301D" w:rsidRDefault="00C7301D" w:rsidP="0089584C">
            <w:pPr>
              <w:rPr>
                <w:rFonts w:ascii="Arial" w:hAnsi="Arial" w:cs="Arial"/>
                <w:szCs w:val="24"/>
              </w:rPr>
            </w:pPr>
            <w:r w:rsidRPr="00C7301D">
              <w:rPr>
                <w:rFonts w:ascii="Arial" w:hAnsi="Arial" w:cs="Arial"/>
                <w:szCs w:val="24"/>
              </w:rPr>
              <w:t xml:space="preserve">Job </w:t>
            </w:r>
            <w:r w:rsidR="00F15C6B">
              <w:rPr>
                <w:rFonts w:ascii="Arial" w:hAnsi="Arial" w:cs="Arial"/>
                <w:szCs w:val="24"/>
              </w:rPr>
              <w:t>t</w:t>
            </w:r>
            <w:r w:rsidRPr="00C7301D">
              <w:rPr>
                <w:rFonts w:ascii="Arial" w:hAnsi="Arial" w:cs="Arial"/>
                <w:szCs w:val="24"/>
              </w:rPr>
              <w:t>itle ………………….…………</w:t>
            </w:r>
            <w:r w:rsidR="00A965DE" w:rsidRPr="00C7301D">
              <w:rPr>
                <w:rFonts w:ascii="Arial" w:hAnsi="Arial" w:cs="Arial"/>
                <w:szCs w:val="24"/>
              </w:rPr>
              <w:t>….</w:t>
            </w:r>
          </w:p>
        </w:tc>
        <w:tc>
          <w:tcPr>
            <w:tcW w:w="4709" w:type="dxa"/>
            <w:gridSpan w:val="2"/>
          </w:tcPr>
          <w:p w14:paraId="01DBC2A3" w14:textId="77777777" w:rsidR="00C7301D" w:rsidRPr="00C7301D" w:rsidRDefault="00C7301D" w:rsidP="0089584C">
            <w:pPr>
              <w:rPr>
                <w:rFonts w:ascii="Arial" w:hAnsi="Arial" w:cs="Arial"/>
                <w:szCs w:val="24"/>
              </w:rPr>
            </w:pPr>
          </w:p>
          <w:p w14:paraId="66C6954B" w14:textId="77777777" w:rsidR="00C7301D" w:rsidRPr="00C7301D" w:rsidRDefault="00C7301D" w:rsidP="0089584C">
            <w:pPr>
              <w:rPr>
                <w:rFonts w:ascii="Arial" w:hAnsi="Arial" w:cs="Arial"/>
                <w:szCs w:val="24"/>
              </w:rPr>
            </w:pPr>
            <w:r w:rsidRPr="00C7301D">
              <w:rPr>
                <w:rFonts w:ascii="Arial" w:hAnsi="Arial" w:cs="Arial"/>
                <w:szCs w:val="24"/>
              </w:rPr>
              <w:t>Name ……………………………………</w:t>
            </w:r>
          </w:p>
          <w:p w14:paraId="6B5A5349" w14:textId="77777777" w:rsidR="00C7301D" w:rsidRPr="00C7301D" w:rsidRDefault="00C7301D" w:rsidP="0089584C">
            <w:pPr>
              <w:rPr>
                <w:rFonts w:ascii="Arial" w:hAnsi="Arial" w:cs="Arial"/>
                <w:szCs w:val="24"/>
              </w:rPr>
            </w:pPr>
          </w:p>
          <w:p w14:paraId="0339FDBA" w14:textId="3013E857" w:rsidR="00C7301D" w:rsidRPr="00C7301D" w:rsidRDefault="00C7301D" w:rsidP="0089584C">
            <w:pPr>
              <w:rPr>
                <w:rFonts w:ascii="Arial" w:hAnsi="Arial" w:cs="Arial"/>
                <w:szCs w:val="24"/>
              </w:rPr>
            </w:pPr>
            <w:r w:rsidRPr="00C7301D">
              <w:rPr>
                <w:rFonts w:ascii="Arial" w:hAnsi="Arial" w:cs="Arial"/>
                <w:szCs w:val="24"/>
              </w:rPr>
              <w:t xml:space="preserve">Job </w:t>
            </w:r>
            <w:r w:rsidR="00F15C6B">
              <w:rPr>
                <w:rFonts w:ascii="Arial" w:hAnsi="Arial" w:cs="Arial"/>
                <w:szCs w:val="24"/>
              </w:rPr>
              <w:t>t</w:t>
            </w:r>
            <w:r w:rsidRPr="00C7301D">
              <w:rPr>
                <w:rFonts w:ascii="Arial" w:hAnsi="Arial" w:cs="Arial"/>
                <w:szCs w:val="24"/>
              </w:rPr>
              <w:t>itle ………………….…………</w:t>
            </w:r>
            <w:r w:rsidR="00A965DE" w:rsidRPr="00C7301D">
              <w:rPr>
                <w:rFonts w:ascii="Arial" w:hAnsi="Arial" w:cs="Arial"/>
                <w:szCs w:val="24"/>
              </w:rPr>
              <w:t>….</w:t>
            </w:r>
          </w:p>
          <w:p w14:paraId="62C772C1" w14:textId="77777777" w:rsidR="00C7301D" w:rsidRPr="00C7301D" w:rsidRDefault="00C7301D" w:rsidP="0089584C">
            <w:pPr>
              <w:rPr>
                <w:rFonts w:ascii="Arial" w:hAnsi="Arial" w:cs="Arial"/>
                <w:szCs w:val="24"/>
              </w:rPr>
            </w:pPr>
          </w:p>
          <w:p w14:paraId="188A3A13" w14:textId="77777777" w:rsidR="00C7301D" w:rsidRPr="00C7301D" w:rsidRDefault="00C7301D" w:rsidP="0089584C">
            <w:pPr>
              <w:rPr>
                <w:rFonts w:ascii="Arial" w:hAnsi="Arial" w:cs="Arial"/>
                <w:szCs w:val="24"/>
              </w:rPr>
            </w:pPr>
          </w:p>
        </w:tc>
      </w:tr>
      <w:tr w:rsidR="00C7301D" w:rsidRPr="00C7301D" w14:paraId="6C9F8833" w14:textId="77777777" w:rsidTr="00687127">
        <w:trPr>
          <w:jc w:val="center"/>
        </w:trPr>
        <w:tc>
          <w:tcPr>
            <w:tcW w:w="3687" w:type="dxa"/>
            <w:shd w:val="pct5" w:color="auto" w:fill="FFFFFF"/>
          </w:tcPr>
          <w:p w14:paraId="555BA6FD" w14:textId="77777777" w:rsidR="00C7301D" w:rsidRPr="00C7301D" w:rsidRDefault="00C7301D" w:rsidP="0089584C">
            <w:pPr>
              <w:rPr>
                <w:rFonts w:ascii="Arial" w:hAnsi="Arial" w:cs="Arial"/>
                <w:szCs w:val="24"/>
              </w:rPr>
            </w:pPr>
            <w:r w:rsidRPr="00C7301D">
              <w:rPr>
                <w:rFonts w:ascii="Arial" w:hAnsi="Arial" w:cs="Arial"/>
                <w:szCs w:val="24"/>
              </w:rPr>
              <w:t xml:space="preserve">Date of assessment </w:t>
            </w:r>
          </w:p>
        </w:tc>
        <w:tc>
          <w:tcPr>
            <w:tcW w:w="1823" w:type="dxa"/>
          </w:tcPr>
          <w:p w14:paraId="3822132C" w14:textId="77777777" w:rsidR="00C7301D" w:rsidRPr="00C7301D" w:rsidRDefault="00C7301D" w:rsidP="0089584C">
            <w:pPr>
              <w:jc w:val="center"/>
              <w:rPr>
                <w:rFonts w:ascii="Arial" w:hAnsi="Arial" w:cs="Arial"/>
                <w:szCs w:val="24"/>
              </w:rPr>
            </w:pPr>
          </w:p>
        </w:tc>
        <w:tc>
          <w:tcPr>
            <w:tcW w:w="2977" w:type="dxa"/>
            <w:shd w:val="pct5" w:color="auto" w:fill="FFFFFF"/>
          </w:tcPr>
          <w:p w14:paraId="0E4661F8" w14:textId="77777777" w:rsidR="00C7301D" w:rsidRPr="00C7301D" w:rsidRDefault="00C7301D" w:rsidP="0089584C">
            <w:pPr>
              <w:jc w:val="center"/>
              <w:rPr>
                <w:rFonts w:ascii="Arial" w:hAnsi="Arial" w:cs="Arial"/>
                <w:szCs w:val="24"/>
              </w:rPr>
            </w:pPr>
            <w:r w:rsidRPr="00C7301D">
              <w:rPr>
                <w:rFonts w:ascii="Arial" w:hAnsi="Arial" w:cs="Arial"/>
                <w:szCs w:val="24"/>
              </w:rPr>
              <w:t>Date of review</w:t>
            </w:r>
          </w:p>
        </w:tc>
        <w:tc>
          <w:tcPr>
            <w:tcW w:w="1732" w:type="dxa"/>
          </w:tcPr>
          <w:p w14:paraId="3D29188C" w14:textId="77777777" w:rsidR="00C7301D" w:rsidRPr="00C7301D" w:rsidRDefault="00C7301D" w:rsidP="0089584C">
            <w:pPr>
              <w:jc w:val="center"/>
              <w:rPr>
                <w:rFonts w:ascii="Arial" w:hAnsi="Arial" w:cs="Arial"/>
                <w:szCs w:val="24"/>
              </w:rPr>
            </w:pPr>
          </w:p>
        </w:tc>
      </w:tr>
    </w:tbl>
    <w:p w14:paraId="3F390876" w14:textId="77777777" w:rsidR="00C7301D" w:rsidRPr="00C7301D" w:rsidRDefault="00C7301D" w:rsidP="00C7301D">
      <w:pPr>
        <w:pStyle w:val="Title"/>
        <w:rPr>
          <w:rFonts w:ascii="Arial" w:hAnsi="Arial" w:cs="Arial"/>
          <w:szCs w:val="24"/>
        </w:rPr>
      </w:pPr>
    </w:p>
    <w:p w14:paraId="0A065B21" w14:textId="613E7350" w:rsidR="00C7301D" w:rsidRPr="00C7301D" w:rsidRDefault="00C7301D" w:rsidP="002E7993">
      <w:pPr>
        <w:pStyle w:val="Title"/>
        <w:jc w:val="left"/>
        <w:rPr>
          <w:rFonts w:ascii="Arial" w:hAnsi="Arial" w:cs="Arial"/>
          <w:b w:val="0"/>
          <w:szCs w:val="24"/>
        </w:rPr>
      </w:pPr>
      <w:r w:rsidRPr="00C7301D">
        <w:rPr>
          <w:rFonts w:ascii="Arial" w:hAnsi="Arial" w:cs="Arial"/>
          <w:b w:val="0"/>
          <w:szCs w:val="24"/>
        </w:rPr>
        <w:t>The generic risk assessment for manual handling is designed to identify manual handling hazards in the workplace and quantify the associated risks.  Information is gathered in the first sections in order to select reasonably practicable and appropriate control measures – which are then listed in the action plan. The questions posed are not an exhaustive list – each assessor should include factors which may be particular to their own workplace.</w:t>
      </w:r>
      <w:r w:rsidR="00F15C6B">
        <w:rPr>
          <w:rFonts w:ascii="Arial" w:hAnsi="Arial" w:cs="Arial"/>
          <w:b w:val="0"/>
          <w:szCs w:val="24"/>
        </w:rPr>
        <w:t xml:space="preserve"> </w:t>
      </w:r>
      <w:r w:rsidRPr="00C7301D">
        <w:rPr>
          <w:rFonts w:ascii="Arial" w:hAnsi="Arial" w:cs="Arial"/>
          <w:b w:val="0"/>
          <w:szCs w:val="24"/>
        </w:rPr>
        <w:t>In cases where the required action may take some time to fund and implement it may be necessary to also specify short-term control measures in order to reduce risks to acceptable levels.</w:t>
      </w:r>
      <w:r w:rsidR="00F15C6B">
        <w:rPr>
          <w:rFonts w:ascii="Arial" w:hAnsi="Arial" w:cs="Arial"/>
          <w:b w:val="0"/>
          <w:szCs w:val="24"/>
        </w:rPr>
        <w:t xml:space="preserve"> </w:t>
      </w:r>
      <w:r w:rsidRPr="00C7301D">
        <w:rPr>
          <w:rFonts w:ascii="Arial" w:hAnsi="Arial" w:cs="Arial"/>
          <w:b w:val="0"/>
          <w:szCs w:val="24"/>
        </w:rPr>
        <w:t>The assessment follows the TILE(E) formula:</w:t>
      </w:r>
    </w:p>
    <w:p w14:paraId="30E2C6AC" w14:textId="77777777" w:rsidR="00C7301D" w:rsidRPr="00C7301D" w:rsidRDefault="00C7301D" w:rsidP="00C7301D">
      <w:pPr>
        <w:pStyle w:val="Title"/>
        <w:jc w:val="both"/>
        <w:rPr>
          <w:rFonts w:ascii="Arial" w:hAnsi="Arial" w:cs="Arial"/>
          <w:b w:val="0"/>
          <w:szCs w:val="24"/>
        </w:rPr>
      </w:pPr>
    </w:p>
    <w:p w14:paraId="06EC8B7B" w14:textId="77777777" w:rsidR="00C7301D" w:rsidRPr="00C7301D" w:rsidRDefault="00C7301D" w:rsidP="00687127">
      <w:pPr>
        <w:pStyle w:val="BodyText"/>
        <w:tabs>
          <w:tab w:val="left" w:pos="3060"/>
          <w:tab w:val="left" w:pos="3240"/>
        </w:tabs>
        <w:ind w:left="3261" w:right="1525" w:hanging="2552"/>
        <w:jc w:val="both"/>
        <w:rPr>
          <w:rFonts w:ascii="Arial" w:hAnsi="Arial" w:cs="Arial"/>
          <w:sz w:val="24"/>
          <w:szCs w:val="24"/>
        </w:rPr>
      </w:pPr>
      <w:r w:rsidRPr="00C7301D">
        <w:rPr>
          <w:rFonts w:ascii="Arial" w:hAnsi="Arial" w:cs="Arial"/>
          <w:b/>
          <w:sz w:val="24"/>
          <w:szCs w:val="24"/>
        </w:rPr>
        <w:t>T(asks):</w:t>
      </w:r>
      <w:r w:rsidRPr="00C7301D">
        <w:rPr>
          <w:rFonts w:ascii="Arial" w:hAnsi="Arial" w:cs="Arial"/>
          <w:b/>
          <w:sz w:val="24"/>
          <w:szCs w:val="24"/>
        </w:rPr>
        <w:tab/>
      </w:r>
      <w:r w:rsidRPr="00C7301D">
        <w:rPr>
          <w:rFonts w:ascii="Arial" w:hAnsi="Arial" w:cs="Arial"/>
          <w:b/>
          <w:sz w:val="24"/>
          <w:szCs w:val="24"/>
        </w:rPr>
        <w:tab/>
      </w:r>
      <w:r w:rsidRPr="00C7301D">
        <w:rPr>
          <w:rFonts w:ascii="Arial" w:hAnsi="Arial" w:cs="Arial"/>
          <w:sz w:val="24"/>
          <w:szCs w:val="24"/>
        </w:rPr>
        <w:t xml:space="preserve">All moving and handling tasks within the area of this assessment. </w:t>
      </w:r>
    </w:p>
    <w:p w14:paraId="3BAF9CBD" w14:textId="77777777" w:rsidR="00C7301D" w:rsidRPr="00C7301D" w:rsidRDefault="00C7301D" w:rsidP="00687127">
      <w:pPr>
        <w:pStyle w:val="BodyText"/>
        <w:tabs>
          <w:tab w:val="left" w:pos="3060"/>
        </w:tabs>
        <w:ind w:left="3240" w:right="1242" w:hanging="2531"/>
        <w:jc w:val="both"/>
        <w:rPr>
          <w:rFonts w:ascii="Arial" w:hAnsi="Arial" w:cs="Arial"/>
          <w:sz w:val="24"/>
          <w:szCs w:val="24"/>
        </w:rPr>
      </w:pPr>
      <w:r w:rsidRPr="00C7301D">
        <w:rPr>
          <w:rFonts w:ascii="Arial" w:hAnsi="Arial" w:cs="Arial"/>
          <w:b/>
          <w:sz w:val="24"/>
          <w:szCs w:val="24"/>
        </w:rPr>
        <w:t>I(ndividual</w:t>
      </w:r>
      <w:r w:rsidRPr="00C7301D">
        <w:rPr>
          <w:rFonts w:ascii="Arial" w:hAnsi="Arial" w:cs="Arial"/>
          <w:b/>
          <w:sz w:val="24"/>
          <w:szCs w:val="24"/>
        </w:rPr>
        <w:tab/>
      </w:r>
      <w:r w:rsidRPr="00C7301D">
        <w:rPr>
          <w:rFonts w:ascii="Arial" w:hAnsi="Arial" w:cs="Arial"/>
          <w:b/>
          <w:sz w:val="24"/>
          <w:szCs w:val="24"/>
        </w:rPr>
        <w:tab/>
      </w:r>
      <w:r w:rsidRPr="00C7301D">
        <w:rPr>
          <w:rFonts w:ascii="Arial" w:hAnsi="Arial" w:cs="Arial"/>
          <w:sz w:val="24"/>
          <w:szCs w:val="24"/>
        </w:rPr>
        <w:t xml:space="preserve">The levels of staff expertise and training (techniques </w:t>
      </w:r>
    </w:p>
    <w:p w14:paraId="5B1CDB32" w14:textId="77777777" w:rsidR="00C7301D" w:rsidRPr="00C7301D" w:rsidRDefault="00C7301D" w:rsidP="00687127">
      <w:pPr>
        <w:pStyle w:val="BodyText"/>
        <w:tabs>
          <w:tab w:val="left" w:pos="3060"/>
        </w:tabs>
        <w:ind w:left="3240" w:right="1242" w:hanging="2531"/>
        <w:jc w:val="both"/>
        <w:rPr>
          <w:rFonts w:ascii="Arial" w:hAnsi="Arial" w:cs="Arial"/>
          <w:i/>
          <w:sz w:val="24"/>
          <w:szCs w:val="24"/>
        </w:rPr>
      </w:pPr>
      <w:r w:rsidRPr="00C7301D">
        <w:rPr>
          <w:rFonts w:ascii="Arial" w:hAnsi="Arial" w:cs="Arial"/>
          <w:b/>
          <w:sz w:val="24"/>
          <w:szCs w:val="24"/>
        </w:rPr>
        <w:t>capabilities):</w:t>
      </w:r>
      <w:r w:rsidRPr="00C7301D">
        <w:rPr>
          <w:rFonts w:ascii="Arial" w:hAnsi="Arial" w:cs="Arial"/>
          <w:b/>
          <w:sz w:val="24"/>
          <w:szCs w:val="24"/>
        </w:rPr>
        <w:tab/>
      </w:r>
      <w:r w:rsidRPr="00C7301D">
        <w:rPr>
          <w:rFonts w:ascii="Arial" w:hAnsi="Arial" w:cs="Arial"/>
          <w:b/>
          <w:sz w:val="24"/>
          <w:szCs w:val="24"/>
        </w:rPr>
        <w:tab/>
      </w:r>
      <w:r w:rsidRPr="00C7301D">
        <w:rPr>
          <w:rFonts w:ascii="Arial" w:hAnsi="Arial" w:cs="Arial"/>
          <w:sz w:val="24"/>
          <w:szCs w:val="24"/>
        </w:rPr>
        <w:t xml:space="preserve">and equipment) and the requirement for individual assessments. </w:t>
      </w:r>
      <w:r w:rsidRPr="00C7301D">
        <w:rPr>
          <w:rFonts w:ascii="Arial" w:hAnsi="Arial" w:cs="Arial"/>
          <w:i/>
          <w:sz w:val="24"/>
          <w:szCs w:val="24"/>
        </w:rPr>
        <w:t xml:space="preserve">Cross-refer with the register of staff at risk from manual handling at work. </w:t>
      </w:r>
    </w:p>
    <w:p w14:paraId="7D11F383" w14:textId="77777777" w:rsidR="00C7301D" w:rsidRPr="00C7301D" w:rsidRDefault="00C7301D" w:rsidP="00687127">
      <w:pPr>
        <w:pStyle w:val="BodyText"/>
        <w:tabs>
          <w:tab w:val="left" w:pos="3261"/>
        </w:tabs>
        <w:ind w:left="3261" w:right="1242" w:hanging="2552"/>
        <w:jc w:val="both"/>
        <w:rPr>
          <w:rFonts w:ascii="Arial" w:hAnsi="Arial" w:cs="Arial"/>
          <w:b/>
          <w:sz w:val="24"/>
          <w:szCs w:val="24"/>
        </w:rPr>
      </w:pPr>
      <w:r w:rsidRPr="00C7301D">
        <w:rPr>
          <w:rFonts w:ascii="Arial" w:hAnsi="Arial" w:cs="Arial"/>
          <w:b/>
          <w:sz w:val="24"/>
          <w:szCs w:val="24"/>
        </w:rPr>
        <w:t>L(oads):</w:t>
      </w:r>
      <w:r w:rsidRPr="00C7301D">
        <w:rPr>
          <w:rFonts w:ascii="Arial" w:hAnsi="Arial" w:cs="Arial"/>
          <w:b/>
          <w:sz w:val="24"/>
          <w:szCs w:val="24"/>
        </w:rPr>
        <w:tab/>
      </w:r>
      <w:r w:rsidRPr="00C7301D">
        <w:rPr>
          <w:rFonts w:ascii="Arial" w:hAnsi="Arial" w:cs="Arial"/>
          <w:sz w:val="24"/>
          <w:szCs w:val="24"/>
        </w:rPr>
        <w:t>The level of object handling required within the scope of this assessment.</w:t>
      </w:r>
    </w:p>
    <w:p w14:paraId="34B7ED70" w14:textId="77777777" w:rsidR="00C7301D" w:rsidRPr="00C7301D" w:rsidRDefault="00C7301D" w:rsidP="00687127">
      <w:pPr>
        <w:pStyle w:val="BodyText"/>
        <w:tabs>
          <w:tab w:val="left" w:pos="3060"/>
          <w:tab w:val="left" w:pos="3240"/>
        </w:tabs>
        <w:ind w:left="3240" w:right="1242" w:hanging="2531"/>
        <w:jc w:val="both"/>
        <w:rPr>
          <w:rFonts w:ascii="Arial" w:hAnsi="Arial" w:cs="Arial"/>
          <w:sz w:val="24"/>
          <w:szCs w:val="24"/>
        </w:rPr>
      </w:pPr>
      <w:r w:rsidRPr="00C7301D">
        <w:rPr>
          <w:rFonts w:ascii="Arial" w:hAnsi="Arial" w:cs="Arial"/>
          <w:b/>
          <w:sz w:val="24"/>
          <w:szCs w:val="24"/>
        </w:rPr>
        <w:t>E(nvironment):</w:t>
      </w:r>
      <w:r w:rsidRPr="00C7301D">
        <w:rPr>
          <w:rFonts w:ascii="Arial" w:hAnsi="Arial" w:cs="Arial"/>
          <w:b/>
          <w:sz w:val="24"/>
          <w:szCs w:val="24"/>
        </w:rPr>
        <w:tab/>
      </w:r>
      <w:r w:rsidRPr="00C7301D">
        <w:rPr>
          <w:rFonts w:ascii="Arial" w:hAnsi="Arial" w:cs="Arial"/>
          <w:b/>
          <w:sz w:val="24"/>
          <w:szCs w:val="24"/>
        </w:rPr>
        <w:tab/>
      </w:r>
      <w:r w:rsidRPr="00C7301D">
        <w:rPr>
          <w:rFonts w:ascii="Arial" w:hAnsi="Arial" w:cs="Arial"/>
          <w:sz w:val="24"/>
          <w:szCs w:val="24"/>
        </w:rPr>
        <w:t>Constraints due to environmental features or available space.</w:t>
      </w:r>
    </w:p>
    <w:p w14:paraId="0F1CBD7A" w14:textId="77777777" w:rsidR="00C7301D" w:rsidRPr="00C7301D" w:rsidRDefault="00C7301D" w:rsidP="00687127">
      <w:pPr>
        <w:pStyle w:val="BodyText"/>
        <w:tabs>
          <w:tab w:val="left" w:pos="3060"/>
          <w:tab w:val="left" w:pos="3240"/>
        </w:tabs>
        <w:ind w:left="3240" w:right="1525" w:hanging="2531"/>
        <w:jc w:val="both"/>
        <w:rPr>
          <w:rFonts w:ascii="Arial" w:hAnsi="Arial" w:cs="Arial"/>
          <w:i/>
          <w:sz w:val="24"/>
          <w:szCs w:val="24"/>
        </w:rPr>
      </w:pPr>
      <w:r w:rsidRPr="00C7301D">
        <w:rPr>
          <w:rFonts w:ascii="Arial" w:hAnsi="Arial" w:cs="Arial"/>
          <w:b/>
          <w:sz w:val="24"/>
          <w:szCs w:val="24"/>
        </w:rPr>
        <w:t>E(quipment)</w:t>
      </w:r>
      <w:r w:rsidR="00F15C6B">
        <w:rPr>
          <w:rFonts w:ascii="Arial" w:hAnsi="Arial" w:cs="Arial"/>
          <w:b/>
          <w:sz w:val="24"/>
          <w:szCs w:val="24"/>
        </w:rPr>
        <w:t>:</w:t>
      </w:r>
      <w:r w:rsidRPr="00C7301D">
        <w:rPr>
          <w:rFonts w:ascii="Arial" w:hAnsi="Arial" w:cs="Arial"/>
          <w:sz w:val="24"/>
          <w:szCs w:val="24"/>
        </w:rPr>
        <w:tab/>
      </w:r>
      <w:r w:rsidRPr="00C7301D">
        <w:rPr>
          <w:rFonts w:ascii="Arial" w:hAnsi="Arial" w:cs="Arial"/>
          <w:sz w:val="24"/>
          <w:szCs w:val="24"/>
        </w:rPr>
        <w:tab/>
        <w:t xml:space="preserve">The quantity and suitability of current moving and handling equipment.  </w:t>
      </w:r>
      <w:r w:rsidRPr="00C7301D">
        <w:rPr>
          <w:rFonts w:ascii="Arial" w:hAnsi="Arial" w:cs="Arial"/>
          <w:i/>
          <w:sz w:val="24"/>
          <w:szCs w:val="24"/>
        </w:rPr>
        <w:t>Cross refer with the register of Manual Handling Equipment</w:t>
      </w:r>
    </w:p>
    <w:p w14:paraId="5C9DB85A" w14:textId="77777777" w:rsidR="00C7301D" w:rsidRPr="00C7301D" w:rsidRDefault="00C7301D" w:rsidP="00C7301D">
      <w:pPr>
        <w:pStyle w:val="BodyText"/>
        <w:tabs>
          <w:tab w:val="left" w:pos="3060"/>
        </w:tabs>
        <w:rPr>
          <w:rFonts w:ascii="Arial" w:hAnsi="Arial" w:cs="Arial"/>
          <w:sz w:val="24"/>
          <w:szCs w:val="24"/>
        </w:rPr>
      </w:pPr>
    </w:p>
    <w:p w14:paraId="29B63607" w14:textId="33DAB9C7" w:rsidR="00C7301D" w:rsidRDefault="00C7301D" w:rsidP="002E7993">
      <w:pPr>
        <w:pStyle w:val="BodyText"/>
        <w:tabs>
          <w:tab w:val="left" w:pos="3060"/>
        </w:tabs>
        <w:rPr>
          <w:rFonts w:ascii="Arial" w:hAnsi="Arial" w:cs="Arial"/>
          <w:sz w:val="24"/>
          <w:szCs w:val="24"/>
        </w:rPr>
      </w:pPr>
      <w:r w:rsidRPr="00C7301D">
        <w:rPr>
          <w:rFonts w:ascii="Arial" w:hAnsi="Arial" w:cs="Arial"/>
          <w:sz w:val="24"/>
          <w:szCs w:val="24"/>
        </w:rPr>
        <w:t>Some information may be duplicated between the other sections of the generic risk assessment or individual student or staff member assessments. In such cases cross-reference should be made between the documents to avoid duplication.</w:t>
      </w:r>
    </w:p>
    <w:p w14:paraId="4E438282" w14:textId="77777777" w:rsidR="00687127" w:rsidRPr="00C7301D" w:rsidRDefault="00687127" w:rsidP="00687127">
      <w:pPr>
        <w:pStyle w:val="BodyText"/>
        <w:tabs>
          <w:tab w:val="left" w:pos="3060"/>
        </w:tabs>
        <w:jc w:val="both"/>
        <w:rPr>
          <w:rFonts w:ascii="Arial" w:hAnsi="Arial" w:cs="Arial"/>
          <w:sz w:val="24"/>
          <w:szCs w:val="24"/>
        </w:rPr>
        <w:sectPr w:rsidR="00687127" w:rsidRPr="00C7301D" w:rsidSect="007F70BE">
          <w:pgSz w:w="12242" w:h="15842" w:code="1"/>
          <w:pgMar w:top="720" w:right="851" w:bottom="426" w:left="1077" w:header="720" w:footer="0" w:gutter="0"/>
          <w:cols w:space="720"/>
          <w:docGrid w:linePitch="326"/>
        </w:sectPr>
      </w:pPr>
    </w:p>
    <w:p w14:paraId="0EF29883" w14:textId="77777777" w:rsidR="00C7301D" w:rsidRPr="00C7301D" w:rsidRDefault="00C7301D" w:rsidP="00C7301D">
      <w:pPr>
        <w:rPr>
          <w:rFonts w:ascii="Arial" w:hAnsi="Arial" w:cs="Arial"/>
          <w:b/>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4"/>
        <w:gridCol w:w="1701"/>
        <w:gridCol w:w="1843"/>
        <w:gridCol w:w="1701"/>
      </w:tblGrid>
      <w:tr w:rsidR="00C7301D" w:rsidRPr="007F70BE" w14:paraId="7741C87A" w14:textId="77777777" w:rsidTr="00A63D99">
        <w:trPr>
          <w:cantSplit/>
        </w:trPr>
        <w:tc>
          <w:tcPr>
            <w:tcW w:w="4644" w:type="dxa"/>
            <w:tcBorders>
              <w:bottom w:val="single" w:sz="6" w:space="0" w:color="auto"/>
            </w:tcBorders>
            <w:shd w:val="pct5" w:color="auto" w:fill="FFFFFF"/>
          </w:tcPr>
          <w:p w14:paraId="0BD1808E" w14:textId="77777777" w:rsidR="00C7301D" w:rsidRPr="007F70BE" w:rsidRDefault="00C7301D" w:rsidP="0089584C">
            <w:pPr>
              <w:rPr>
                <w:rFonts w:ascii="Arial" w:hAnsi="Arial" w:cs="Arial"/>
                <w:b/>
                <w:szCs w:val="24"/>
              </w:rPr>
            </w:pPr>
            <w:r w:rsidRPr="007F70BE">
              <w:rPr>
                <w:rFonts w:ascii="Arial" w:hAnsi="Arial" w:cs="Arial"/>
                <w:b/>
                <w:szCs w:val="24"/>
              </w:rPr>
              <w:t>Section one - Tasks</w:t>
            </w:r>
          </w:p>
        </w:tc>
        <w:tc>
          <w:tcPr>
            <w:tcW w:w="5245" w:type="dxa"/>
            <w:gridSpan w:val="3"/>
            <w:tcBorders>
              <w:bottom w:val="single" w:sz="6" w:space="0" w:color="auto"/>
            </w:tcBorders>
            <w:shd w:val="pct5" w:color="auto" w:fill="FFFFFF"/>
          </w:tcPr>
          <w:p w14:paraId="7F3D8C71" w14:textId="77777777" w:rsidR="00C7301D" w:rsidRPr="007F70BE" w:rsidRDefault="00C7301D" w:rsidP="0089584C">
            <w:pPr>
              <w:jc w:val="center"/>
              <w:rPr>
                <w:rFonts w:ascii="Arial" w:hAnsi="Arial" w:cs="Arial"/>
                <w:b/>
                <w:szCs w:val="24"/>
              </w:rPr>
            </w:pPr>
            <w:r w:rsidRPr="007F70BE">
              <w:rPr>
                <w:rFonts w:ascii="Arial" w:hAnsi="Arial" w:cs="Arial"/>
                <w:b/>
                <w:szCs w:val="24"/>
              </w:rPr>
              <w:t>Give details of occasions and frequency</w:t>
            </w:r>
          </w:p>
        </w:tc>
      </w:tr>
      <w:tr w:rsidR="00C7301D" w:rsidRPr="007F70BE" w14:paraId="065C1806" w14:textId="77777777" w:rsidTr="00A63D99">
        <w:trPr>
          <w:cantSplit/>
        </w:trPr>
        <w:tc>
          <w:tcPr>
            <w:tcW w:w="4644" w:type="dxa"/>
            <w:tcBorders>
              <w:top w:val="single" w:sz="6" w:space="0" w:color="auto"/>
            </w:tcBorders>
            <w:shd w:val="pct5" w:color="auto" w:fill="FFFFFF"/>
          </w:tcPr>
          <w:p w14:paraId="31B4F339" w14:textId="77777777" w:rsidR="00C7301D" w:rsidRPr="007F70BE" w:rsidRDefault="00C7301D" w:rsidP="002E7993">
            <w:pPr>
              <w:rPr>
                <w:rFonts w:ascii="Arial" w:hAnsi="Arial" w:cs="Arial"/>
                <w:szCs w:val="24"/>
              </w:rPr>
            </w:pPr>
            <w:r w:rsidRPr="007F70BE">
              <w:rPr>
                <w:rFonts w:ascii="Arial" w:hAnsi="Arial" w:cs="Arial"/>
                <w:szCs w:val="24"/>
              </w:rPr>
              <w:t>Do current handling tasks require lifting or supporting loads over the recommended lifting and lowering limits (1 or more staff)</w:t>
            </w:r>
            <w:r w:rsidR="00F15C6B">
              <w:rPr>
                <w:rFonts w:ascii="Arial" w:hAnsi="Arial" w:cs="Arial"/>
                <w:szCs w:val="24"/>
              </w:rPr>
              <w:t>?</w:t>
            </w:r>
          </w:p>
        </w:tc>
        <w:tc>
          <w:tcPr>
            <w:tcW w:w="5245" w:type="dxa"/>
            <w:gridSpan w:val="3"/>
            <w:tcBorders>
              <w:top w:val="single" w:sz="6" w:space="0" w:color="auto"/>
            </w:tcBorders>
          </w:tcPr>
          <w:p w14:paraId="05E391C6" w14:textId="77777777" w:rsidR="00C7301D" w:rsidRPr="007F70BE" w:rsidRDefault="00C7301D" w:rsidP="0089584C">
            <w:pPr>
              <w:pStyle w:val="Heading1"/>
              <w:rPr>
                <w:rFonts w:cs="Arial"/>
                <w:sz w:val="24"/>
                <w:szCs w:val="24"/>
              </w:rPr>
            </w:pPr>
          </w:p>
        </w:tc>
      </w:tr>
      <w:tr w:rsidR="00C7301D" w:rsidRPr="007F70BE" w14:paraId="7897490F" w14:textId="77777777" w:rsidTr="00A63D99">
        <w:trPr>
          <w:cantSplit/>
        </w:trPr>
        <w:tc>
          <w:tcPr>
            <w:tcW w:w="4644" w:type="dxa"/>
            <w:tcBorders>
              <w:bottom w:val="single" w:sz="6" w:space="0" w:color="auto"/>
            </w:tcBorders>
            <w:shd w:val="pct5" w:color="auto" w:fill="FFFFFF"/>
          </w:tcPr>
          <w:p w14:paraId="16124F69" w14:textId="77777777" w:rsidR="00C7301D" w:rsidRPr="007F70BE" w:rsidRDefault="00C7301D" w:rsidP="002E7993">
            <w:pPr>
              <w:rPr>
                <w:rFonts w:ascii="Arial" w:hAnsi="Arial" w:cs="Arial"/>
                <w:szCs w:val="24"/>
              </w:rPr>
            </w:pPr>
            <w:r w:rsidRPr="007F70BE">
              <w:rPr>
                <w:rFonts w:ascii="Arial" w:hAnsi="Arial" w:cs="Arial"/>
                <w:szCs w:val="24"/>
              </w:rPr>
              <w:t>Do tasks require holding or moving loads away from the body i.e. on the floor / low shelves? Or in sustained stooping postures?</w:t>
            </w:r>
          </w:p>
        </w:tc>
        <w:tc>
          <w:tcPr>
            <w:tcW w:w="5245" w:type="dxa"/>
            <w:gridSpan w:val="3"/>
            <w:tcBorders>
              <w:bottom w:val="nil"/>
            </w:tcBorders>
          </w:tcPr>
          <w:p w14:paraId="577D2F95" w14:textId="77777777" w:rsidR="00C7301D" w:rsidRPr="007F70BE" w:rsidRDefault="00C7301D" w:rsidP="0089584C">
            <w:pPr>
              <w:pStyle w:val="Heading1"/>
              <w:rPr>
                <w:rFonts w:cs="Arial"/>
                <w:b w:val="0"/>
                <w:sz w:val="24"/>
                <w:szCs w:val="24"/>
              </w:rPr>
            </w:pPr>
          </w:p>
        </w:tc>
      </w:tr>
      <w:tr w:rsidR="00C7301D" w:rsidRPr="007F70BE" w14:paraId="6C82D615" w14:textId="77777777" w:rsidTr="00A63D99">
        <w:trPr>
          <w:cantSplit/>
        </w:trPr>
        <w:tc>
          <w:tcPr>
            <w:tcW w:w="4644" w:type="dxa"/>
            <w:tcBorders>
              <w:bottom w:val="single" w:sz="6" w:space="0" w:color="auto"/>
            </w:tcBorders>
            <w:shd w:val="pct5" w:color="auto" w:fill="FFFFFF"/>
          </w:tcPr>
          <w:p w14:paraId="5EDAADCC" w14:textId="77777777" w:rsidR="00C7301D" w:rsidRPr="007F70BE" w:rsidRDefault="00C7301D" w:rsidP="002E7993">
            <w:pPr>
              <w:rPr>
                <w:rFonts w:ascii="Arial" w:hAnsi="Arial" w:cs="Arial"/>
                <w:szCs w:val="24"/>
              </w:rPr>
            </w:pPr>
            <w:r w:rsidRPr="007F70BE">
              <w:rPr>
                <w:rFonts w:ascii="Arial" w:hAnsi="Arial" w:cs="Arial"/>
                <w:szCs w:val="24"/>
              </w:rPr>
              <w:t>Do tasks require excessive pushing/pulling forces e.g. up/down ramps or across high friction floors?</w:t>
            </w:r>
          </w:p>
        </w:tc>
        <w:tc>
          <w:tcPr>
            <w:tcW w:w="5245" w:type="dxa"/>
            <w:gridSpan w:val="3"/>
            <w:tcBorders>
              <w:bottom w:val="nil"/>
            </w:tcBorders>
          </w:tcPr>
          <w:p w14:paraId="064A53F0" w14:textId="77777777" w:rsidR="00C7301D" w:rsidRPr="007F70BE" w:rsidRDefault="00C7301D" w:rsidP="0089584C">
            <w:pPr>
              <w:pStyle w:val="Heading1"/>
              <w:rPr>
                <w:rFonts w:cs="Arial"/>
                <w:b w:val="0"/>
                <w:sz w:val="24"/>
                <w:szCs w:val="24"/>
              </w:rPr>
            </w:pPr>
          </w:p>
        </w:tc>
      </w:tr>
      <w:tr w:rsidR="00C7301D" w:rsidRPr="007F70BE" w14:paraId="323F7FD5" w14:textId="77777777" w:rsidTr="00A63D99">
        <w:trPr>
          <w:cantSplit/>
        </w:trPr>
        <w:tc>
          <w:tcPr>
            <w:tcW w:w="4644" w:type="dxa"/>
            <w:tcBorders>
              <w:bottom w:val="single" w:sz="6" w:space="0" w:color="auto"/>
            </w:tcBorders>
            <w:shd w:val="pct5" w:color="auto" w:fill="FFFFFF"/>
          </w:tcPr>
          <w:p w14:paraId="725BD0CC" w14:textId="77777777" w:rsidR="00C7301D" w:rsidRPr="007F70BE" w:rsidRDefault="00C7301D" w:rsidP="002E7993">
            <w:pPr>
              <w:rPr>
                <w:rFonts w:ascii="Arial" w:hAnsi="Arial" w:cs="Arial"/>
                <w:szCs w:val="24"/>
              </w:rPr>
            </w:pPr>
            <w:r w:rsidRPr="007F70BE">
              <w:rPr>
                <w:rFonts w:ascii="Arial" w:hAnsi="Arial" w:cs="Arial"/>
                <w:szCs w:val="24"/>
              </w:rPr>
              <w:t xml:space="preserve">Do any tasks require a high frequency of repetition within a short time period (e.g. unloading large amounts of delivered stores? </w:t>
            </w:r>
          </w:p>
        </w:tc>
        <w:tc>
          <w:tcPr>
            <w:tcW w:w="5245" w:type="dxa"/>
            <w:gridSpan w:val="3"/>
            <w:tcBorders>
              <w:bottom w:val="nil"/>
            </w:tcBorders>
          </w:tcPr>
          <w:p w14:paraId="476614F9" w14:textId="77777777" w:rsidR="00C7301D" w:rsidRPr="007F70BE" w:rsidRDefault="00C7301D" w:rsidP="0089584C">
            <w:pPr>
              <w:pStyle w:val="Heading1"/>
              <w:rPr>
                <w:rFonts w:cs="Arial"/>
                <w:b w:val="0"/>
                <w:sz w:val="24"/>
                <w:szCs w:val="24"/>
              </w:rPr>
            </w:pPr>
          </w:p>
        </w:tc>
      </w:tr>
      <w:tr w:rsidR="00C7301D" w:rsidRPr="007F70BE" w14:paraId="5BFB1288" w14:textId="77777777" w:rsidTr="00A63D99">
        <w:trPr>
          <w:cantSplit/>
        </w:trPr>
        <w:tc>
          <w:tcPr>
            <w:tcW w:w="4644" w:type="dxa"/>
            <w:tcBorders>
              <w:bottom w:val="single" w:sz="6" w:space="0" w:color="auto"/>
            </w:tcBorders>
            <w:shd w:val="pct5" w:color="auto" w:fill="FFFFFF"/>
          </w:tcPr>
          <w:p w14:paraId="4917CD05" w14:textId="77777777" w:rsidR="00C7301D" w:rsidRPr="007F70BE" w:rsidRDefault="00C7301D" w:rsidP="002E7993">
            <w:pPr>
              <w:rPr>
                <w:rFonts w:ascii="Arial" w:hAnsi="Arial" w:cs="Arial"/>
                <w:szCs w:val="24"/>
              </w:rPr>
            </w:pPr>
            <w:r w:rsidRPr="007F70BE">
              <w:rPr>
                <w:rFonts w:ascii="Arial" w:hAnsi="Arial" w:cs="Arial"/>
                <w:szCs w:val="24"/>
              </w:rPr>
              <w:t>Do tasks carried out away from</w:t>
            </w:r>
            <w:r w:rsidR="00F86092">
              <w:rPr>
                <w:rFonts w:ascii="Arial" w:hAnsi="Arial" w:cs="Arial"/>
                <w:szCs w:val="24"/>
              </w:rPr>
              <w:t xml:space="preserve"> the </w:t>
            </w:r>
            <w:r w:rsidRPr="007F70BE">
              <w:rPr>
                <w:rFonts w:ascii="Arial" w:hAnsi="Arial" w:cs="Arial"/>
                <w:szCs w:val="24"/>
              </w:rPr>
              <w:t>premises cause particular handling difficulties (e.g. operating warning lights)?</w:t>
            </w:r>
          </w:p>
        </w:tc>
        <w:tc>
          <w:tcPr>
            <w:tcW w:w="5245" w:type="dxa"/>
            <w:gridSpan w:val="3"/>
            <w:tcBorders>
              <w:bottom w:val="nil"/>
            </w:tcBorders>
          </w:tcPr>
          <w:p w14:paraId="31210CF6" w14:textId="77777777" w:rsidR="00C7301D" w:rsidRPr="007F70BE" w:rsidRDefault="00C7301D" w:rsidP="0089584C">
            <w:pPr>
              <w:pStyle w:val="Heading1"/>
              <w:rPr>
                <w:rFonts w:cs="Arial"/>
                <w:b w:val="0"/>
                <w:sz w:val="24"/>
                <w:szCs w:val="24"/>
              </w:rPr>
            </w:pPr>
          </w:p>
        </w:tc>
      </w:tr>
      <w:tr w:rsidR="00C7301D" w:rsidRPr="007F70BE" w14:paraId="7A81BDA5" w14:textId="77777777" w:rsidTr="00A63D99">
        <w:trPr>
          <w:cantSplit/>
        </w:trPr>
        <w:tc>
          <w:tcPr>
            <w:tcW w:w="4644" w:type="dxa"/>
            <w:tcBorders>
              <w:bottom w:val="single" w:sz="6" w:space="0" w:color="auto"/>
            </w:tcBorders>
            <w:shd w:val="pct5" w:color="auto" w:fill="FFFFFF"/>
          </w:tcPr>
          <w:p w14:paraId="4A02CB17" w14:textId="77777777" w:rsidR="00C7301D" w:rsidRPr="007F70BE" w:rsidRDefault="00C7301D" w:rsidP="002E7993">
            <w:pPr>
              <w:rPr>
                <w:rFonts w:ascii="Arial" w:hAnsi="Arial" w:cs="Arial"/>
                <w:szCs w:val="24"/>
              </w:rPr>
            </w:pPr>
            <w:r w:rsidRPr="007F70BE">
              <w:rPr>
                <w:rFonts w:ascii="Arial" w:hAnsi="Arial" w:cs="Arial"/>
                <w:szCs w:val="24"/>
              </w:rPr>
              <w:t>Are any handling tasks carried out in areas of higher risk – e.g. on ladders / roofs?</w:t>
            </w:r>
          </w:p>
          <w:p w14:paraId="68360978" w14:textId="77777777" w:rsidR="00C7301D" w:rsidRPr="007F70BE" w:rsidRDefault="00C7301D" w:rsidP="002E7993">
            <w:pPr>
              <w:rPr>
                <w:rFonts w:ascii="Arial" w:hAnsi="Arial" w:cs="Arial"/>
                <w:szCs w:val="24"/>
              </w:rPr>
            </w:pPr>
          </w:p>
        </w:tc>
        <w:tc>
          <w:tcPr>
            <w:tcW w:w="5245" w:type="dxa"/>
            <w:gridSpan w:val="3"/>
            <w:tcBorders>
              <w:bottom w:val="nil"/>
            </w:tcBorders>
          </w:tcPr>
          <w:p w14:paraId="7C1631CF" w14:textId="77777777" w:rsidR="00C7301D" w:rsidRPr="007F70BE" w:rsidRDefault="00C7301D" w:rsidP="0089584C">
            <w:pPr>
              <w:pStyle w:val="Heading1"/>
              <w:rPr>
                <w:rFonts w:cs="Arial"/>
                <w:b w:val="0"/>
                <w:sz w:val="24"/>
                <w:szCs w:val="24"/>
              </w:rPr>
            </w:pPr>
          </w:p>
        </w:tc>
      </w:tr>
      <w:tr w:rsidR="00C7301D" w:rsidRPr="007F70BE" w14:paraId="30F8BB19" w14:textId="77777777" w:rsidTr="00A63D99">
        <w:trPr>
          <w:cantSplit/>
        </w:trPr>
        <w:tc>
          <w:tcPr>
            <w:tcW w:w="4644" w:type="dxa"/>
            <w:tcBorders>
              <w:bottom w:val="nil"/>
            </w:tcBorders>
            <w:shd w:val="pct5" w:color="auto" w:fill="FFFFFF"/>
          </w:tcPr>
          <w:p w14:paraId="5E554F10" w14:textId="77777777" w:rsidR="00C7301D" w:rsidRPr="007F70BE" w:rsidRDefault="00C7301D" w:rsidP="002E7993">
            <w:pPr>
              <w:rPr>
                <w:rFonts w:ascii="Arial" w:hAnsi="Arial" w:cs="Arial"/>
                <w:szCs w:val="24"/>
              </w:rPr>
            </w:pPr>
            <w:r w:rsidRPr="007F70BE">
              <w:rPr>
                <w:rFonts w:ascii="Arial" w:hAnsi="Arial" w:cs="Arial"/>
                <w:szCs w:val="24"/>
              </w:rPr>
              <w:t>Review the accident logbook for moving and handling incidents – have all contributing hazards been identified and moderated?</w:t>
            </w:r>
          </w:p>
        </w:tc>
        <w:tc>
          <w:tcPr>
            <w:tcW w:w="5245" w:type="dxa"/>
            <w:gridSpan w:val="3"/>
            <w:tcBorders>
              <w:bottom w:val="nil"/>
            </w:tcBorders>
          </w:tcPr>
          <w:p w14:paraId="09C6F6DA" w14:textId="77777777" w:rsidR="00C7301D" w:rsidRPr="007F70BE" w:rsidRDefault="00C7301D" w:rsidP="0089584C">
            <w:pPr>
              <w:pStyle w:val="Heading1"/>
              <w:rPr>
                <w:rFonts w:cs="Arial"/>
                <w:b w:val="0"/>
                <w:sz w:val="24"/>
                <w:szCs w:val="24"/>
              </w:rPr>
            </w:pPr>
          </w:p>
        </w:tc>
      </w:tr>
      <w:tr w:rsidR="00C7301D" w:rsidRPr="007F70BE" w14:paraId="2F9DE060" w14:textId="77777777" w:rsidTr="00A63D99">
        <w:trPr>
          <w:cantSplit/>
        </w:trPr>
        <w:tc>
          <w:tcPr>
            <w:tcW w:w="9889" w:type="dxa"/>
            <w:gridSpan w:val="4"/>
            <w:tcBorders>
              <w:bottom w:val="single" w:sz="6" w:space="0" w:color="auto"/>
            </w:tcBorders>
          </w:tcPr>
          <w:p w14:paraId="512E86DF" w14:textId="77777777" w:rsidR="00C7301D" w:rsidRPr="007F70BE" w:rsidRDefault="00C7301D" w:rsidP="0089584C">
            <w:pPr>
              <w:pStyle w:val="BodyText"/>
              <w:rPr>
                <w:rFonts w:ascii="Arial" w:hAnsi="Arial" w:cs="Arial"/>
                <w:sz w:val="24"/>
                <w:szCs w:val="24"/>
              </w:rPr>
            </w:pPr>
            <w:r w:rsidRPr="007F70BE">
              <w:rPr>
                <w:rFonts w:ascii="Arial" w:hAnsi="Arial" w:cs="Arial"/>
                <w:sz w:val="24"/>
                <w:szCs w:val="24"/>
              </w:rPr>
              <w:t xml:space="preserve">Additional notes </w:t>
            </w:r>
          </w:p>
          <w:p w14:paraId="00F8FC39" w14:textId="77777777" w:rsidR="00C7301D" w:rsidRPr="007F70BE" w:rsidRDefault="00C7301D" w:rsidP="0089584C">
            <w:pPr>
              <w:pStyle w:val="BodyText"/>
              <w:rPr>
                <w:rFonts w:ascii="Arial" w:hAnsi="Arial" w:cs="Arial"/>
                <w:sz w:val="24"/>
                <w:szCs w:val="24"/>
              </w:rPr>
            </w:pPr>
          </w:p>
          <w:p w14:paraId="6AF0B6B3" w14:textId="77777777" w:rsidR="00C7301D" w:rsidRPr="007F70BE" w:rsidRDefault="00C7301D" w:rsidP="0089584C">
            <w:pPr>
              <w:rPr>
                <w:rFonts w:ascii="Arial" w:hAnsi="Arial" w:cs="Arial"/>
                <w:szCs w:val="24"/>
              </w:rPr>
            </w:pPr>
          </w:p>
        </w:tc>
      </w:tr>
      <w:tr w:rsidR="00C7301D" w:rsidRPr="007F70BE" w14:paraId="0BCC1DE3" w14:textId="77777777" w:rsidTr="00A63D99">
        <w:trPr>
          <w:cantSplit/>
        </w:trPr>
        <w:tc>
          <w:tcPr>
            <w:tcW w:w="9889" w:type="dxa"/>
            <w:gridSpan w:val="4"/>
            <w:shd w:val="pct5" w:color="auto" w:fill="FFFFFF"/>
          </w:tcPr>
          <w:p w14:paraId="56B57EBE" w14:textId="77777777" w:rsidR="00C7301D" w:rsidRPr="007F70BE" w:rsidRDefault="00C7301D" w:rsidP="0089584C">
            <w:pPr>
              <w:pStyle w:val="Footer"/>
              <w:jc w:val="center"/>
              <w:rPr>
                <w:rFonts w:ascii="Arial" w:hAnsi="Arial" w:cs="Arial"/>
                <w:szCs w:val="24"/>
              </w:rPr>
            </w:pPr>
            <w:r w:rsidRPr="007F70BE">
              <w:rPr>
                <w:rFonts w:ascii="Arial" w:hAnsi="Arial" w:cs="Arial"/>
                <w:szCs w:val="24"/>
                <w:u w:val="single"/>
              </w:rPr>
              <w:t xml:space="preserve">Indicate the level of risk due to the current </w:t>
            </w:r>
            <w:r w:rsidRPr="007F70BE">
              <w:rPr>
                <w:rFonts w:ascii="Arial" w:hAnsi="Arial" w:cs="Arial"/>
                <w:b/>
                <w:szCs w:val="24"/>
                <w:u w:val="single"/>
              </w:rPr>
              <w:t>task</w:t>
            </w:r>
            <w:r w:rsidRPr="007F70BE">
              <w:rPr>
                <w:rFonts w:ascii="Arial" w:hAnsi="Arial" w:cs="Arial"/>
                <w:szCs w:val="24"/>
                <w:u w:val="single"/>
              </w:rPr>
              <w:t xml:space="preserve"> factors</w:t>
            </w:r>
          </w:p>
        </w:tc>
      </w:tr>
      <w:tr w:rsidR="00C7301D" w:rsidRPr="007F70BE" w14:paraId="67A6C879" w14:textId="77777777" w:rsidTr="00A63D99">
        <w:tc>
          <w:tcPr>
            <w:tcW w:w="4644" w:type="dxa"/>
            <w:shd w:val="pct5" w:color="auto" w:fill="FFFFFF"/>
          </w:tcPr>
          <w:p w14:paraId="30A33F4B" w14:textId="77777777" w:rsidR="00C7301D" w:rsidRPr="007F70BE" w:rsidRDefault="00C7301D" w:rsidP="0089584C">
            <w:pPr>
              <w:pStyle w:val="Footer"/>
              <w:rPr>
                <w:rFonts w:ascii="Arial" w:hAnsi="Arial" w:cs="Arial"/>
                <w:szCs w:val="24"/>
              </w:rPr>
            </w:pPr>
            <w:r w:rsidRPr="007F70BE">
              <w:rPr>
                <w:rFonts w:ascii="Arial" w:hAnsi="Arial" w:cs="Arial"/>
                <w:szCs w:val="24"/>
              </w:rPr>
              <w:t>Risk classification (severity x likelihood)</w:t>
            </w:r>
          </w:p>
          <w:p w14:paraId="01BFF212" w14:textId="77777777" w:rsidR="00C7301D" w:rsidRPr="007F70BE" w:rsidRDefault="00C7301D" w:rsidP="0089584C">
            <w:pPr>
              <w:pStyle w:val="Footer"/>
              <w:rPr>
                <w:rFonts w:ascii="Arial" w:hAnsi="Arial" w:cs="Arial"/>
                <w:szCs w:val="24"/>
              </w:rPr>
            </w:pPr>
            <w:r w:rsidRPr="007F70BE">
              <w:rPr>
                <w:rFonts w:ascii="Arial" w:hAnsi="Arial" w:cs="Arial"/>
                <w:szCs w:val="24"/>
              </w:rPr>
              <w:t>Circle one category</w:t>
            </w:r>
          </w:p>
        </w:tc>
        <w:tc>
          <w:tcPr>
            <w:tcW w:w="1701" w:type="dxa"/>
          </w:tcPr>
          <w:p w14:paraId="3BB65D81" w14:textId="77777777" w:rsidR="00C7301D" w:rsidRPr="007F70BE" w:rsidRDefault="00C7301D" w:rsidP="0089584C">
            <w:pPr>
              <w:pStyle w:val="Footer"/>
              <w:jc w:val="center"/>
              <w:rPr>
                <w:rFonts w:ascii="Arial" w:hAnsi="Arial" w:cs="Arial"/>
                <w:szCs w:val="24"/>
              </w:rPr>
            </w:pPr>
            <w:r w:rsidRPr="007F70BE">
              <w:rPr>
                <w:rFonts w:ascii="Arial" w:hAnsi="Arial" w:cs="Arial"/>
                <w:szCs w:val="24"/>
              </w:rPr>
              <w:t xml:space="preserve">High </w:t>
            </w:r>
          </w:p>
        </w:tc>
        <w:tc>
          <w:tcPr>
            <w:tcW w:w="1843" w:type="dxa"/>
          </w:tcPr>
          <w:p w14:paraId="5E2DE3D9" w14:textId="77777777" w:rsidR="00C7301D" w:rsidRPr="007F70BE" w:rsidRDefault="00C7301D" w:rsidP="0089584C">
            <w:pPr>
              <w:pStyle w:val="Footer"/>
              <w:jc w:val="center"/>
              <w:rPr>
                <w:rFonts w:ascii="Arial" w:hAnsi="Arial" w:cs="Arial"/>
                <w:szCs w:val="24"/>
              </w:rPr>
            </w:pPr>
            <w:r w:rsidRPr="007F70BE">
              <w:rPr>
                <w:rFonts w:ascii="Arial" w:hAnsi="Arial" w:cs="Arial"/>
                <w:szCs w:val="24"/>
              </w:rPr>
              <w:t xml:space="preserve">Medium </w:t>
            </w:r>
          </w:p>
        </w:tc>
        <w:tc>
          <w:tcPr>
            <w:tcW w:w="1701" w:type="dxa"/>
          </w:tcPr>
          <w:p w14:paraId="218ADF57" w14:textId="77777777" w:rsidR="00C7301D" w:rsidRPr="007F70BE" w:rsidRDefault="00C7301D" w:rsidP="0089584C">
            <w:pPr>
              <w:pStyle w:val="Footer"/>
              <w:jc w:val="center"/>
              <w:rPr>
                <w:rFonts w:ascii="Arial" w:hAnsi="Arial" w:cs="Arial"/>
                <w:szCs w:val="24"/>
              </w:rPr>
            </w:pPr>
            <w:r w:rsidRPr="007F70BE">
              <w:rPr>
                <w:rFonts w:ascii="Arial" w:hAnsi="Arial" w:cs="Arial"/>
                <w:szCs w:val="24"/>
              </w:rPr>
              <w:t>Low</w:t>
            </w:r>
          </w:p>
        </w:tc>
      </w:tr>
    </w:tbl>
    <w:p w14:paraId="0465A8D2" w14:textId="77777777" w:rsidR="00C7301D" w:rsidRPr="007F70BE" w:rsidRDefault="00C7301D" w:rsidP="00C7301D">
      <w:pPr>
        <w:rPr>
          <w:rFonts w:ascii="Arial" w:hAnsi="Arial" w:cs="Arial"/>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4"/>
        <w:gridCol w:w="1701"/>
        <w:gridCol w:w="993"/>
        <w:gridCol w:w="850"/>
        <w:gridCol w:w="1701"/>
      </w:tblGrid>
      <w:tr w:rsidR="00C7301D" w:rsidRPr="007F70BE" w14:paraId="57CE79F7" w14:textId="77777777" w:rsidTr="00A63D99">
        <w:trPr>
          <w:cantSplit/>
          <w:trHeight w:val="280"/>
        </w:trPr>
        <w:tc>
          <w:tcPr>
            <w:tcW w:w="4644" w:type="dxa"/>
            <w:shd w:val="pct5" w:color="auto" w:fill="FFFFFF"/>
          </w:tcPr>
          <w:p w14:paraId="4B0A321E" w14:textId="77777777" w:rsidR="00C7301D" w:rsidRPr="00687127" w:rsidRDefault="00C7301D" w:rsidP="0089584C">
            <w:pPr>
              <w:rPr>
                <w:rFonts w:ascii="Arial" w:hAnsi="Arial" w:cs="Arial"/>
                <w:b/>
                <w:szCs w:val="24"/>
              </w:rPr>
            </w:pPr>
            <w:r w:rsidRPr="00687127">
              <w:rPr>
                <w:rFonts w:ascii="Arial" w:hAnsi="Arial" w:cs="Arial"/>
                <w:b/>
                <w:szCs w:val="24"/>
              </w:rPr>
              <w:t>Section two – Individual capability</w:t>
            </w:r>
          </w:p>
        </w:tc>
        <w:tc>
          <w:tcPr>
            <w:tcW w:w="2694" w:type="dxa"/>
            <w:gridSpan w:val="2"/>
            <w:shd w:val="pct5" w:color="auto" w:fill="FFFFFF"/>
          </w:tcPr>
          <w:p w14:paraId="61317AB8" w14:textId="77777777" w:rsidR="00C7301D" w:rsidRPr="007F70BE" w:rsidRDefault="00C7301D" w:rsidP="0089584C">
            <w:pPr>
              <w:jc w:val="center"/>
              <w:rPr>
                <w:rFonts w:ascii="Arial" w:hAnsi="Arial" w:cs="Arial"/>
                <w:b/>
                <w:szCs w:val="24"/>
              </w:rPr>
            </w:pPr>
            <w:r w:rsidRPr="007F70BE">
              <w:rPr>
                <w:rFonts w:ascii="Arial" w:hAnsi="Arial" w:cs="Arial"/>
                <w:b/>
                <w:szCs w:val="24"/>
              </w:rPr>
              <w:t>Site management staff</w:t>
            </w:r>
          </w:p>
        </w:tc>
        <w:tc>
          <w:tcPr>
            <w:tcW w:w="2551" w:type="dxa"/>
            <w:gridSpan w:val="2"/>
            <w:shd w:val="pct5" w:color="auto" w:fill="FFFFFF"/>
          </w:tcPr>
          <w:p w14:paraId="423DCC2C" w14:textId="77777777" w:rsidR="00C7301D" w:rsidRPr="007F70BE" w:rsidRDefault="00C7301D" w:rsidP="0089584C">
            <w:pPr>
              <w:jc w:val="center"/>
              <w:rPr>
                <w:rFonts w:ascii="Arial" w:hAnsi="Arial" w:cs="Arial"/>
                <w:b/>
                <w:szCs w:val="24"/>
              </w:rPr>
            </w:pPr>
            <w:r w:rsidRPr="007F70BE">
              <w:rPr>
                <w:rFonts w:ascii="Arial" w:hAnsi="Arial" w:cs="Arial"/>
                <w:b/>
                <w:szCs w:val="24"/>
              </w:rPr>
              <w:t>Domestic staff</w:t>
            </w:r>
          </w:p>
        </w:tc>
      </w:tr>
      <w:tr w:rsidR="00C7301D" w:rsidRPr="007F70BE" w14:paraId="0E401185" w14:textId="77777777" w:rsidTr="00A63D99">
        <w:trPr>
          <w:cantSplit/>
          <w:trHeight w:val="280"/>
        </w:trPr>
        <w:tc>
          <w:tcPr>
            <w:tcW w:w="9889" w:type="dxa"/>
            <w:gridSpan w:val="5"/>
            <w:shd w:val="pct5" w:color="auto" w:fill="FFFFFF"/>
          </w:tcPr>
          <w:p w14:paraId="2729EB99" w14:textId="5B05B939" w:rsidR="00C7301D" w:rsidRPr="007F70BE" w:rsidRDefault="00C7301D" w:rsidP="0089584C">
            <w:pPr>
              <w:jc w:val="center"/>
              <w:rPr>
                <w:rFonts w:ascii="Arial" w:hAnsi="Arial" w:cs="Arial"/>
                <w:b/>
                <w:szCs w:val="24"/>
              </w:rPr>
            </w:pPr>
            <w:r w:rsidRPr="007F70BE">
              <w:rPr>
                <w:rFonts w:ascii="Arial" w:hAnsi="Arial" w:cs="Arial"/>
                <w:b/>
                <w:szCs w:val="24"/>
              </w:rPr>
              <w:t xml:space="preserve">                                                                    (Specify employed staff or sub-contracted)</w:t>
            </w:r>
          </w:p>
        </w:tc>
      </w:tr>
      <w:tr w:rsidR="00C7301D" w:rsidRPr="00C7301D" w14:paraId="7C5E68FE" w14:textId="77777777" w:rsidTr="00687127">
        <w:trPr>
          <w:cantSplit/>
          <w:trHeight w:val="280"/>
        </w:trPr>
        <w:tc>
          <w:tcPr>
            <w:tcW w:w="4644" w:type="dxa"/>
            <w:shd w:val="pct5" w:color="auto" w:fill="FFFFFF"/>
          </w:tcPr>
          <w:p w14:paraId="4AECD2FD" w14:textId="77777777" w:rsidR="00C7301D" w:rsidRPr="007F70BE" w:rsidRDefault="00C7301D" w:rsidP="00F000A4">
            <w:pPr>
              <w:rPr>
                <w:rFonts w:ascii="Arial" w:hAnsi="Arial" w:cs="Arial"/>
                <w:szCs w:val="24"/>
              </w:rPr>
            </w:pPr>
            <w:r w:rsidRPr="007F70BE">
              <w:rPr>
                <w:rFonts w:ascii="Arial" w:hAnsi="Arial" w:cs="Arial"/>
                <w:szCs w:val="24"/>
              </w:rPr>
              <w:t>Number of staff registered as being at risk of manual handling injury at work</w:t>
            </w:r>
          </w:p>
        </w:tc>
        <w:tc>
          <w:tcPr>
            <w:tcW w:w="2694" w:type="dxa"/>
            <w:gridSpan w:val="2"/>
          </w:tcPr>
          <w:p w14:paraId="7A670C2C" w14:textId="77777777" w:rsidR="00C7301D" w:rsidRPr="00C7301D" w:rsidRDefault="00C7301D" w:rsidP="0089584C">
            <w:pPr>
              <w:pStyle w:val="Heading1"/>
              <w:rPr>
                <w:rFonts w:cs="Arial"/>
                <w:b w:val="0"/>
                <w:sz w:val="24"/>
                <w:szCs w:val="24"/>
              </w:rPr>
            </w:pPr>
          </w:p>
        </w:tc>
        <w:tc>
          <w:tcPr>
            <w:tcW w:w="2551" w:type="dxa"/>
            <w:gridSpan w:val="2"/>
          </w:tcPr>
          <w:p w14:paraId="5E4AF323" w14:textId="77777777" w:rsidR="00C7301D" w:rsidRPr="00C7301D" w:rsidRDefault="00C7301D" w:rsidP="0089584C">
            <w:pPr>
              <w:pStyle w:val="Heading1"/>
              <w:rPr>
                <w:rFonts w:cs="Arial"/>
                <w:b w:val="0"/>
                <w:i/>
                <w:sz w:val="24"/>
                <w:szCs w:val="24"/>
              </w:rPr>
            </w:pPr>
          </w:p>
        </w:tc>
      </w:tr>
      <w:tr w:rsidR="00C7301D" w:rsidRPr="00C7301D" w14:paraId="6DBC741F" w14:textId="77777777" w:rsidTr="00687127">
        <w:trPr>
          <w:cantSplit/>
          <w:trHeight w:val="280"/>
        </w:trPr>
        <w:tc>
          <w:tcPr>
            <w:tcW w:w="4644" w:type="dxa"/>
            <w:tcBorders>
              <w:bottom w:val="single" w:sz="6" w:space="0" w:color="auto"/>
            </w:tcBorders>
            <w:shd w:val="pct5" w:color="auto" w:fill="FFFFFF"/>
          </w:tcPr>
          <w:p w14:paraId="4CEECBF6" w14:textId="77777777" w:rsidR="00C7301D" w:rsidRPr="007F70BE" w:rsidRDefault="00C7301D" w:rsidP="00F000A4">
            <w:pPr>
              <w:rPr>
                <w:rFonts w:ascii="Arial" w:hAnsi="Arial" w:cs="Arial"/>
                <w:szCs w:val="24"/>
              </w:rPr>
            </w:pPr>
            <w:r w:rsidRPr="007F70BE">
              <w:rPr>
                <w:rFonts w:ascii="Arial" w:hAnsi="Arial" w:cs="Arial"/>
                <w:szCs w:val="24"/>
              </w:rPr>
              <w:t>Number of staff who currently require initial or update training in moving and handling</w:t>
            </w:r>
          </w:p>
        </w:tc>
        <w:tc>
          <w:tcPr>
            <w:tcW w:w="2694" w:type="dxa"/>
            <w:gridSpan w:val="2"/>
            <w:tcBorders>
              <w:bottom w:val="single" w:sz="6" w:space="0" w:color="auto"/>
            </w:tcBorders>
          </w:tcPr>
          <w:p w14:paraId="00138798" w14:textId="77777777" w:rsidR="00C7301D" w:rsidRPr="00C7301D" w:rsidRDefault="00C7301D" w:rsidP="0089584C">
            <w:pPr>
              <w:rPr>
                <w:rFonts w:ascii="Arial" w:hAnsi="Arial" w:cs="Arial"/>
                <w:b/>
                <w:szCs w:val="24"/>
              </w:rPr>
            </w:pPr>
          </w:p>
        </w:tc>
        <w:tc>
          <w:tcPr>
            <w:tcW w:w="2551" w:type="dxa"/>
            <w:gridSpan w:val="2"/>
            <w:tcBorders>
              <w:bottom w:val="single" w:sz="6" w:space="0" w:color="auto"/>
            </w:tcBorders>
          </w:tcPr>
          <w:p w14:paraId="084582ED" w14:textId="77777777" w:rsidR="00C7301D" w:rsidRPr="00C7301D" w:rsidRDefault="00C7301D" w:rsidP="0089584C">
            <w:pPr>
              <w:rPr>
                <w:rFonts w:ascii="Arial" w:hAnsi="Arial" w:cs="Arial"/>
                <w:b/>
                <w:szCs w:val="24"/>
              </w:rPr>
            </w:pPr>
          </w:p>
        </w:tc>
      </w:tr>
      <w:tr w:rsidR="00C7301D" w:rsidRPr="00C7301D" w14:paraId="61B6310F" w14:textId="77777777" w:rsidTr="00687127">
        <w:trPr>
          <w:cantSplit/>
          <w:trHeight w:val="280"/>
        </w:trPr>
        <w:tc>
          <w:tcPr>
            <w:tcW w:w="9889" w:type="dxa"/>
            <w:gridSpan w:val="5"/>
            <w:tcBorders>
              <w:bottom w:val="nil"/>
            </w:tcBorders>
            <w:shd w:val="pct5" w:color="auto" w:fill="FFFFFF"/>
          </w:tcPr>
          <w:p w14:paraId="71BFAF55" w14:textId="77777777" w:rsidR="00C7301D" w:rsidRPr="00C7301D" w:rsidRDefault="00C7301D" w:rsidP="0089584C">
            <w:pPr>
              <w:jc w:val="center"/>
              <w:rPr>
                <w:rFonts w:ascii="Arial" w:hAnsi="Arial" w:cs="Arial"/>
                <w:b/>
                <w:i/>
                <w:szCs w:val="24"/>
              </w:rPr>
            </w:pPr>
            <w:r w:rsidRPr="00C7301D">
              <w:rPr>
                <w:rFonts w:ascii="Arial" w:hAnsi="Arial" w:cs="Arial"/>
                <w:b/>
                <w:i/>
                <w:szCs w:val="24"/>
              </w:rPr>
              <w:t xml:space="preserve">                                                                              Yes/no – give details</w:t>
            </w:r>
          </w:p>
        </w:tc>
      </w:tr>
      <w:tr w:rsidR="00C7301D" w:rsidRPr="007F70BE" w14:paraId="4378E9F5" w14:textId="77777777" w:rsidTr="00687127">
        <w:trPr>
          <w:cantSplit/>
          <w:trHeight w:val="280"/>
        </w:trPr>
        <w:tc>
          <w:tcPr>
            <w:tcW w:w="4644" w:type="dxa"/>
            <w:tcBorders>
              <w:bottom w:val="single" w:sz="6" w:space="0" w:color="auto"/>
            </w:tcBorders>
            <w:shd w:val="pct5" w:color="auto" w:fill="FFFFFF"/>
          </w:tcPr>
          <w:p w14:paraId="2584FCEB" w14:textId="77777777" w:rsidR="00C7301D" w:rsidRPr="007F70BE" w:rsidRDefault="00687127" w:rsidP="00F000A4">
            <w:pPr>
              <w:rPr>
                <w:rFonts w:ascii="Arial" w:hAnsi="Arial" w:cs="Arial"/>
                <w:szCs w:val="24"/>
              </w:rPr>
            </w:pPr>
            <w:r>
              <w:rPr>
                <w:rFonts w:ascii="Arial" w:hAnsi="Arial" w:cs="Arial"/>
                <w:szCs w:val="24"/>
              </w:rPr>
              <w:lastRenderedPageBreak/>
              <w:t xml:space="preserve">Have </w:t>
            </w:r>
            <w:r w:rsidR="00C7301D" w:rsidRPr="007F70BE">
              <w:rPr>
                <w:rFonts w:ascii="Arial" w:hAnsi="Arial" w:cs="Arial"/>
                <w:szCs w:val="24"/>
              </w:rPr>
              <w:t>all staff received on-site supervision and instruction in the use of specific equipment and techniques (as detailed in written guidelines)?</w:t>
            </w:r>
          </w:p>
        </w:tc>
        <w:tc>
          <w:tcPr>
            <w:tcW w:w="5245" w:type="dxa"/>
            <w:gridSpan w:val="4"/>
            <w:tcBorders>
              <w:bottom w:val="nil"/>
            </w:tcBorders>
          </w:tcPr>
          <w:p w14:paraId="79E78F7F" w14:textId="77777777" w:rsidR="00C7301D" w:rsidRPr="007F70BE" w:rsidRDefault="00C7301D" w:rsidP="0089584C">
            <w:pPr>
              <w:rPr>
                <w:rFonts w:ascii="Arial" w:hAnsi="Arial" w:cs="Arial"/>
                <w:b/>
                <w:szCs w:val="24"/>
              </w:rPr>
            </w:pPr>
          </w:p>
        </w:tc>
      </w:tr>
      <w:tr w:rsidR="00C7301D" w:rsidRPr="007F70BE" w14:paraId="59B8D726" w14:textId="77777777" w:rsidTr="00687127">
        <w:trPr>
          <w:cantSplit/>
          <w:trHeight w:val="280"/>
        </w:trPr>
        <w:tc>
          <w:tcPr>
            <w:tcW w:w="4644" w:type="dxa"/>
            <w:tcBorders>
              <w:bottom w:val="single" w:sz="6" w:space="0" w:color="auto"/>
            </w:tcBorders>
            <w:shd w:val="pct5" w:color="auto" w:fill="FFFFFF"/>
          </w:tcPr>
          <w:p w14:paraId="10B4285C" w14:textId="77777777" w:rsidR="00C7301D" w:rsidRPr="007F70BE" w:rsidRDefault="00C7301D" w:rsidP="00F000A4">
            <w:pPr>
              <w:rPr>
                <w:rFonts w:ascii="Arial" w:hAnsi="Arial" w:cs="Arial"/>
                <w:szCs w:val="24"/>
              </w:rPr>
            </w:pPr>
            <w:r w:rsidRPr="007F70BE">
              <w:rPr>
                <w:rFonts w:ascii="Arial" w:hAnsi="Arial" w:cs="Arial"/>
                <w:szCs w:val="24"/>
              </w:rPr>
              <w:t>Do any staff members require individual assessments for health reasons?</w:t>
            </w:r>
          </w:p>
        </w:tc>
        <w:tc>
          <w:tcPr>
            <w:tcW w:w="5245" w:type="dxa"/>
            <w:gridSpan w:val="4"/>
            <w:tcBorders>
              <w:bottom w:val="nil"/>
            </w:tcBorders>
          </w:tcPr>
          <w:p w14:paraId="6A7D086B" w14:textId="77777777" w:rsidR="00C7301D" w:rsidRPr="007F70BE" w:rsidRDefault="00C7301D" w:rsidP="0089584C">
            <w:pPr>
              <w:rPr>
                <w:rFonts w:ascii="Arial" w:hAnsi="Arial" w:cs="Arial"/>
                <w:b/>
                <w:szCs w:val="24"/>
              </w:rPr>
            </w:pPr>
          </w:p>
        </w:tc>
      </w:tr>
      <w:tr w:rsidR="00C7301D" w:rsidRPr="007F70BE" w14:paraId="34A562D1" w14:textId="77777777" w:rsidTr="00687127">
        <w:trPr>
          <w:cantSplit/>
          <w:trHeight w:val="280"/>
        </w:trPr>
        <w:tc>
          <w:tcPr>
            <w:tcW w:w="4644" w:type="dxa"/>
            <w:tcBorders>
              <w:bottom w:val="nil"/>
            </w:tcBorders>
            <w:shd w:val="pct5" w:color="auto" w:fill="FFFFFF"/>
          </w:tcPr>
          <w:p w14:paraId="2322A453" w14:textId="77777777" w:rsidR="00C7301D" w:rsidRPr="007F70BE" w:rsidRDefault="00C7301D" w:rsidP="00F000A4">
            <w:pPr>
              <w:rPr>
                <w:rFonts w:ascii="Arial" w:hAnsi="Arial" w:cs="Arial"/>
                <w:szCs w:val="24"/>
              </w:rPr>
            </w:pPr>
            <w:r w:rsidRPr="007F70BE">
              <w:rPr>
                <w:rFonts w:ascii="Arial" w:hAnsi="Arial" w:cs="Arial"/>
                <w:szCs w:val="24"/>
              </w:rPr>
              <w:t>Do any tasks require unusual strength or capability – or pose a risk to those that might be pregnant or suffer from previous injury?</w:t>
            </w:r>
          </w:p>
        </w:tc>
        <w:tc>
          <w:tcPr>
            <w:tcW w:w="5245" w:type="dxa"/>
            <w:gridSpan w:val="4"/>
            <w:tcBorders>
              <w:bottom w:val="nil"/>
            </w:tcBorders>
          </w:tcPr>
          <w:p w14:paraId="0306BDA0" w14:textId="77777777" w:rsidR="00C7301D" w:rsidRPr="007F70BE" w:rsidRDefault="00C7301D" w:rsidP="0089584C">
            <w:pPr>
              <w:rPr>
                <w:rFonts w:ascii="Arial" w:hAnsi="Arial" w:cs="Arial"/>
                <w:b/>
                <w:szCs w:val="24"/>
              </w:rPr>
            </w:pPr>
          </w:p>
        </w:tc>
      </w:tr>
      <w:tr w:rsidR="00C7301D" w:rsidRPr="007F70BE" w14:paraId="28421602" w14:textId="77777777" w:rsidTr="00687127">
        <w:trPr>
          <w:cantSplit/>
          <w:trHeight w:val="280"/>
        </w:trPr>
        <w:tc>
          <w:tcPr>
            <w:tcW w:w="9889" w:type="dxa"/>
            <w:gridSpan w:val="5"/>
            <w:tcBorders>
              <w:bottom w:val="single" w:sz="6" w:space="0" w:color="auto"/>
            </w:tcBorders>
          </w:tcPr>
          <w:p w14:paraId="47CCAE8A" w14:textId="77777777" w:rsidR="00C7301D" w:rsidRPr="007F70BE" w:rsidRDefault="00C7301D" w:rsidP="0089584C">
            <w:pPr>
              <w:rPr>
                <w:rFonts w:ascii="Arial" w:hAnsi="Arial" w:cs="Arial"/>
                <w:b/>
                <w:szCs w:val="24"/>
              </w:rPr>
            </w:pPr>
            <w:r w:rsidRPr="007F70BE">
              <w:rPr>
                <w:rFonts w:ascii="Arial" w:hAnsi="Arial" w:cs="Arial"/>
                <w:b/>
                <w:szCs w:val="24"/>
              </w:rPr>
              <w:t>Additional notes:</w:t>
            </w:r>
          </w:p>
          <w:p w14:paraId="1250C0F9" w14:textId="77777777" w:rsidR="00C7301D" w:rsidRPr="007F70BE" w:rsidRDefault="00C7301D" w:rsidP="0089584C">
            <w:pPr>
              <w:rPr>
                <w:rFonts w:ascii="Arial" w:hAnsi="Arial" w:cs="Arial"/>
                <w:b/>
                <w:szCs w:val="24"/>
              </w:rPr>
            </w:pPr>
          </w:p>
          <w:p w14:paraId="3F07C5F5" w14:textId="77777777" w:rsidR="00C7301D" w:rsidRPr="007F70BE" w:rsidRDefault="00C7301D" w:rsidP="0089584C">
            <w:pPr>
              <w:rPr>
                <w:rFonts w:ascii="Arial" w:hAnsi="Arial" w:cs="Arial"/>
                <w:b/>
                <w:szCs w:val="24"/>
              </w:rPr>
            </w:pPr>
          </w:p>
        </w:tc>
      </w:tr>
      <w:tr w:rsidR="00C7301D" w:rsidRPr="007F70BE" w14:paraId="2D703CBF" w14:textId="77777777" w:rsidTr="00687127">
        <w:trPr>
          <w:cantSplit/>
          <w:trHeight w:val="280"/>
        </w:trPr>
        <w:tc>
          <w:tcPr>
            <w:tcW w:w="9889" w:type="dxa"/>
            <w:gridSpan w:val="5"/>
            <w:shd w:val="pct5" w:color="auto" w:fill="FFFFFF"/>
          </w:tcPr>
          <w:p w14:paraId="0A530194" w14:textId="77777777" w:rsidR="00C7301D" w:rsidRPr="007F70BE" w:rsidRDefault="00C7301D" w:rsidP="0089584C">
            <w:pPr>
              <w:pStyle w:val="Footer"/>
              <w:jc w:val="center"/>
              <w:rPr>
                <w:rFonts w:ascii="Arial" w:hAnsi="Arial" w:cs="Arial"/>
                <w:szCs w:val="24"/>
              </w:rPr>
            </w:pPr>
            <w:r w:rsidRPr="007F70BE">
              <w:rPr>
                <w:rFonts w:ascii="Arial" w:hAnsi="Arial" w:cs="Arial"/>
                <w:szCs w:val="24"/>
                <w:u w:val="single"/>
              </w:rPr>
              <w:t xml:space="preserve">Indicate the level of risk due to the current </w:t>
            </w:r>
            <w:r w:rsidRPr="007F70BE">
              <w:rPr>
                <w:rFonts w:ascii="Arial" w:hAnsi="Arial" w:cs="Arial"/>
                <w:b/>
                <w:szCs w:val="24"/>
                <w:u w:val="single"/>
              </w:rPr>
              <w:t xml:space="preserve">individual </w:t>
            </w:r>
            <w:r w:rsidRPr="007F70BE">
              <w:rPr>
                <w:rFonts w:ascii="Arial" w:hAnsi="Arial" w:cs="Arial"/>
                <w:szCs w:val="24"/>
                <w:u w:val="single"/>
              </w:rPr>
              <w:t>factors</w:t>
            </w:r>
          </w:p>
        </w:tc>
      </w:tr>
      <w:tr w:rsidR="00C7301D" w:rsidRPr="007F70BE" w14:paraId="6EF27935" w14:textId="77777777" w:rsidTr="00687127">
        <w:trPr>
          <w:trHeight w:val="280"/>
        </w:trPr>
        <w:tc>
          <w:tcPr>
            <w:tcW w:w="4644" w:type="dxa"/>
            <w:shd w:val="pct5" w:color="auto" w:fill="FFFFFF"/>
          </w:tcPr>
          <w:p w14:paraId="45D724C8" w14:textId="77777777" w:rsidR="00C7301D" w:rsidRPr="007F70BE" w:rsidRDefault="00C7301D" w:rsidP="0089584C">
            <w:pPr>
              <w:pStyle w:val="Footer"/>
              <w:rPr>
                <w:rFonts w:ascii="Arial" w:hAnsi="Arial" w:cs="Arial"/>
                <w:szCs w:val="24"/>
              </w:rPr>
            </w:pPr>
            <w:r w:rsidRPr="007F70BE">
              <w:rPr>
                <w:rFonts w:ascii="Arial" w:hAnsi="Arial" w:cs="Arial"/>
                <w:szCs w:val="24"/>
              </w:rPr>
              <w:t>Risk classification (severity x likelihood)</w:t>
            </w:r>
          </w:p>
          <w:p w14:paraId="69AAEBBD" w14:textId="77777777" w:rsidR="00C7301D" w:rsidRPr="007F70BE" w:rsidRDefault="00C7301D" w:rsidP="0089584C">
            <w:pPr>
              <w:pStyle w:val="Footer"/>
              <w:rPr>
                <w:rFonts w:ascii="Arial" w:hAnsi="Arial" w:cs="Arial"/>
                <w:szCs w:val="24"/>
              </w:rPr>
            </w:pPr>
            <w:r w:rsidRPr="007F70BE">
              <w:rPr>
                <w:rFonts w:ascii="Arial" w:hAnsi="Arial" w:cs="Arial"/>
                <w:szCs w:val="24"/>
              </w:rPr>
              <w:t>Circle one category</w:t>
            </w:r>
          </w:p>
        </w:tc>
        <w:tc>
          <w:tcPr>
            <w:tcW w:w="1701" w:type="dxa"/>
          </w:tcPr>
          <w:p w14:paraId="5D229EC1" w14:textId="77777777" w:rsidR="00C7301D" w:rsidRPr="007F70BE" w:rsidRDefault="00C7301D" w:rsidP="0089584C">
            <w:pPr>
              <w:pStyle w:val="Footer"/>
              <w:jc w:val="center"/>
              <w:rPr>
                <w:rFonts w:ascii="Arial" w:hAnsi="Arial" w:cs="Arial"/>
                <w:szCs w:val="24"/>
              </w:rPr>
            </w:pPr>
            <w:r w:rsidRPr="007F70BE">
              <w:rPr>
                <w:rFonts w:ascii="Arial" w:hAnsi="Arial" w:cs="Arial"/>
                <w:szCs w:val="24"/>
              </w:rPr>
              <w:t xml:space="preserve">High </w:t>
            </w:r>
          </w:p>
        </w:tc>
        <w:tc>
          <w:tcPr>
            <w:tcW w:w="1843" w:type="dxa"/>
            <w:gridSpan w:val="2"/>
          </w:tcPr>
          <w:p w14:paraId="14313DF0" w14:textId="77777777" w:rsidR="00C7301D" w:rsidRPr="007F70BE" w:rsidRDefault="00C7301D" w:rsidP="0089584C">
            <w:pPr>
              <w:pStyle w:val="Footer"/>
              <w:jc w:val="center"/>
              <w:rPr>
                <w:rFonts w:ascii="Arial" w:hAnsi="Arial" w:cs="Arial"/>
                <w:szCs w:val="24"/>
              </w:rPr>
            </w:pPr>
            <w:r w:rsidRPr="007F70BE">
              <w:rPr>
                <w:rFonts w:ascii="Arial" w:hAnsi="Arial" w:cs="Arial"/>
                <w:szCs w:val="24"/>
              </w:rPr>
              <w:t xml:space="preserve">Medium </w:t>
            </w:r>
          </w:p>
        </w:tc>
        <w:tc>
          <w:tcPr>
            <w:tcW w:w="1701" w:type="dxa"/>
          </w:tcPr>
          <w:p w14:paraId="4021E246" w14:textId="77777777" w:rsidR="00C7301D" w:rsidRPr="007F70BE" w:rsidRDefault="00C7301D" w:rsidP="0089584C">
            <w:pPr>
              <w:pStyle w:val="Footer"/>
              <w:jc w:val="center"/>
              <w:rPr>
                <w:rFonts w:ascii="Arial" w:hAnsi="Arial" w:cs="Arial"/>
                <w:szCs w:val="24"/>
              </w:rPr>
            </w:pPr>
            <w:r w:rsidRPr="007F70BE">
              <w:rPr>
                <w:rFonts w:ascii="Arial" w:hAnsi="Arial" w:cs="Arial"/>
                <w:szCs w:val="24"/>
              </w:rPr>
              <w:t>Low</w:t>
            </w:r>
          </w:p>
        </w:tc>
      </w:tr>
    </w:tbl>
    <w:p w14:paraId="6720E807" w14:textId="77777777" w:rsidR="00C7301D" w:rsidRPr="007F70BE" w:rsidRDefault="00C7301D" w:rsidP="00C7301D">
      <w:pPr>
        <w:pStyle w:val="Footer"/>
        <w:rPr>
          <w:rFonts w:ascii="Arial" w:hAnsi="Arial" w:cs="Arial"/>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4"/>
        <w:gridCol w:w="1701"/>
        <w:gridCol w:w="1843"/>
        <w:gridCol w:w="1701"/>
      </w:tblGrid>
      <w:tr w:rsidR="00C7301D" w:rsidRPr="007F70BE" w14:paraId="418EB84B" w14:textId="77777777" w:rsidTr="00687127">
        <w:trPr>
          <w:cantSplit/>
        </w:trPr>
        <w:tc>
          <w:tcPr>
            <w:tcW w:w="4644" w:type="dxa"/>
            <w:tcBorders>
              <w:bottom w:val="single" w:sz="6" w:space="0" w:color="auto"/>
            </w:tcBorders>
            <w:shd w:val="pct5" w:color="auto" w:fill="FFFFFF"/>
          </w:tcPr>
          <w:p w14:paraId="74724575" w14:textId="77777777" w:rsidR="00C7301D" w:rsidRPr="007F70BE" w:rsidRDefault="00C7301D" w:rsidP="0089584C">
            <w:pPr>
              <w:rPr>
                <w:rFonts w:ascii="Arial" w:hAnsi="Arial" w:cs="Arial"/>
                <w:b/>
                <w:szCs w:val="24"/>
              </w:rPr>
            </w:pPr>
            <w:r w:rsidRPr="007F70BE">
              <w:rPr>
                <w:rFonts w:ascii="Arial" w:hAnsi="Arial" w:cs="Arial"/>
                <w:b/>
                <w:szCs w:val="24"/>
              </w:rPr>
              <w:t>Section three – Loads</w:t>
            </w:r>
          </w:p>
        </w:tc>
        <w:tc>
          <w:tcPr>
            <w:tcW w:w="5245" w:type="dxa"/>
            <w:gridSpan w:val="3"/>
            <w:shd w:val="pct5" w:color="auto" w:fill="FFFFFF"/>
          </w:tcPr>
          <w:p w14:paraId="5EDF8F71" w14:textId="77777777" w:rsidR="00C7301D" w:rsidRPr="007F70BE" w:rsidRDefault="00C7301D" w:rsidP="0089584C">
            <w:pPr>
              <w:jc w:val="center"/>
              <w:rPr>
                <w:rFonts w:ascii="Arial" w:hAnsi="Arial" w:cs="Arial"/>
                <w:b/>
                <w:szCs w:val="24"/>
              </w:rPr>
            </w:pPr>
            <w:r w:rsidRPr="007F70BE">
              <w:rPr>
                <w:rFonts w:ascii="Arial" w:hAnsi="Arial" w:cs="Arial"/>
                <w:b/>
                <w:szCs w:val="24"/>
              </w:rPr>
              <w:t>Give details and frequency of handling as appropriate</w:t>
            </w:r>
          </w:p>
        </w:tc>
      </w:tr>
      <w:tr w:rsidR="00C7301D" w:rsidRPr="007F70BE" w14:paraId="23CC0E21" w14:textId="77777777" w:rsidTr="00687127">
        <w:trPr>
          <w:cantSplit/>
        </w:trPr>
        <w:tc>
          <w:tcPr>
            <w:tcW w:w="4644" w:type="dxa"/>
            <w:shd w:val="pct5" w:color="auto" w:fill="FFFFFF"/>
          </w:tcPr>
          <w:p w14:paraId="1B40F1B6" w14:textId="77777777" w:rsidR="00C7301D" w:rsidRPr="007F70BE" w:rsidRDefault="00C7301D" w:rsidP="00F000A4">
            <w:pPr>
              <w:rPr>
                <w:rFonts w:ascii="Arial" w:hAnsi="Arial" w:cs="Arial"/>
                <w:szCs w:val="24"/>
              </w:rPr>
            </w:pPr>
            <w:r w:rsidRPr="007F70BE">
              <w:rPr>
                <w:rFonts w:ascii="Arial" w:hAnsi="Arial" w:cs="Arial"/>
                <w:szCs w:val="24"/>
              </w:rPr>
              <w:t>Are heavy loads accurately labelled as to contents and weight?</w:t>
            </w:r>
          </w:p>
          <w:p w14:paraId="25858C24" w14:textId="77777777" w:rsidR="00C7301D" w:rsidRPr="007F70BE" w:rsidRDefault="00C7301D" w:rsidP="00F000A4">
            <w:pPr>
              <w:rPr>
                <w:rFonts w:ascii="Arial" w:hAnsi="Arial" w:cs="Arial"/>
                <w:szCs w:val="24"/>
              </w:rPr>
            </w:pPr>
          </w:p>
        </w:tc>
        <w:tc>
          <w:tcPr>
            <w:tcW w:w="5245" w:type="dxa"/>
            <w:gridSpan w:val="3"/>
          </w:tcPr>
          <w:p w14:paraId="0F5DFD53" w14:textId="77777777" w:rsidR="00C7301D" w:rsidRPr="007F70BE" w:rsidRDefault="00C7301D" w:rsidP="0089584C">
            <w:pPr>
              <w:pStyle w:val="Heading1"/>
              <w:rPr>
                <w:rFonts w:cs="Arial"/>
                <w:sz w:val="24"/>
                <w:szCs w:val="24"/>
              </w:rPr>
            </w:pPr>
          </w:p>
        </w:tc>
      </w:tr>
      <w:tr w:rsidR="00C7301D" w:rsidRPr="007F70BE" w14:paraId="74303884" w14:textId="77777777" w:rsidTr="00687127">
        <w:trPr>
          <w:cantSplit/>
        </w:trPr>
        <w:tc>
          <w:tcPr>
            <w:tcW w:w="4644" w:type="dxa"/>
            <w:shd w:val="pct5" w:color="auto" w:fill="FFFFFF"/>
          </w:tcPr>
          <w:p w14:paraId="6646CB92" w14:textId="77777777" w:rsidR="00C7301D" w:rsidRPr="007F70BE" w:rsidRDefault="00C7301D" w:rsidP="00F000A4">
            <w:pPr>
              <w:rPr>
                <w:rFonts w:ascii="Arial" w:hAnsi="Arial" w:cs="Arial"/>
                <w:szCs w:val="24"/>
              </w:rPr>
            </w:pPr>
            <w:r w:rsidRPr="007F70BE">
              <w:rPr>
                <w:rFonts w:ascii="Arial" w:hAnsi="Arial" w:cs="Arial"/>
                <w:szCs w:val="24"/>
              </w:rPr>
              <w:t>Are handled loads large, unwieldy or difficult to grasp?</w:t>
            </w:r>
          </w:p>
          <w:p w14:paraId="44FC9A19" w14:textId="77777777" w:rsidR="00C7301D" w:rsidRPr="007F70BE" w:rsidRDefault="00C7301D" w:rsidP="00F000A4">
            <w:pPr>
              <w:rPr>
                <w:rFonts w:ascii="Arial" w:hAnsi="Arial" w:cs="Arial"/>
                <w:szCs w:val="24"/>
              </w:rPr>
            </w:pPr>
          </w:p>
        </w:tc>
        <w:tc>
          <w:tcPr>
            <w:tcW w:w="5245" w:type="dxa"/>
            <w:gridSpan w:val="3"/>
          </w:tcPr>
          <w:p w14:paraId="29B086CD" w14:textId="77777777" w:rsidR="00C7301D" w:rsidRPr="007F70BE" w:rsidRDefault="00C7301D" w:rsidP="0089584C">
            <w:pPr>
              <w:pStyle w:val="Heading1"/>
              <w:rPr>
                <w:rFonts w:cs="Arial"/>
                <w:sz w:val="24"/>
                <w:szCs w:val="24"/>
              </w:rPr>
            </w:pPr>
          </w:p>
        </w:tc>
      </w:tr>
      <w:tr w:rsidR="00C7301D" w:rsidRPr="007F70BE" w14:paraId="42D1355D" w14:textId="77777777" w:rsidTr="00687127">
        <w:trPr>
          <w:cantSplit/>
        </w:trPr>
        <w:tc>
          <w:tcPr>
            <w:tcW w:w="4644" w:type="dxa"/>
            <w:shd w:val="pct5" w:color="auto" w:fill="FFFFFF"/>
          </w:tcPr>
          <w:p w14:paraId="78F51C2E" w14:textId="77777777" w:rsidR="00C7301D" w:rsidRPr="007F70BE" w:rsidRDefault="00C7301D" w:rsidP="00F000A4">
            <w:pPr>
              <w:rPr>
                <w:rFonts w:ascii="Arial" w:hAnsi="Arial" w:cs="Arial"/>
                <w:szCs w:val="24"/>
              </w:rPr>
            </w:pPr>
            <w:r w:rsidRPr="007F70BE">
              <w:rPr>
                <w:rFonts w:ascii="Arial" w:hAnsi="Arial" w:cs="Arial"/>
                <w:szCs w:val="24"/>
              </w:rPr>
              <w:t>Are handled loads unstable or poorly balanced?</w:t>
            </w:r>
          </w:p>
          <w:p w14:paraId="6E471734" w14:textId="77777777" w:rsidR="00C7301D" w:rsidRPr="007F70BE" w:rsidRDefault="00C7301D" w:rsidP="00F000A4">
            <w:pPr>
              <w:rPr>
                <w:rFonts w:ascii="Arial" w:hAnsi="Arial" w:cs="Arial"/>
                <w:szCs w:val="24"/>
              </w:rPr>
            </w:pPr>
          </w:p>
        </w:tc>
        <w:tc>
          <w:tcPr>
            <w:tcW w:w="5245" w:type="dxa"/>
            <w:gridSpan w:val="3"/>
          </w:tcPr>
          <w:p w14:paraId="385227E4" w14:textId="77777777" w:rsidR="00C7301D" w:rsidRPr="007F70BE" w:rsidRDefault="00C7301D" w:rsidP="0089584C">
            <w:pPr>
              <w:pStyle w:val="Heading1"/>
              <w:rPr>
                <w:rFonts w:cs="Arial"/>
                <w:b w:val="0"/>
                <w:sz w:val="24"/>
                <w:szCs w:val="24"/>
              </w:rPr>
            </w:pPr>
          </w:p>
        </w:tc>
      </w:tr>
      <w:tr w:rsidR="00C7301D" w:rsidRPr="007F70BE" w14:paraId="21ECD638" w14:textId="77777777" w:rsidTr="00687127">
        <w:trPr>
          <w:cantSplit/>
        </w:trPr>
        <w:tc>
          <w:tcPr>
            <w:tcW w:w="4644" w:type="dxa"/>
            <w:tcBorders>
              <w:bottom w:val="nil"/>
            </w:tcBorders>
            <w:shd w:val="pct5" w:color="auto" w:fill="FFFFFF"/>
          </w:tcPr>
          <w:p w14:paraId="6EF8FAF6" w14:textId="77777777" w:rsidR="00C7301D" w:rsidRPr="007F70BE" w:rsidRDefault="00C7301D" w:rsidP="00F000A4">
            <w:pPr>
              <w:rPr>
                <w:rFonts w:ascii="Arial" w:hAnsi="Arial" w:cs="Arial"/>
                <w:szCs w:val="24"/>
              </w:rPr>
            </w:pPr>
            <w:r w:rsidRPr="007F70BE">
              <w:rPr>
                <w:rFonts w:ascii="Arial" w:hAnsi="Arial" w:cs="Arial"/>
                <w:szCs w:val="24"/>
              </w:rPr>
              <w:t>Are loads inherently more difficult to handle – e.g. hot, sharp, fragile?</w:t>
            </w:r>
          </w:p>
          <w:p w14:paraId="60C0A8D3" w14:textId="77777777" w:rsidR="00C7301D" w:rsidRPr="007F70BE" w:rsidRDefault="00C7301D" w:rsidP="00F000A4">
            <w:pPr>
              <w:rPr>
                <w:rFonts w:ascii="Arial" w:hAnsi="Arial" w:cs="Arial"/>
                <w:szCs w:val="24"/>
              </w:rPr>
            </w:pPr>
          </w:p>
        </w:tc>
        <w:tc>
          <w:tcPr>
            <w:tcW w:w="5245" w:type="dxa"/>
            <w:gridSpan w:val="3"/>
            <w:tcBorders>
              <w:bottom w:val="nil"/>
            </w:tcBorders>
          </w:tcPr>
          <w:p w14:paraId="5A19916D" w14:textId="77777777" w:rsidR="00C7301D" w:rsidRPr="007F70BE" w:rsidRDefault="00C7301D" w:rsidP="0089584C">
            <w:pPr>
              <w:pStyle w:val="Heading1"/>
              <w:rPr>
                <w:rFonts w:cs="Arial"/>
                <w:b w:val="0"/>
                <w:sz w:val="24"/>
                <w:szCs w:val="24"/>
              </w:rPr>
            </w:pPr>
          </w:p>
        </w:tc>
      </w:tr>
      <w:tr w:rsidR="00C7301D" w:rsidRPr="007F70BE" w14:paraId="027E9776" w14:textId="77777777" w:rsidTr="00687127">
        <w:trPr>
          <w:cantSplit/>
        </w:trPr>
        <w:tc>
          <w:tcPr>
            <w:tcW w:w="9889" w:type="dxa"/>
            <w:gridSpan w:val="4"/>
            <w:tcBorders>
              <w:bottom w:val="single" w:sz="6" w:space="0" w:color="auto"/>
            </w:tcBorders>
          </w:tcPr>
          <w:p w14:paraId="15E2F119" w14:textId="77777777" w:rsidR="00C7301D" w:rsidRPr="007F70BE" w:rsidRDefault="00C7301D" w:rsidP="0089584C">
            <w:pPr>
              <w:rPr>
                <w:rFonts w:ascii="Arial" w:hAnsi="Arial" w:cs="Arial"/>
                <w:b/>
                <w:szCs w:val="24"/>
              </w:rPr>
            </w:pPr>
            <w:r w:rsidRPr="007F70BE">
              <w:rPr>
                <w:rFonts w:ascii="Arial" w:hAnsi="Arial" w:cs="Arial"/>
                <w:b/>
                <w:szCs w:val="24"/>
              </w:rPr>
              <w:t>Additional notes:</w:t>
            </w:r>
          </w:p>
          <w:p w14:paraId="3E47FBE3" w14:textId="77777777" w:rsidR="00C7301D" w:rsidRPr="007F70BE" w:rsidRDefault="00C7301D" w:rsidP="0089584C">
            <w:pPr>
              <w:rPr>
                <w:rFonts w:ascii="Arial" w:hAnsi="Arial" w:cs="Arial"/>
                <w:b/>
                <w:szCs w:val="24"/>
              </w:rPr>
            </w:pPr>
          </w:p>
          <w:p w14:paraId="6A9708F5" w14:textId="77777777" w:rsidR="00C7301D" w:rsidRPr="007F70BE" w:rsidRDefault="00C7301D" w:rsidP="0089584C">
            <w:pPr>
              <w:rPr>
                <w:rFonts w:ascii="Arial" w:hAnsi="Arial" w:cs="Arial"/>
                <w:b/>
                <w:szCs w:val="24"/>
              </w:rPr>
            </w:pPr>
          </w:p>
          <w:p w14:paraId="3F3F8282" w14:textId="77777777" w:rsidR="00C7301D" w:rsidRPr="007F70BE" w:rsidRDefault="00C7301D" w:rsidP="0089584C">
            <w:pPr>
              <w:rPr>
                <w:rFonts w:ascii="Arial" w:hAnsi="Arial" w:cs="Arial"/>
                <w:b/>
                <w:szCs w:val="24"/>
              </w:rPr>
            </w:pPr>
          </w:p>
        </w:tc>
      </w:tr>
      <w:tr w:rsidR="00C7301D" w:rsidRPr="007F70BE" w14:paraId="0C4FC1FB" w14:textId="77777777" w:rsidTr="00687127">
        <w:trPr>
          <w:cantSplit/>
        </w:trPr>
        <w:tc>
          <w:tcPr>
            <w:tcW w:w="9889" w:type="dxa"/>
            <w:gridSpan w:val="4"/>
            <w:shd w:val="pct5" w:color="auto" w:fill="FFFFFF"/>
          </w:tcPr>
          <w:p w14:paraId="4D85425D" w14:textId="77777777" w:rsidR="00C7301D" w:rsidRPr="007F70BE" w:rsidRDefault="00C7301D" w:rsidP="0089584C">
            <w:pPr>
              <w:pStyle w:val="Footer"/>
              <w:jc w:val="center"/>
              <w:rPr>
                <w:rFonts w:ascii="Arial" w:hAnsi="Arial" w:cs="Arial"/>
                <w:szCs w:val="24"/>
              </w:rPr>
            </w:pPr>
            <w:r w:rsidRPr="007F70BE">
              <w:rPr>
                <w:rFonts w:ascii="Arial" w:hAnsi="Arial" w:cs="Arial"/>
                <w:szCs w:val="24"/>
                <w:u w:val="single"/>
              </w:rPr>
              <w:t xml:space="preserve">Indicate the level of risk due to the current </w:t>
            </w:r>
            <w:r w:rsidRPr="007F70BE">
              <w:rPr>
                <w:rFonts w:ascii="Arial" w:hAnsi="Arial" w:cs="Arial"/>
                <w:b/>
                <w:szCs w:val="24"/>
                <w:u w:val="single"/>
              </w:rPr>
              <w:t>load</w:t>
            </w:r>
            <w:r w:rsidRPr="007F70BE">
              <w:rPr>
                <w:rFonts w:ascii="Arial" w:hAnsi="Arial" w:cs="Arial"/>
                <w:szCs w:val="24"/>
                <w:u w:val="single"/>
              </w:rPr>
              <w:t xml:space="preserve"> factors</w:t>
            </w:r>
          </w:p>
        </w:tc>
      </w:tr>
      <w:tr w:rsidR="00C7301D" w:rsidRPr="007F70BE" w14:paraId="17DAB86B" w14:textId="77777777" w:rsidTr="00687127">
        <w:tc>
          <w:tcPr>
            <w:tcW w:w="4644" w:type="dxa"/>
            <w:shd w:val="pct5" w:color="auto" w:fill="FFFFFF"/>
          </w:tcPr>
          <w:p w14:paraId="6AD17CA5" w14:textId="77777777" w:rsidR="00C7301D" w:rsidRPr="007F70BE" w:rsidRDefault="00C7301D" w:rsidP="0089584C">
            <w:pPr>
              <w:pStyle w:val="Footer"/>
              <w:rPr>
                <w:rFonts w:ascii="Arial" w:hAnsi="Arial" w:cs="Arial"/>
                <w:szCs w:val="24"/>
              </w:rPr>
            </w:pPr>
            <w:r w:rsidRPr="007F70BE">
              <w:rPr>
                <w:rFonts w:ascii="Arial" w:hAnsi="Arial" w:cs="Arial"/>
                <w:szCs w:val="24"/>
              </w:rPr>
              <w:t>Risk classification (severity x likelihood)</w:t>
            </w:r>
          </w:p>
          <w:p w14:paraId="01A7A435" w14:textId="77777777" w:rsidR="00C7301D" w:rsidRPr="007F70BE" w:rsidRDefault="00C7301D" w:rsidP="0089584C">
            <w:pPr>
              <w:pStyle w:val="Footer"/>
              <w:rPr>
                <w:rFonts w:ascii="Arial" w:hAnsi="Arial" w:cs="Arial"/>
                <w:szCs w:val="24"/>
              </w:rPr>
            </w:pPr>
            <w:r w:rsidRPr="007F70BE">
              <w:rPr>
                <w:rFonts w:ascii="Arial" w:hAnsi="Arial" w:cs="Arial"/>
                <w:szCs w:val="24"/>
              </w:rPr>
              <w:t>Circle one category</w:t>
            </w:r>
          </w:p>
        </w:tc>
        <w:tc>
          <w:tcPr>
            <w:tcW w:w="1701" w:type="dxa"/>
          </w:tcPr>
          <w:p w14:paraId="175325DA" w14:textId="77777777" w:rsidR="00C7301D" w:rsidRPr="007F70BE" w:rsidRDefault="00C7301D" w:rsidP="0089584C">
            <w:pPr>
              <w:pStyle w:val="Footer"/>
              <w:jc w:val="center"/>
              <w:rPr>
                <w:rFonts w:ascii="Arial" w:hAnsi="Arial" w:cs="Arial"/>
                <w:szCs w:val="24"/>
              </w:rPr>
            </w:pPr>
            <w:r w:rsidRPr="007F70BE">
              <w:rPr>
                <w:rFonts w:ascii="Arial" w:hAnsi="Arial" w:cs="Arial"/>
                <w:szCs w:val="24"/>
              </w:rPr>
              <w:t>High</w:t>
            </w:r>
          </w:p>
        </w:tc>
        <w:tc>
          <w:tcPr>
            <w:tcW w:w="1843" w:type="dxa"/>
          </w:tcPr>
          <w:p w14:paraId="6BDFD032" w14:textId="77777777" w:rsidR="00C7301D" w:rsidRPr="007F70BE" w:rsidRDefault="00C7301D" w:rsidP="0089584C">
            <w:pPr>
              <w:pStyle w:val="Footer"/>
              <w:jc w:val="center"/>
              <w:rPr>
                <w:rFonts w:ascii="Arial" w:hAnsi="Arial" w:cs="Arial"/>
                <w:szCs w:val="24"/>
              </w:rPr>
            </w:pPr>
            <w:r w:rsidRPr="007F70BE">
              <w:rPr>
                <w:rFonts w:ascii="Arial" w:hAnsi="Arial" w:cs="Arial"/>
                <w:szCs w:val="24"/>
              </w:rPr>
              <w:t>Medium</w:t>
            </w:r>
          </w:p>
        </w:tc>
        <w:tc>
          <w:tcPr>
            <w:tcW w:w="1701" w:type="dxa"/>
          </w:tcPr>
          <w:p w14:paraId="0442F5C2" w14:textId="77777777" w:rsidR="00C7301D" w:rsidRPr="007F70BE" w:rsidRDefault="00C7301D" w:rsidP="0089584C">
            <w:pPr>
              <w:pStyle w:val="Footer"/>
              <w:jc w:val="center"/>
              <w:rPr>
                <w:rFonts w:ascii="Arial" w:hAnsi="Arial" w:cs="Arial"/>
                <w:szCs w:val="24"/>
              </w:rPr>
            </w:pPr>
            <w:r w:rsidRPr="007F70BE">
              <w:rPr>
                <w:rFonts w:ascii="Arial" w:hAnsi="Arial" w:cs="Arial"/>
                <w:szCs w:val="24"/>
              </w:rPr>
              <w:t>Low</w:t>
            </w:r>
          </w:p>
        </w:tc>
      </w:tr>
    </w:tbl>
    <w:p w14:paraId="3CE1A967" w14:textId="77777777" w:rsidR="00C7301D" w:rsidRPr="007F70BE" w:rsidRDefault="00C7301D" w:rsidP="00C7301D">
      <w:pPr>
        <w:rPr>
          <w:rFonts w:ascii="Arial" w:hAnsi="Arial" w:cs="Arial"/>
          <w:b/>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4"/>
        <w:gridCol w:w="1701"/>
        <w:gridCol w:w="1843"/>
        <w:gridCol w:w="567"/>
        <w:gridCol w:w="1134"/>
      </w:tblGrid>
      <w:tr w:rsidR="00C7301D" w:rsidRPr="007F70BE" w14:paraId="5299B251" w14:textId="77777777" w:rsidTr="00687127">
        <w:trPr>
          <w:cantSplit/>
        </w:trPr>
        <w:tc>
          <w:tcPr>
            <w:tcW w:w="4644" w:type="dxa"/>
            <w:tcBorders>
              <w:bottom w:val="single" w:sz="6" w:space="0" w:color="auto"/>
            </w:tcBorders>
            <w:shd w:val="pct5" w:color="auto" w:fill="FFFFFF"/>
          </w:tcPr>
          <w:p w14:paraId="382CA7AA" w14:textId="77777777" w:rsidR="00C7301D" w:rsidRPr="007F70BE" w:rsidRDefault="00C7301D" w:rsidP="0089584C">
            <w:pPr>
              <w:rPr>
                <w:rFonts w:ascii="Arial" w:hAnsi="Arial" w:cs="Arial"/>
                <w:b/>
                <w:szCs w:val="24"/>
              </w:rPr>
            </w:pPr>
            <w:r w:rsidRPr="007F70BE">
              <w:rPr>
                <w:rFonts w:ascii="Arial" w:hAnsi="Arial" w:cs="Arial"/>
                <w:b/>
                <w:szCs w:val="24"/>
              </w:rPr>
              <w:t>Section four – Environment and Equipment</w:t>
            </w:r>
          </w:p>
        </w:tc>
        <w:tc>
          <w:tcPr>
            <w:tcW w:w="5245" w:type="dxa"/>
            <w:gridSpan w:val="4"/>
            <w:shd w:val="pct5" w:color="auto" w:fill="FFFFFF"/>
          </w:tcPr>
          <w:p w14:paraId="2428F708" w14:textId="77777777" w:rsidR="00C7301D" w:rsidRPr="007F70BE" w:rsidRDefault="00C7301D" w:rsidP="0089584C">
            <w:pPr>
              <w:jc w:val="center"/>
              <w:rPr>
                <w:rFonts w:ascii="Arial" w:hAnsi="Arial" w:cs="Arial"/>
                <w:b/>
                <w:szCs w:val="24"/>
              </w:rPr>
            </w:pPr>
            <w:r w:rsidRPr="007F70BE">
              <w:rPr>
                <w:rFonts w:ascii="Arial" w:hAnsi="Arial" w:cs="Arial"/>
                <w:b/>
                <w:szCs w:val="24"/>
              </w:rPr>
              <w:t>Give details of lo</w:t>
            </w:r>
            <w:r w:rsidR="00F86092">
              <w:rPr>
                <w:rFonts w:ascii="Arial" w:hAnsi="Arial" w:cs="Arial"/>
                <w:b/>
                <w:szCs w:val="24"/>
              </w:rPr>
              <w:t>cation (storage areas,</w:t>
            </w:r>
            <w:r w:rsidRPr="007F70BE">
              <w:rPr>
                <w:rFonts w:ascii="Arial" w:hAnsi="Arial" w:cs="Arial"/>
                <w:b/>
                <w:szCs w:val="24"/>
              </w:rPr>
              <w:t xml:space="preserve"> external buildings etc.)</w:t>
            </w:r>
          </w:p>
        </w:tc>
      </w:tr>
      <w:tr w:rsidR="00C7301D" w:rsidRPr="007F70BE" w14:paraId="46F07EF8" w14:textId="77777777" w:rsidTr="00687127">
        <w:trPr>
          <w:cantSplit/>
        </w:trPr>
        <w:tc>
          <w:tcPr>
            <w:tcW w:w="4644" w:type="dxa"/>
            <w:shd w:val="pct5" w:color="auto" w:fill="FFFFFF"/>
          </w:tcPr>
          <w:p w14:paraId="6D5AA10B" w14:textId="77777777" w:rsidR="00C7301D" w:rsidRPr="007F70BE" w:rsidRDefault="00C7301D" w:rsidP="00F000A4">
            <w:pPr>
              <w:rPr>
                <w:rFonts w:ascii="Arial" w:hAnsi="Arial" w:cs="Arial"/>
                <w:szCs w:val="24"/>
              </w:rPr>
            </w:pPr>
            <w:r w:rsidRPr="007F70BE">
              <w:rPr>
                <w:rFonts w:ascii="Arial" w:hAnsi="Arial" w:cs="Arial"/>
                <w:szCs w:val="24"/>
              </w:rPr>
              <w:t xml:space="preserve">Does lack of space constrain posture or suitable equipment for any tasks? </w:t>
            </w:r>
          </w:p>
          <w:p w14:paraId="48E1181C" w14:textId="77777777" w:rsidR="00C7301D" w:rsidRPr="007F70BE" w:rsidRDefault="00C7301D" w:rsidP="00F000A4">
            <w:pPr>
              <w:rPr>
                <w:rFonts w:ascii="Arial" w:hAnsi="Arial" w:cs="Arial"/>
                <w:szCs w:val="24"/>
              </w:rPr>
            </w:pPr>
          </w:p>
        </w:tc>
        <w:tc>
          <w:tcPr>
            <w:tcW w:w="5245" w:type="dxa"/>
            <w:gridSpan w:val="4"/>
          </w:tcPr>
          <w:p w14:paraId="7E66C069" w14:textId="77777777" w:rsidR="00C7301D" w:rsidRPr="007F70BE" w:rsidRDefault="00C7301D" w:rsidP="0089584C">
            <w:pPr>
              <w:rPr>
                <w:rFonts w:ascii="Arial" w:hAnsi="Arial" w:cs="Arial"/>
                <w:szCs w:val="24"/>
              </w:rPr>
            </w:pPr>
          </w:p>
        </w:tc>
      </w:tr>
      <w:tr w:rsidR="00C7301D" w:rsidRPr="007F70BE" w14:paraId="4AE7B4AE" w14:textId="77777777" w:rsidTr="00687127">
        <w:trPr>
          <w:cantSplit/>
        </w:trPr>
        <w:tc>
          <w:tcPr>
            <w:tcW w:w="4644" w:type="dxa"/>
            <w:tcBorders>
              <w:bottom w:val="single" w:sz="6" w:space="0" w:color="auto"/>
            </w:tcBorders>
            <w:shd w:val="pct5" w:color="auto" w:fill="FFFFFF"/>
          </w:tcPr>
          <w:p w14:paraId="1343CFA1" w14:textId="77777777" w:rsidR="00C7301D" w:rsidRPr="007F70BE" w:rsidRDefault="00C7301D" w:rsidP="00F000A4">
            <w:pPr>
              <w:rPr>
                <w:rFonts w:ascii="Arial" w:hAnsi="Arial" w:cs="Arial"/>
                <w:szCs w:val="24"/>
              </w:rPr>
            </w:pPr>
            <w:r w:rsidRPr="007F70BE">
              <w:rPr>
                <w:rFonts w:ascii="Arial" w:hAnsi="Arial" w:cs="Arial"/>
                <w:szCs w:val="24"/>
              </w:rPr>
              <w:t>Are any of the floors slippery, sloping, stepped or uneven?</w:t>
            </w:r>
          </w:p>
          <w:p w14:paraId="2B811DAB" w14:textId="77777777" w:rsidR="00C7301D" w:rsidRPr="007F70BE" w:rsidRDefault="00C7301D" w:rsidP="00F000A4">
            <w:pPr>
              <w:rPr>
                <w:rFonts w:ascii="Arial" w:hAnsi="Arial" w:cs="Arial"/>
                <w:szCs w:val="24"/>
              </w:rPr>
            </w:pPr>
          </w:p>
        </w:tc>
        <w:tc>
          <w:tcPr>
            <w:tcW w:w="5245" w:type="dxa"/>
            <w:gridSpan w:val="4"/>
          </w:tcPr>
          <w:p w14:paraId="135BFC38" w14:textId="77777777" w:rsidR="00C7301D" w:rsidRPr="007F70BE" w:rsidRDefault="00C7301D" w:rsidP="0089584C">
            <w:pPr>
              <w:rPr>
                <w:rFonts w:ascii="Arial" w:hAnsi="Arial" w:cs="Arial"/>
                <w:szCs w:val="24"/>
              </w:rPr>
            </w:pPr>
          </w:p>
        </w:tc>
      </w:tr>
      <w:tr w:rsidR="00C7301D" w:rsidRPr="007F70BE" w14:paraId="60F7D52A" w14:textId="77777777" w:rsidTr="00687127">
        <w:trPr>
          <w:cantSplit/>
        </w:trPr>
        <w:tc>
          <w:tcPr>
            <w:tcW w:w="4644" w:type="dxa"/>
            <w:shd w:val="pct5" w:color="auto" w:fill="FFFFFF"/>
          </w:tcPr>
          <w:p w14:paraId="360B43DD" w14:textId="77777777" w:rsidR="00C7301D" w:rsidRPr="007F70BE" w:rsidRDefault="00C7301D" w:rsidP="00F000A4">
            <w:pPr>
              <w:rPr>
                <w:rFonts w:ascii="Arial" w:hAnsi="Arial" w:cs="Arial"/>
                <w:szCs w:val="24"/>
              </w:rPr>
            </w:pPr>
            <w:r w:rsidRPr="007F70BE">
              <w:rPr>
                <w:rFonts w:ascii="Arial" w:hAnsi="Arial" w:cs="Arial"/>
                <w:szCs w:val="24"/>
              </w:rPr>
              <w:lastRenderedPageBreak/>
              <w:t>Are any loads stored in low or inaccessible storage areas?</w:t>
            </w:r>
          </w:p>
          <w:p w14:paraId="69374827" w14:textId="77777777" w:rsidR="00C7301D" w:rsidRPr="007F70BE" w:rsidRDefault="00C7301D" w:rsidP="00F000A4">
            <w:pPr>
              <w:rPr>
                <w:rFonts w:ascii="Arial" w:hAnsi="Arial" w:cs="Arial"/>
                <w:szCs w:val="24"/>
              </w:rPr>
            </w:pPr>
          </w:p>
        </w:tc>
        <w:tc>
          <w:tcPr>
            <w:tcW w:w="5245" w:type="dxa"/>
            <w:gridSpan w:val="4"/>
          </w:tcPr>
          <w:p w14:paraId="08D7FC54" w14:textId="77777777" w:rsidR="00C7301D" w:rsidRPr="007F70BE" w:rsidRDefault="00C7301D" w:rsidP="0089584C">
            <w:pPr>
              <w:rPr>
                <w:rFonts w:ascii="Arial" w:hAnsi="Arial" w:cs="Arial"/>
                <w:b/>
                <w:szCs w:val="24"/>
              </w:rPr>
            </w:pPr>
          </w:p>
        </w:tc>
      </w:tr>
      <w:tr w:rsidR="00C7301D" w:rsidRPr="007F70BE" w14:paraId="4799F402" w14:textId="77777777" w:rsidTr="00687127">
        <w:trPr>
          <w:cantSplit/>
        </w:trPr>
        <w:tc>
          <w:tcPr>
            <w:tcW w:w="4644" w:type="dxa"/>
            <w:shd w:val="pct5" w:color="auto" w:fill="FFFFFF"/>
          </w:tcPr>
          <w:p w14:paraId="1EB9A45F" w14:textId="77777777" w:rsidR="00C7301D" w:rsidRPr="007F70BE" w:rsidRDefault="00C7301D" w:rsidP="00F000A4">
            <w:pPr>
              <w:rPr>
                <w:rFonts w:ascii="Arial" w:hAnsi="Arial" w:cs="Arial"/>
                <w:szCs w:val="24"/>
              </w:rPr>
            </w:pPr>
            <w:r w:rsidRPr="007F70BE">
              <w:rPr>
                <w:rFonts w:ascii="Arial" w:hAnsi="Arial" w:cs="Arial"/>
                <w:szCs w:val="24"/>
              </w:rPr>
              <w:t>Are areas likely to be cluttered with obstacles that prevent easy access?</w:t>
            </w:r>
          </w:p>
          <w:p w14:paraId="52E38A81" w14:textId="77777777" w:rsidR="00C7301D" w:rsidRPr="007F70BE" w:rsidRDefault="00C7301D" w:rsidP="00F000A4">
            <w:pPr>
              <w:rPr>
                <w:rFonts w:ascii="Arial" w:hAnsi="Arial" w:cs="Arial"/>
                <w:szCs w:val="24"/>
              </w:rPr>
            </w:pPr>
          </w:p>
        </w:tc>
        <w:tc>
          <w:tcPr>
            <w:tcW w:w="5245" w:type="dxa"/>
            <w:gridSpan w:val="4"/>
          </w:tcPr>
          <w:p w14:paraId="7E456754" w14:textId="77777777" w:rsidR="00C7301D" w:rsidRPr="007F70BE" w:rsidRDefault="00C7301D" w:rsidP="0089584C">
            <w:pPr>
              <w:rPr>
                <w:rFonts w:ascii="Arial" w:hAnsi="Arial" w:cs="Arial"/>
                <w:b/>
                <w:szCs w:val="24"/>
              </w:rPr>
            </w:pPr>
          </w:p>
        </w:tc>
      </w:tr>
      <w:tr w:rsidR="00C7301D" w:rsidRPr="007F70BE" w14:paraId="3CA1AF3D" w14:textId="77777777" w:rsidTr="00687127">
        <w:trPr>
          <w:cantSplit/>
        </w:trPr>
        <w:tc>
          <w:tcPr>
            <w:tcW w:w="4644" w:type="dxa"/>
            <w:shd w:val="pct5" w:color="auto" w:fill="FFFFFF"/>
          </w:tcPr>
          <w:p w14:paraId="7832B92E" w14:textId="77777777" w:rsidR="00C7301D" w:rsidRPr="007F70BE" w:rsidRDefault="00C7301D" w:rsidP="00F000A4">
            <w:pPr>
              <w:rPr>
                <w:rFonts w:ascii="Arial" w:hAnsi="Arial" w:cs="Arial"/>
                <w:szCs w:val="24"/>
              </w:rPr>
            </w:pPr>
            <w:r w:rsidRPr="007F70BE">
              <w:rPr>
                <w:rFonts w:ascii="Arial" w:hAnsi="Arial" w:cs="Arial"/>
                <w:szCs w:val="24"/>
              </w:rPr>
              <w:t>Is the current equipment provision suitable, sufficient a</w:t>
            </w:r>
            <w:r w:rsidR="00F86092">
              <w:rPr>
                <w:rFonts w:ascii="Arial" w:hAnsi="Arial" w:cs="Arial"/>
                <w:szCs w:val="24"/>
              </w:rPr>
              <w:t>nd available in all areas (e.g.</w:t>
            </w:r>
            <w:r w:rsidRPr="007F70BE">
              <w:rPr>
                <w:rFonts w:ascii="Arial" w:hAnsi="Arial" w:cs="Arial"/>
                <w:szCs w:val="24"/>
              </w:rPr>
              <w:t xml:space="preserve"> trolleys)? </w:t>
            </w:r>
          </w:p>
        </w:tc>
        <w:tc>
          <w:tcPr>
            <w:tcW w:w="5245" w:type="dxa"/>
            <w:gridSpan w:val="4"/>
          </w:tcPr>
          <w:p w14:paraId="4CF70C5A" w14:textId="77777777" w:rsidR="00C7301D" w:rsidRPr="007F70BE" w:rsidRDefault="00C7301D" w:rsidP="0089584C">
            <w:pPr>
              <w:rPr>
                <w:rFonts w:ascii="Arial" w:hAnsi="Arial" w:cs="Arial"/>
                <w:b/>
                <w:szCs w:val="24"/>
              </w:rPr>
            </w:pPr>
          </w:p>
        </w:tc>
      </w:tr>
      <w:tr w:rsidR="00C7301D" w:rsidRPr="007F70BE" w14:paraId="5A9DF75A" w14:textId="77777777" w:rsidTr="00687127">
        <w:trPr>
          <w:cantSplit/>
        </w:trPr>
        <w:tc>
          <w:tcPr>
            <w:tcW w:w="4644" w:type="dxa"/>
            <w:tcBorders>
              <w:bottom w:val="single" w:sz="6" w:space="0" w:color="auto"/>
            </w:tcBorders>
            <w:shd w:val="pct5" w:color="auto" w:fill="FFFFFF"/>
          </w:tcPr>
          <w:p w14:paraId="21CC8922" w14:textId="77777777" w:rsidR="00C7301D" w:rsidRPr="007F70BE" w:rsidRDefault="00C7301D" w:rsidP="00F000A4">
            <w:pPr>
              <w:rPr>
                <w:rFonts w:ascii="Arial" w:hAnsi="Arial" w:cs="Arial"/>
                <w:szCs w:val="24"/>
              </w:rPr>
            </w:pPr>
            <w:r w:rsidRPr="007F70BE">
              <w:rPr>
                <w:rFonts w:ascii="Arial" w:hAnsi="Arial" w:cs="Arial"/>
                <w:szCs w:val="24"/>
              </w:rPr>
              <w:t>Is there a system in place to record faults in equipment and to maintain cleanliness and function of equipment?</w:t>
            </w:r>
          </w:p>
        </w:tc>
        <w:tc>
          <w:tcPr>
            <w:tcW w:w="5245" w:type="dxa"/>
            <w:gridSpan w:val="4"/>
            <w:tcBorders>
              <w:bottom w:val="single" w:sz="6" w:space="0" w:color="auto"/>
            </w:tcBorders>
          </w:tcPr>
          <w:p w14:paraId="3EB5AC40" w14:textId="77777777" w:rsidR="00C7301D" w:rsidRPr="007F70BE" w:rsidRDefault="00C7301D" w:rsidP="0089584C">
            <w:pPr>
              <w:rPr>
                <w:rFonts w:ascii="Arial" w:hAnsi="Arial" w:cs="Arial"/>
                <w:b/>
                <w:szCs w:val="24"/>
              </w:rPr>
            </w:pPr>
          </w:p>
        </w:tc>
      </w:tr>
      <w:tr w:rsidR="00C7301D" w:rsidRPr="007F70BE" w14:paraId="5398D922" w14:textId="77777777" w:rsidTr="00687127">
        <w:trPr>
          <w:cantSplit/>
        </w:trPr>
        <w:tc>
          <w:tcPr>
            <w:tcW w:w="4644" w:type="dxa"/>
            <w:tcBorders>
              <w:bottom w:val="single" w:sz="6" w:space="0" w:color="auto"/>
            </w:tcBorders>
            <w:shd w:val="pct5" w:color="auto" w:fill="FFFFFF"/>
          </w:tcPr>
          <w:p w14:paraId="79272B4E" w14:textId="77777777" w:rsidR="00C7301D" w:rsidRPr="007F70BE" w:rsidRDefault="00C7301D" w:rsidP="00F000A4">
            <w:pPr>
              <w:rPr>
                <w:rFonts w:ascii="Arial" w:hAnsi="Arial" w:cs="Arial"/>
                <w:szCs w:val="24"/>
              </w:rPr>
            </w:pPr>
            <w:r w:rsidRPr="007F70BE">
              <w:rPr>
                <w:rFonts w:ascii="Arial" w:hAnsi="Arial" w:cs="Arial"/>
                <w:szCs w:val="24"/>
              </w:rPr>
              <w:t>Are there currently any pl</w:t>
            </w:r>
            <w:r w:rsidR="00F86092">
              <w:rPr>
                <w:rFonts w:ascii="Arial" w:hAnsi="Arial" w:cs="Arial"/>
                <w:szCs w:val="24"/>
              </w:rPr>
              <w:t>ans for alteration of the</w:t>
            </w:r>
            <w:r w:rsidRPr="007F70BE">
              <w:rPr>
                <w:rFonts w:ascii="Arial" w:hAnsi="Arial" w:cs="Arial"/>
                <w:szCs w:val="24"/>
              </w:rPr>
              <w:t xml:space="preserve"> building to improve accessibility?</w:t>
            </w:r>
          </w:p>
        </w:tc>
        <w:tc>
          <w:tcPr>
            <w:tcW w:w="1701" w:type="dxa"/>
            <w:tcBorders>
              <w:bottom w:val="single" w:sz="6" w:space="0" w:color="auto"/>
            </w:tcBorders>
          </w:tcPr>
          <w:p w14:paraId="6EB559F3" w14:textId="77777777" w:rsidR="00C7301D" w:rsidRPr="007F70BE" w:rsidRDefault="00C7301D" w:rsidP="0089584C">
            <w:pPr>
              <w:jc w:val="center"/>
              <w:rPr>
                <w:rFonts w:ascii="Arial" w:hAnsi="Arial" w:cs="Arial"/>
                <w:b/>
                <w:szCs w:val="24"/>
              </w:rPr>
            </w:pPr>
            <w:r w:rsidRPr="007F70BE">
              <w:rPr>
                <w:rFonts w:ascii="Arial" w:hAnsi="Arial" w:cs="Arial"/>
                <w:b/>
                <w:szCs w:val="24"/>
              </w:rPr>
              <w:t>Yes already underway</w:t>
            </w:r>
          </w:p>
        </w:tc>
        <w:tc>
          <w:tcPr>
            <w:tcW w:w="2410" w:type="dxa"/>
            <w:gridSpan w:val="2"/>
            <w:tcBorders>
              <w:bottom w:val="single" w:sz="6" w:space="0" w:color="auto"/>
            </w:tcBorders>
          </w:tcPr>
          <w:p w14:paraId="3E48C0FB" w14:textId="1AEAC3C6" w:rsidR="00C7301D" w:rsidRPr="007F70BE" w:rsidRDefault="00A965DE" w:rsidP="0089584C">
            <w:pPr>
              <w:jc w:val="center"/>
              <w:rPr>
                <w:rFonts w:ascii="Arial" w:hAnsi="Arial" w:cs="Arial"/>
                <w:b/>
                <w:szCs w:val="24"/>
              </w:rPr>
            </w:pPr>
            <w:r w:rsidRPr="007F70BE">
              <w:rPr>
                <w:rFonts w:ascii="Arial" w:hAnsi="Arial" w:cs="Arial"/>
                <w:b/>
                <w:szCs w:val="24"/>
              </w:rPr>
              <w:t>Yes,</w:t>
            </w:r>
            <w:r w:rsidR="00C7301D" w:rsidRPr="007F70BE">
              <w:rPr>
                <w:rFonts w:ascii="Arial" w:hAnsi="Arial" w:cs="Arial"/>
                <w:b/>
                <w:szCs w:val="24"/>
              </w:rPr>
              <w:t xml:space="preserve"> a</w:t>
            </w:r>
            <w:r w:rsidR="0068378F">
              <w:rPr>
                <w:rFonts w:ascii="Arial" w:hAnsi="Arial" w:cs="Arial"/>
                <w:b/>
                <w:szCs w:val="24"/>
              </w:rPr>
              <w:t>s part of accessibility plan/</w:t>
            </w:r>
            <w:r w:rsidR="00F15C6B">
              <w:rPr>
                <w:rFonts w:ascii="Arial" w:hAnsi="Arial" w:cs="Arial"/>
                <w:b/>
                <w:szCs w:val="24"/>
              </w:rPr>
              <w:t>s</w:t>
            </w:r>
            <w:r w:rsidR="0068378F">
              <w:rPr>
                <w:rFonts w:ascii="Arial" w:hAnsi="Arial" w:cs="Arial"/>
                <w:b/>
                <w:szCs w:val="24"/>
              </w:rPr>
              <w:t xml:space="preserve">ervice </w:t>
            </w:r>
            <w:r w:rsidR="00F15C6B">
              <w:rPr>
                <w:rFonts w:ascii="Arial" w:hAnsi="Arial" w:cs="Arial"/>
                <w:b/>
                <w:szCs w:val="24"/>
              </w:rPr>
              <w:t>d</w:t>
            </w:r>
            <w:r w:rsidR="0068378F">
              <w:rPr>
                <w:rFonts w:ascii="Arial" w:hAnsi="Arial" w:cs="Arial"/>
                <w:b/>
                <w:szCs w:val="24"/>
              </w:rPr>
              <w:t xml:space="preserve">elivery </w:t>
            </w:r>
            <w:r w:rsidR="00F15C6B">
              <w:rPr>
                <w:rFonts w:ascii="Arial" w:hAnsi="Arial" w:cs="Arial"/>
                <w:b/>
                <w:szCs w:val="24"/>
              </w:rPr>
              <w:t>p</w:t>
            </w:r>
            <w:r w:rsidR="0068378F">
              <w:rPr>
                <w:rFonts w:ascii="Arial" w:hAnsi="Arial" w:cs="Arial"/>
                <w:b/>
                <w:szCs w:val="24"/>
              </w:rPr>
              <w:t>lan</w:t>
            </w:r>
          </w:p>
        </w:tc>
        <w:tc>
          <w:tcPr>
            <w:tcW w:w="1134" w:type="dxa"/>
            <w:tcBorders>
              <w:bottom w:val="single" w:sz="6" w:space="0" w:color="auto"/>
            </w:tcBorders>
          </w:tcPr>
          <w:p w14:paraId="082020D9" w14:textId="77777777" w:rsidR="00C7301D" w:rsidRPr="007F70BE" w:rsidRDefault="00C7301D" w:rsidP="0089584C">
            <w:pPr>
              <w:jc w:val="center"/>
              <w:rPr>
                <w:rFonts w:ascii="Arial" w:hAnsi="Arial" w:cs="Arial"/>
                <w:b/>
                <w:szCs w:val="24"/>
              </w:rPr>
            </w:pPr>
            <w:r w:rsidRPr="007F70BE">
              <w:rPr>
                <w:rFonts w:ascii="Arial" w:hAnsi="Arial" w:cs="Arial"/>
                <w:b/>
                <w:szCs w:val="24"/>
              </w:rPr>
              <w:t>no</w:t>
            </w:r>
          </w:p>
        </w:tc>
      </w:tr>
      <w:tr w:rsidR="00C7301D" w:rsidRPr="007F70BE" w14:paraId="12B61A8E" w14:textId="77777777" w:rsidTr="00687127">
        <w:trPr>
          <w:cantSplit/>
        </w:trPr>
        <w:tc>
          <w:tcPr>
            <w:tcW w:w="9889" w:type="dxa"/>
            <w:gridSpan w:val="5"/>
            <w:tcBorders>
              <w:bottom w:val="single" w:sz="6" w:space="0" w:color="auto"/>
            </w:tcBorders>
          </w:tcPr>
          <w:p w14:paraId="29CEBEF3" w14:textId="77777777" w:rsidR="00C7301D" w:rsidRPr="007F70BE" w:rsidRDefault="00C7301D" w:rsidP="0089584C">
            <w:pPr>
              <w:rPr>
                <w:rFonts w:ascii="Arial" w:hAnsi="Arial" w:cs="Arial"/>
                <w:b/>
                <w:szCs w:val="24"/>
              </w:rPr>
            </w:pPr>
            <w:r w:rsidRPr="007F70BE">
              <w:rPr>
                <w:rFonts w:ascii="Arial" w:hAnsi="Arial" w:cs="Arial"/>
                <w:b/>
                <w:szCs w:val="24"/>
              </w:rPr>
              <w:t>Additional notes:</w:t>
            </w:r>
          </w:p>
          <w:p w14:paraId="7B8042B2" w14:textId="77777777" w:rsidR="00C7301D" w:rsidRPr="007F70BE" w:rsidRDefault="00C7301D" w:rsidP="0089584C">
            <w:pPr>
              <w:rPr>
                <w:rFonts w:ascii="Arial" w:hAnsi="Arial" w:cs="Arial"/>
                <w:b/>
                <w:szCs w:val="24"/>
              </w:rPr>
            </w:pPr>
          </w:p>
          <w:p w14:paraId="028B9F61" w14:textId="77777777" w:rsidR="00C7301D" w:rsidRPr="007F70BE" w:rsidRDefault="00C7301D" w:rsidP="0089584C">
            <w:pPr>
              <w:rPr>
                <w:rFonts w:ascii="Arial" w:hAnsi="Arial" w:cs="Arial"/>
                <w:b/>
                <w:szCs w:val="24"/>
              </w:rPr>
            </w:pPr>
          </w:p>
          <w:p w14:paraId="416DF154" w14:textId="77777777" w:rsidR="00C7301D" w:rsidRPr="007F70BE" w:rsidRDefault="00C7301D" w:rsidP="0089584C">
            <w:pPr>
              <w:rPr>
                <w:rFonts w:ascii="Arial" w:hAnsi="Arial" w:cs="Arial"/>
                <w:b/>
                <w:szCs w:val="24"/>
              </w:rPr>
            </w:pPr>
          </w:p>
          <w:p w14:paraId="31CFF9FD" w14:textId="77777777" w:rsidR="00C7301D" w:rsidRPr="007F70BE" w:rsidRDefault="00C7301D" w:rsidP="0089584C">
            <w:pPr>
              <w:rPr>
                <w:rFonts w:ascii="Arial" w:hAnsi="Arial" w:cs="Arial"/>
                <w:b/>
                <w:szCs w:val="24"/>
              </w:rPr>
            </w:pPr>
          </w:p>
        </w:tc>
      </w:tr>
      <w:tr w:rsidR="00C7301D" w:rsidRPr="007F70BE" w14:paraId="0D3429B1" w14:textId="77777777" w:rsidTr="00687127">
        <w:trPr>
          <w:cantSplit/>
        </w:trPr>
        <w:tc>
          <w:tcPr>
            <w:tcW w:w="9889" w:type="dxa"/>
            <w:gridSpan w:val="5"/>
            <w:tcBorders>
              <w:top w:val="single" w:sz="6" w:space="0" w:color="auto"/>
            </w:tcBorders>
            <w:shd w:val="pct5" w:color="auto" w:fill="FFFFFF"/>
          </w:tcPr>
          <w:p w14:paraId="6F25838A" w14:textId="77777777" w:rsidR="00C7301D" w:rsidRPr="007F70BE" w:rsidRDefault="00C7301D" w:rsidP="0089584C">
            <w:pPr>
              <w:pStyle w:val="Footer"/>
              <w:jc w:val="center"/>
              <w:rPr>
                <w:rFonts w:ascii="Arial" w:hAnsi="Arial" w:cs="Arial"/>
                <w:szCs w:val="24"/>
              </w:rPr>
            </w:pPr>
            <w:r w:rsidRPr="007F70BE">
              <w:rPr>
                <w:rFonts w:ascii="Arial" w:hAnsi="Arial" w:cs="Arial"/>
                <w:szCs w:val="24"/>
                <w:u w:val="single"/>
              </w:rPr>
              <w:t xml:space="preserve">Indicate the level of risk due to the current </w:t>
            </w:r>
            <w:r w:rsidRPr="007F70BE">
              <w:rPr>
                <w:rFonts w:ascii="Arial" w:hAnsi="Arial" w:cs="Arial"/>
                <w:b/>
                <w:szCs w:val="24"/>
                <w:u w:val="single"/>
              </w:rPr>
              <w:t xml:space="preserve">environment </w:t>
            </w:r>
            <w:r w:rsidRPr="007F70BE">
              <w:rPr>
                <w:rFonts w:ascii="Arial" w:hAnsi="Arial" w:cs="Arial"/>
                <w:szCs w:val="24"/>
                <w:u w:val="single"/>
              </w:rPr>
              <w:t>and</w:t>
            </w:r>
            <w:r w:rsidRPr="007F70BE">
              <w:rPr>
                <w:rFonts w:ascii="Arial" w:hAnsi="Arial" w:cs="Arial"/>
                <w:b/>
                <w:szCs w:val="24"/>
                <w:u w:val="single"/>
              </w:rPr>
              <w:t xml:space="preserve"> equipment</w:t>
            </w:r>
            <w:r w:rsidRPr="007F70BE">
              <w:rPr>
                <w:rFonts w:ascii="Arial" w:hAnsi="Arial" w:cs="Arial"/>
                <w:szCs w:val="24"/>
                <w:u w:val="single"/>
              </w:rPr>
              <w:t xml:space="preserve"> factors</w:t>
            </w:r>
          </w:p>
        </w:tc>
      </w:tr>
      <w:tr w:rsidR="00C7301D" w:rsidRPr="007F70BE" w14:paraId="23D53A77" w14:textId="77777777" w:rsidTr="00687127">
        <w:tc>
          <w:tcPr>
            <w:tcW w:w="4644" w:type="dxa"/>
            <w:shd w:val="pct5" w:color="auto" w:fill="FFFFFF"/>
          </w:tcPr>
          <w:p w14:paraId="253015C9" w14:textId="77777777" w:rsidR="00C7301D" w:rsidRPr="007F70BE" w:rsidRDefault="00C7301D" w:rsidP="00F86092">
            <w:pPr>
              <w:pStyle w:val="Footer"/>
              <w:jc w:val="both"/>
              <w:rPr>
                <w:rFonts w:ascii="Arial" w:hAnsi="Arial" w:cs="Arial"/>
                <w:szCs w:val="24"/>
              </w:rPr>
            </w:pPr>
            <w:r w:rsidRPr="007F70BE">
              <w:rPr>
                <w:rFonts w:ascii="Arial" w:hAnsi="Arial" w:cs="Arial"/>
                <w:szCs w:val="24"/>
              </w:rPr>
              <w:t>Risk classification (severity x likelihood)</w:t>
            </w:r>
          </w:p>
          <w:p w14:paraId="40C0997C" w14:textId="77777777" w:rsidR="00C7301D" w:rsidRPr="007F70BE" w:rsidRDefault="00C7301D" w:rsidP="00F86092">
            <w:pPr>
              <w:pStyle w:val="Footer"/>
              <w:jc w:val="both"/>
              <w:rPr>
                <w:rFonts w:ascii="Arial" w:hAnsi="Arial" w:cs="Arial"/>
                <w:szCs w:val="24"/>
              </w:rPr>
            </w:pPr>
            <w:r w:rsidRPr="007F70BE">
              <w:rPr>
                <w:rFonts w:ascii="Arial" w:hAnsi="Arial" w:cs="Arial"/>
                <w:szCs w:val="24"/>
              </w:rPr>
              <w:t>Circle one category</w:t>
            </w:r>
          </w:p>
        </w:tc>
        <w:tc>
          <w:tcPr>
            <w:tcW w:w="1701" w:type="dxa"/>
          </w:tcPr>
          <w:p w14:paraId="37CCFF3E" w14:textId="77777777" w:rsidR="00C7301D" w:rsidRPr="007F70BE" w:rsidRDefault="00C7301D" w:rsidP="0089584C">
            <w:pPr>
              <w:pStyle w:val="Footer"/>
              <w:jc w:val="center"/>
              <w:rPr>
                <w:rFonts w:ascii="Arial" w:hAnsi="Arial" w:cs="Arial"/>
                <w:szCs w:val="24"/>
              </w:rPr>
            </w:pPr>
            <w:r w:rsidRPr="007F70BE">
              <w:rPr>
                <w:rFonts w:ascii="Arial" w:hAnsi="Arial" w:cs="Arial"/>
                <w:szCs w:val="24"/>
              </w:rPr>
              <w:t>High</w:t>
            </w:r>
          </w:p>
        </w:tc>
        <w:tc>
          <w:tcPr>
            <w:tcW w:w="1843" w:type="dxa"/>
          </w:tcPr>
          <w:p w14:paraId="4E68B528" w14:textId="77777777" w:rsidR="00C7301D" w:rsidRPr="007F70BE" w:rsidRDefault="00C7301D" w:rsidP="0089584C">
            <w:pPr>
              <w:pStyle w:val="Footer"/>
              <w:jc w:val="center"/>
              <w:rPr>
                <w:rFonts w:ascii="Arial" w:hAnsi="Arial" w:cs="Arial"/>
                <w:szCs w:val="24"/>
              </w:rPr>
            </w:pPr>
            <w:r w:rsidRPr="007F70BE">
              <w:rPr>
                <w:rFonts w:ascii="Arial" w:hAnsi="Arial" w:cs="Arial"/>
                <w:szCs w:val="24"/>
              </w:rPr>
              <w:t>Medium</w:t>
            </w:r>
          </w:p>
        </w:tc>
        <w:tc>
          <w:tcPr>
            <w:tcW w:w="1701" w:type="dxa"/>
            <w:gridSpan w:val="2"/>
          </w:tcPr>
          <w:p w14:paraId="21FA8BE3" w14:textId="77777777" w:rsidR="00C7301D" w:rsidRPr="007F70BE" w:rsidRDefault="00C7301D" w:rsidP="0089584C">
            <w:pPr>
              <w:pStyle w:val="Footer"/>
              <w:jc w:val="center"/>
              <w:rPr>
                <w:rFonts w:ascii="Arial" w:hAnsi="Arial" w:cs="Arial"/>
                <w:szCs w:val="24"/>
              </w:rPr>
            </w:pPr>
            <w:r w:rsidRPr="007F70BE">
              <w:rPr>
                <w:rFonts w:ascii="Arial" w:hAnsi="Arial" w:cs="Arial"/>
                <w:szCs w:val="24"/>
              </w:rPr>
              <w:t>Low</w:t>
            </w:r>
          </w:p>
        </w:tc>
      </w:tr>
    </w:tbl>
    <w:p w14:paraId="4630A725" w14:textId="77777777" w:rsidR="00C7301D" w:rsidRPr="007F70BE" w:rsidRDefault="00C7301D" w:rsidP="00C7301D">
      <w:pPr>
        <w:rPr>
          <w:rFonts w:ascii="Arial" w:hAnsi="Arial" w:cs="Arial"/>
          <w:szCs w:val="24"/>
        </w:rPr>
      </w:pPr>
    </w:p>
    <w:p w14:paraId="53890DF5" w14:textId="77777777" w:rsidR="00C7301D" w:rsidRPr="00C7301D" w:rsidRDefault="00C7301D" w:rsidP="00C7301D">
      <w:pPr>
        <w:pStyle w:val="BodyText"/>
        <w:tabs>
          <w:tab w:val="left" w:pos="3060"/>
        </w:tabs>
        <w:rPr>
          <w:rFonts w:ascii="Arial" w:hAnsi="Arial" w:cs="Arial"/>
          <w:sz w:val="24"/>
          <w:szCs w:val="24"/>
        </w:rPr>
        <w:sectPr w:rsidR="00C7301D" w:rsidRPr="00C7301D">
          <w:footerReference w:type="default" r:id="rId10"/>
          <w:pgSz w:w="12242" w:h="15842" w:code="1"/>
          <w:pgMar w:top="851" w:right="851" w:bottom="1077" w:left="1077" w:header="720" w:footer="720" w:gutter="0"/>
          <w:cols w:space="720"/>
        </w:sectPr>
      </w:pPr>
    </w:p>
    <w:p w14:paraId="4BE94FD6" w14:textId="77777777" w:rsidR="00C7301D" w:rsidRPr="00C7301D" w:rsidRDefault="00AA0BC2" w:rsidP="00C7301D">
      <w:pPr>
        <w:suppressAutoHyphens w:val="0"/>
        <w:spacing w:after="200" w:line="276" w:lineRule="auto"/>
        <w:rPr>
          <w:rFonts w:ascii="Arial" w:hAnsi="Arial" w:cs="Arial"/>
          <w:szCs w:val="24"/>
        </w:rPr>
      </w:pPr>
      <w:r>
        <w:rPr>
          <w:rFonts w:ascii="Arial" w:hAnsi="Arial" w:cs="Arial"/>
          <w:szCs w:val="24"/>
        </w:rPr>
        <w:lastRenderedPageBreak/>
        <w:t>Generic Risk Assessment – Inanimate Loads</w:t>
      </w:r>
    </w:p>
    <w:p w14:paraId="50A8AACB" w14:textId="77777777" w:rsidR="00C7301D" w:rsidRPr="00C7301D" w:rsidRDefault="00C7301D" w:rsidP="00C7301D">
      <w:pPr>
        <w:pStyle w:val="Title"/>
        <w:rPr>
          <w:rFonts w:ascii="Arial" w:hAnsi="Arial" w:cs="Arial"/>
          <w:szCs w:val="24"/>
        </w:rPr>
      </w:pPr>
      <w:r w:rsidRPr="00C7301D">
        <w:rPr>
          <w:rFonts w:ascii="Arial" w:hAnsi="Arial" w:cs="Arial"/>
          <w:szCs w:val="24"/>
        </w:rPr>
        <w:t>ACTION PLAN</w:t>
      </w:r>
    </w:p>
    <w:p w14:paraId="71AD16B8" w14:textId="77777777" w:rsidR="00C7301D" w:rsidRPr="00C7301D" w:rsidRDefault="00C7301D" w:rsidP="00C7301D">
      <w:pPr>
        <w:pStyle w:val="Title"/>
        <w:jc w:val="left"/>
        <w:rPr>
          <w:rFonts w:ascii="Arial" w:hAnsi="Arial" w:cs="Arial"/>
          <w:b w:val="0"/>
          <w:szCs w:val="24"/>
        </w:rPr>
      </w:pPr>
    </w:p>
    <w:p w14:paraId="184D7D0B" w14:textId="126D6AC9" w:rsidR="00C7301D" w:rsidRDefault="00C7301D" w:rsidP="00F000A4">
      <w:pPr>
        <w:pStyle w:val="Title"/>
        <w:jc w:val="left"/>
        <w:rPr>
          <w:rFonts w:ascii="Arial" w:hAnsi="Arial" w:cs="Arial"/>
          <w:b w:val="0"/>
          <w:szCs w:val="24"/>
        </w:rPr>
      </w:pPr>
      <w:r w:rsidRPr="00C7301D">
        <w:rPr>
          <w:rFonts w:ascii="Arial" w:hAnsi="Arial" w:cs="Arial"/>
          <w:b w:val="0"/>
          <w:szCs w:val="24"/>
        </w:rPr>
        <w:t>The action plan should contain details of control measures to bring the risks identified on the previous page down to acceptable levels.  There may be a range of potential measures – both short term and long term.  For example an identified risk may be the unloading and storing of a regular supply of ordered goods.  Short term control measures might be to purchase a trolley or to write guidelines on good handling and the number of staff required.  A longer term measure might be the reorganising or enlarging of storage space if necessary.  To demonstrate that a control measure is the most reasonably practicable it may be useful to give details of other strategies and the reasons why they have been rejected.</w:t>
      </w:r>
    </w:p>
    <w:p w14:paraId="0AA65E64" w14:textId="2B7FCCBD" w:rsidR="0041138C" w:rsidRDefault="0041138C" w:rsidP="00F000A4">
      <w:pPr>
        <w:pStyle w:val="Title"/>
        <w:jc w:val="left"/>
        <w:rPr>
          <w:rFonts w:ascii="Arial" w:hAnsi="Arial" w:cs="Arial"/>
          <w:b w:val="0"/>
          <w:szCs w:val="24"/>
        </w:rPr>
      </w:pPr>
    </w:p>
    <w:p w14:paraId="60DE4128" w14:textId="77AF990E" w:rsidR="0041138C" w:rsidRDefault="0041138C" w:rsidP="00F000A4">
      <w:pPr>
        <w:pStyle w:val="Title"/>
        <w:jc w:val="left"/>
        <w:rPr>
          <w:rFonts w:ascii="Arial" w:hAnsi="Arial" w:cs="Arial"/>
          <w:b w:val="0"/>
          <w:szCs w:val="24"/>
        </w:rPr>
      </w:pPr>
      <w:r>
        <w:rPr>
          <w:rFonts w:ascii="Arial" w:hAnsi="Arial" w:cs="Arial"/>
          <w:szCs w:val="24"/>
        </w:rPr>
        <w:t xml:space="preserve">Consider these control measures, in no particular order: </w:t>
      </w:r>
      <w:r w:rsidRPr="0041138C">
        <w:rPr>
          <w:rFonts w:ascii="Arial" w:hAnsi="Arial" w:cs="Arial"/>
          <w:b w:val="0"/>
          <w:szCs w:val="24"/>
        </w:rPr>
        <w:t>written guidelines (generic / specific)</w:t>
      </w:r>
      <w:r>
        <w:rPr>
          <w:rFonts w:ascii="Arial" w:hAnsi="Arial" w:cs="Arial"/>
          <w:b w:val="0"/>
          <w:szCs w:val="24"/>
        </w:rPr>
        <w:t xml:space="preserve">, </w:t>
      </w:r>
      <w:r w:rsidRPr="0041138C">
        <w:rPr>
          <w:rFonts w:ascii="Arial" w:hAnsi="Arial" w:cs="Arial"/>
          <w:b w:val="0"/>
          <w:szCs w:val="24"/>
        </w:rPr>
        <w:t>labelling of objects (weight / contents)</w:t>
      </w:r>
      <w:r>
        <w:rPr>
          <w:rFonts w:ascii="Arial" w:hAnsi="Arial" w:cs="Arial"/>
          <w:b w:val="0"/>
          <w:szCs w:val="24"/>
        </w:rPr>
        <w:t xml:space="preserve">, </w:t>
      </w:r>
      <w:r w:rsidRPr="0041138C">
        <w:rPr>
          <w:rFonts w:ascii="Arial" w:hAnsi="Arial" w:cs="Arial"/>
          <w:b w:val="0"/>
          <w:szCs w:val="24"/>
        </w:rPr>
        <w:t>alteration to the environment</w:t>
      </w:r>
      <w:r>
        <w:rPr>
          <w:rFonts w:ascii="Arial" w:hAnsi="Arial" w:cs="Arial"/>
          <w:b w:val="0"/>
          <w:szCs w:val="24"/>
        </w:rPr>
        <w:t xml:space="preserve">, </w:t>
      </w:r>
      <w:r w:rsidRPr="0041138C">
        <w:rPr>
          <w:rFonts w:ascii="Arial" w:hAnsi="Arial" w:cs="Arial"/>
          <w:b w:val="0"/>
          <w:szCs w:val="24"/>
        </w:rPr>
        <w:t>provision of equipment</w:t>
      </w:r>
      <w:r>
        <w:rPr>
          <w:rFonts w:ascii="Arial" w:hAnsi="Arial" w:cs="Arial"/>
          <w:b w:val="0"/>
          <w:szCs w:val="24"/>
        </w:rPr>
        <w:t xml:space="preserve">, </w:t>
      </w:r>
      <w:r w:rsidRPr="0041138C">
        <w:rPr>
          <w:rFonts w:ascii="Arial" w:hAnsi="Arial" w:cs="Arial"/>
          <w:b w:val="0"/>
          <w:szCs w:val="24"/>
        </w:rPr>
        <w:t>staff training</w:t>
      </w:r>
      <w:r>
        <w:rPr>
          <w:rFonts w:ascii="Arial" w:hAnsi="Arial" w:cs="Arial"/>
          <w:b w:val="0"/>
          <w:szCs w:val="24"/>
        </w:rPr>
        <w:t xml:space="preserve">, </w:t>
      </w:r>
      <w:r w:rsidRPr="0041138C">
        <w:rPr>
          <w:rFonts w:ascii="Arial" w:hAnsi="Arial" w:cs="Arial"/>
          <w:b w:val="0"/>
          <w:szCs w:val="24"/>
        </w:rPr>
        <w:t>potential control measures for consideration</w:t>
      </w:r>
      <w:r>
        <w:rPr>
          <w:rFonts w:ascii="Arial" w:hAnsi="Arial" w:cs="Arial"/>
          <w:b w:val="0"/>
          <w:szCs w:val="24"/>
        </w:rPr>
        <w:t>.</w:t>
      </w:r>
    </w:p>
    <w:p w14:paraId="6FC2CD8F" w14:textId="77777777" w:rsidR="00F86092" w:rsidRDefault="00F86092" w:rsidP="00F000A4">
      <w:pPr>
        <w:pStyle w:val="Title"/>
        <w:jc w:val="left"/>
        <w:rPr>
          <w:rFonts w:ascii="Arial" w:hAnsi="Arial" w:cs="Arial"/>
          <w:b w:val="0"/>
          <w:szCs w:val="24"/>
        </w:rPr>
      </w:pPr>
    </w:p>
    <w:tbl>
      <w:tblPr>
        <w:tblStyle w:val="TableGrid"/>
        <w:tblW w:w="0" w:type="auto"/>
        <w:shd w:val="clear" w:color="auto" w:fill="D9D9D9" w:themeFill="background1" w:themeFillShade="D9"/>
        <w:tblLook w:val="04A0" w:firstRow="1" w:lastRow="0" w:firstColumn="1" w:lastColumn="0" w:noHBand="0" w:noVBand="1"/>
      </w:tblPr>
      <w:tblGrid>
        <w:gridCol w:w="2362"/>
        <w:gridCol w:w="2362"/>
        <w:gridCol w:w="2362"/>
        <w:gridCol w:w="2363"/>
        <w:gridCol w:w="2363"/>
      </w:tblGrid>
      <w:tr w:rsidR="0041138C" w14:paraId="597CA407" w14:textId="77777777" w:rsidTr="00687127">
        <w:tc>
          <w:tcPr>
            <w:tcW w:w="2362" w:type="dxa"/>
            <w:tcBorders>
              <w:bottom w:val="single" w:sz="4" w:space="0" w:color="auto"/>
            </w:tcBorders>
            <w:shd w:val="pct5" w:color="auto" w:fill="FFFFFF" w:themeFill="background1"/>
          </w:tcPr>
          <w:p w14:paraId="050B24A5" w14:textId="77777777" w:rsidR="0041138C" w:rsidRPr="00F575E6" w:rsidRDefault="0041138C" w:rsidP="00F575E6">
            <w:pPr>
              <w:pStyle w:val="Title"/>
              <w:rPr>
                <w:rFonts w:ascii="Arial" w:hAnsi="Arial" w:cs="Arial"/>
                <w:szCs w:val="24"/>
              </w:rPr>
            </w:pPr>
          </w:p>
          <w:p w14:paraId="17899341" w14:textId="77777777" w:rsidR="0041138C" w:rsidRPr="00F575E6" w:rsidRDefault="0041138C" w:rsidP="00F575E6">
            <w:pPr>
              <w:pStyle w:val="Title"/>
              <w:rPr>
                <w:rFonts w:ascii="Arial" w:hAnsi="Arial" w:cs="Arial"/>
                <w:szCs w:val="24"/>
              </w:rPr>
            </w:pPr>
            <w:r w:rsidRPr="00F575E6">
              <w:rPr>
                <w:rFonts w:ascii="Arial" w:hAnsi="Arial" w:cs="Arial"/>
                <w:szCs w:val="24"/>
              </w:rPr>
              <w:t>Identified risk factors</w:t>
            </w:r>
          </w:p>
        </w:tc>
        <w:tc>
          <w:tcPr>
            <w:tcW w:w="2362" w:type="dxa"/>
            <w:tcBorders>
              <w:bottom w:val="single" w:sz="4" w:space="0" w:color="auto"/>
            </w:tcBorders>
            <w:shd w:val="pct5" w:color="auto" w:fill="FFFFFF" w:themeFill="background1"/>
          </w:tcPr>
          <w:p w14:paraId="13E2D8C4" w14:textId="77777777" w:rsidR="0041138C" w:rsidRPr="00F575E6" w:rsidRDefault="0041138C" w:rsidP="00F575E6">
            <w:pPr>
              <w:pStyle w:val="Title"/>
              <w:rPr>
                <w:rFonts w:ascii="Arial" w:hAnsi="Arial" w:cs="Arial"/>
                <w:szCs w:val="24"/>
              </w:rPr>
            </w:pPr>
            <w:r w:rsidRPr="00F575E6">
              <w:rPr>
                <w:rFonts w:ascii="Arial" w:hAnsi="Arial" w:cs="Arial"/>
                <w:szCs w:val="24"/>
              </w:rPr>
              <w:t xml:space="preserve">Short term control measures </w:t>
            </w:r>
          </w:p>
          <w:p w14:paraId="00A29ADE" w14:textId="77777777" w:rsidR="0041138C" w:rsidRPr="00F575E6" w:rsidRDefault="0041138C" w:rsidP="00F575E6">
            <w:pPr>
              <w:pStyle w:val="Title"/>
              <w:rPr>
                <w:rFonts w:ascii="Arial" w:hAnsi="Arial" w:cs="Arial"/>
                <w:szCs w:val="24"/>
              </w:rPr>
            </w:pPr>
            <w:r w:rsidRPr="00F575E6">
              <w:rPr>
                <w:rFonts w:ascii="Arial" w:hAnsi="Arial" w:cs="Arial"/>
                <w:szCs w:val="24"/>
              </w:rPr>
              <w:t>(</w:t>
            </w:r>
            <w:r>
              <w:rPr>
                <w:rFonts w:ascii="Arial" w:hAnsi="Arial" w:cs="Arial"/>
                <w:szCs w:val="24"/>
              </w:rPr>
              <w:t xml:space="preserve">person </w:t>
            </w:r>
            <w:r w:rsidRPr="00F575E6">
              <w:rPr>
                <w:rFonts w:ascii="Arial" w:hAnsi="Arial" w:cs="Arial"/>
                <w:szCs w:val="24"/>
              </w:rPr>
              <w:t>responsible)</w:t>
            </w:r>
          </w:p>
        </w:tc>
        <w:tc>
          <w:tcPr>
            <w:tcW w:w="2362" w:type="dxa"/>
            <w:tcBorders>
              <w:bottom w:val="single" w:sz="4" w:space="0" w:color="auto"/>
            </w:tcBorders>
            <w:shd w:val="pct5" w:color="auto" w:fill="FFFFFF" w:themeFill="background1"/>
          </w:tcPr>
          <w:p w14:paraId="791BEAF2" w14:textId="77777777" w:rsidR="0041138C" w:rsidRPr="00F575E6" w:rsidRDefault="0041138C" w:rsidP="00F575E6">
            <w:pPr>
              <w:pStyle w:val="Title"/>
              <w:rPr>
                <w:rFonts w:ascii="Arial" w:hAnsi="Arial" w:cs="Arial"/>
                <w:szCs w:val="24"/>
              </w:rPr>
            </w:pPr>
          </w:p>
          <w:p w14:paraId="3F113DE0" w14:textId="77777777" w:rsidR="0041138C" w:rsidRPr="00F575E6" w:rsidRDefault="0041138C" w:rsidP="00F575E6">
            <w:pPr>
              <w:pStyle w:val="Title"/>
              <w:rPr>
                <w:rFonts w:ascii="Arial" w:hAnsi="Arial" w:cs="Arial"/>
                <w:szCs w:val="24"/>
              </w:rPr>
            </w:pPr>
            <w:r w:rsidRPr="00F575E6">
              <w:rPr>
                <w:rFonts w:ascii="Arial" w:hAnsi="Arial" w:cs="Arial"/>
                <w:szCs w:val="24"/>
              </w:rPr>
              <w:t>Target date and date of completion</w:t>
            </w:r>
          </w:p>
        </w:tc>
        <w:tc>
          <w:tcPr>
            <w:tcW w:w="2363" w:type="dxa"/>
            <w:tcBorders>
              <w:bottom w:val="single" w:sz="4" w:space="0" w:color="auto"/>
            </w:tcBorders>
            <w:shd w:val="pct5" w:color="auto" w:fill="FFFFFF" w:themeFill="background1"/>
          </w:tcPr>
          <w:p w14:paraId="137F986A" w14:textId="77777777" w:rsidR="0041138C" w:rsidRPr="00F575E6" w:rsidRDefault="0041138C" w:rsidP="00F575E6">
            <w:pPr>
              <w:pStyle w:val="Title"/>
              <w:rPr>
                <w:rFonts w:ascii="Arial" w:hAnsi="Arial" w:cs="Arial"/>
                <w:szCs w:val="24"/>
              </w:rPr>
            </w:pPr>
            <w:r w:rsidRPr="00F575E6">
              <w:rPr>
                <w:rFonts w:ascii="Arial" w:hAnsi="Arial" w:cs="Arial"/>
                <w:szCs w:val="24"/>
              </w:rPr>
              <w:t>Long term control measures (person responsible)</w:t>
            </w:r>
          </w:p>
        </w:tc>
        <w:tc>
          <w:tcPr>
            <w:tcW w:w="2363" w:type="dxa"/>
            <w:tcBorders>
              <w:bottom w:val="single" w:sz="4" w:space="0" w:color="auto"/>
            </w:tcBorders>
            <w:shd w:val="pct5" w:color="auto" w:fill="FFFFFF" w:themeFill="background1"/>
          </w:tcPr>
          <w:p w14:paraId="2106CC6A" w14:textId="77777777" w:rsidR="0041138C" w:rsidRPr="00F575E6" w:rsidRDefault="0041138C" w:rsidP="00F575E6">
            <w:pPr>
              <w:pStyle w:val="Title"/>
              <w:rPr>
                <w:rFonts w:ascii="Arial" w:hAnsi="Arial" w:cs="Arial"/>
                <w:szCs w:val="24"/>
              </w:rPr>
            </w:pPr>
          </w:p>
          <w:p w14:paraId="1CDCB0F0" w14:textId="77777777" w:rsidR="0041138C" w:rsidRPr="00F575E6" w:rsidRDefault="0041138C" w:rsidP="00F575E6">
            <w:pPr>
              <w:pStyle w:val="Title"/>
              <w:rPr>
                <w:rFonts w:ascii="Arial" w:hAnsi="Arial" w:cs="Arial"/>
                <w:szCs w:val="24"/>
              </w:rPr>
            </w:pPr>
            <w:r w:rsidRPr="00F575E6">
              <w:rPr>
                <w:rFonts w:ascii="Arial" w:hAnsi="Arial" w:cs="Arial"/>
                <w:szCs w:val="24"/>
              </w:rPr>
              <w:t>Target date and date of completion</w:t>
            </w:r>
          </w:p>
        </w:tc>
      </w:tr>
      <w:tr w:rsidR="0041138C" w14:paraId="56908E54" w14:textId="77777777" w:rsidTr="00F575E6">
        <w:tc>
          <w:tcPr>
            <w:tcW w:w="2362" w:type="dxa"/>
            <w:shd w:val="clear" w:color="auto" w:fill="auto"/>
          </w:tcPr>
          <w:p w14:paraId="261132AF" w14:textId="77777777" w:rsidR="0041138C" w:rsidRDefault="0041138C" w:rsidP="00F575E6">
            <w:pPr>
              <w:pStyle w:val="Title"/>
              <w:rPr>
                <w:rFonts w:ascii="Arial" w:hAnsi="Arial" w:cs="Arial"/>
                <w:szCs w:val="24"/>
              </w:rPr>
            </w:pPr>
          </w:p>
          <w:p w14:paraId="7CD23A43" w14:textId="77777777" w:rsidR="0041138C" w:rsidRDefault="0041138C" w:rsidP="00F575E6">
            <w:pPr>
              <w:pStyle w:val="Title"/>
              <w:rPr>
                <w:rFonts w:ascii="Arial" w:hAnsi="Arial" w:cs="Arial"/>
                <w:szCs w:val="24"/>
              </w:rPr>
            </w:pPr>
          </w:p>
          <w:p w14:paraId="2812229D" w14:textId="77777777" w:rsidR="0041138C" w:rsidRDefault="0041138C" w:rsidP="00F575E6">
            <w:pPr>
              <w:pStyle w:val="Title"/>
              <w:rPr>
                <w:rFonts w:ascii="Arial" w:hAnsi="Arial" w:cs="Arial"/>
                <w:szCs w:val="24"/>
              </w:rPr>
            </w:pPr>
          </w:p>
          <w:p w14:paraId="5AC6A7B1" w14:textId="77777777" w:rsidR="0041138C" w:rsidRPr="00F575E6" w:rsidRDefault="0041138C" w:rsidP="00F575E6">
            <w:pPr>
              <w:pStyle w:val="Title"/>
              <w:rPr>
                <w:rFonts w:ascii="Arial" w:hAnsi="Arial" w:cs="Arial"/>
                <w:szCs w:val="24"/>
              </w:rPr>
            </w:pPr>
          </w:p>
        </w:tc>
        <w:tc>
          <w:tcPr>
            <w:tcW w:w="2362" w:type="dxa"/>
            <w:shd w:val="clear" w:color="auto" w:fill="auto"/>
          </w:tcPr>
          <w:p w14:paraId="121C1628" w14:textId="77777777" w:rsidR="0041138C" w:rsidRPr="00F575E6" w:rsidRDefault="0041138C" w:rsidP="00F575E6">
            <w:pPr>
              <w:pStyle w:val="Title"/>
              <w:rPr>
                <w:rFonts w:ascii="Arial" w:hAnsi="Arial" w:cs="Arial"/>
                <w:szCs w:val="24"/>
              </w:rPr>
            </w:pPr>
          </w:p>
        </w:tc>
        <w:tc>
          <w:tcPr>
            <w:tcW w:w="2362" w:type="dxa"/>
            <w:shd w:val="clear" w:color="auto" w:fill="auto"/>
          </w:tcPr>
          <w:p w14:paraId="5A8AC2BD" w14:textId="77777777" w:rsidR="0041138C" w:rsidRPr="00F575E6" w:rsidRDefault="0041138C" w:rsidP="00F575E6">
            <w:pPr>
              <w:pStyle w:val="Title"/>
              <w:rPr>
                <w:rFonts w:ascii="Arial" w:hAnsi="Arial" w:cs="Arial"/>
                <w:szCs w:val="24"/>
              </w:rPr>
            </w:pPr>
          </w:p>
        </w:tc>
        <w:tc>
          <w:tcPr>
            <w:tcW w:w="2363" w:type="dxa"/>
            <w:shd w:val="clear" w:color="auto" w:fill="auto"/>
          </w:tcPr>
          <w:p w14:paraId="185DAE12" w14:textId="77777777" w:rsidR="0041138C" w:rsidRPr="00F575E6" w:rsidRDefault="0041138C" w:rsidP="00F575E6">
            <w:pPr>
              <w:pStyle w:val="Title"/>
              <w:rPr>
                <w:rFonts w:ascii="Arial" w:hAnsi="Arial" w:cs="Arial"/>
                <w:szCs w:val="24"/>
              </w:rPr>
            </w:pPr>
          </w:p>
        </w:tc>
        <w:tc>
          <w:tcPr>
            <w:tcW w:w="2363" w:type="dxa"/>
            <w:shd w:val="clear" w:color="auto" w:fill="auto"/>
          </w:tcPr>
          <w:p w14:paraId="5CEBA11C" w14:textId="77777777" w:rsidR="0041138C" w:rsidRPr="00F575E6" w:rsidRDefault="0041138C" w:rsidP="00F575E6">
            <w:pPr>
              <w:pStyle w:val="Title"/>
              <w:rPr>
                <w:rFonts w:ascii="Arial" w:hAnsi="Arial" w:cs="Arial"/>
                <w:szCs w:val="24"/>
              </w:rPr>
            </w:pPr>
          </w:p>
        </w:tc>
      </w:tr>
      <w:tr w:rsidR="0041138C" w14:paraId="53BA3020" w14:textId="77777777" w:rsidTr="00F575E6">
        <w:tc>
          <w:tcPr>
            <w:tcW w:w="2362" w:type="dxa"/>
            <w:shd w:val="clear" w:color="auto" w:fill="auto"/>
          </w:tcPr>
          <w:p w14:paraId="603BB577" w14:textId="77777777" w:rsidR="0041138C" w:rsidRDefault="0041138C" w:rsidP="00F575E6">
            <w:pPr>
              <w:pStyle w:val="Title"/>
              <w:rPr>
                <w:rFonts w:ascii="Arial" w:hAnsi="Arial" w:cs="Arial"/>
                <w:szCs w:val="24"/>
              </w:rPr>
            </w:pPr>
          </w:p>
          <w:p w14:paraId="6DAD7F0E" w14:textId="77777777" w:rsidR="0041138C" w:rsidRDefault="0041138C" w:rsidP="00F575E6">
            <w:pPr>
              <w:pStyle w:val="Title"/>
              <w:rPr>
                <w:rFonts w:ascii="Arial" w:hAnsi="Arial" w:cs="Arial"/>
                <w:szCs w:val="24"/>
              </w:rPr>
            </w:pPr>
          </w:p>
          <w:p w14:paraId="33F0315A" w14:textId="77777777" w:rsidR="0041138C" w:rsidRDefault="0041138C" w:rsidP="00F575E6">
            <w:pPr>
              <w:pStyle w:val="Title"/>
              <w:rPr>
                <w:rFonts w:ascii="Arial" w:hAnsi="Arial" w:cs="Arial"/>
                <w:szCs w:val="24"/>
              </w:rPr>
            </w:pPr>
          </w:p>
          <w:p w14:paraId="20A20783" w14:textId="77777777" w:rsidR="0041138C" w:rsidRDefault="0041138C" w:rsidP="00F575E6">
            <w:pPr>
              <w:pStyle w:val="Title"/>
              <w:rPr>
                <w:rFonts w:ascii="Arial" w:hAnsi="Arial" w:cs="Arial"/>
                <w:szCs w:val="24"/>
              </w:rPr>
            </w:pPr>
          </w:p>
        </w:tc>
        <w:tc>
          <w:tcPr>
            <w:tcW w:w="2362" w:type="dxa"/>
            <w:shd w:val="clear" w:color="auto" w:fill="auto"/>
          </w:tcPr>
          <w:p w14:paraId="030700D0" w14:textId="77777777" w:rsidR="0041138C" w:rsidRPr="00F575E6" w:rsidRDefault="0041138C" w:rsidP="00F575E6">
            <w:pPr>
              <w:pStyle w:val="Title"/>
              <w:rPr>
                <w:rFonts w:ascii="Arial" w:hAnsi="Arial" w:cs="Arial"/>
                <w:szCs w:val="24"/>
              </w:rPr>
            </w:pPr>
          </w:p>
        </w:tc>
        <w:tc>
          <w:tcPr>
            <w:tcW w:w="2362" w:type="dxa"/>
            <w:shd w:val="clear" w:color="auto" w:fill="auto"/>
          </w:tcPr>
          <w:p w14:paraId="3EB6E555" w14:textId="77777777" w:rsidR="0041138C" w:rsidRPr="00F575E6" w:rsidRDefault="0041138C" w:rsidP="00F575E6">
            <w:pPr>
              <w:pStyle w:val="Title"/>
              <w:rPr>
                <w:rFonts w:ascii="Arial" w:hAnsi="Arial" w:cs="Arial"/>
                <w:szCs w:val="24"/>
              </w:rPr>
            </w:pPr>
          </w:p>
        </w:tc>
        <w:tc>
          <w:tcPr>
            <w:tcW w:w="2363" w:type="dxa"/>
            <w:shd w:val="clear" w:color="auto" w:fill="auto"/>
          </w:tcPr>
          <w:p w14:paraId="0988C973" w14:textId="77777777" w:rsidR="0041138C" w:rsidRPr="00F575E6" w:rsidRDefault="0041138C" w:rsidP="00F575E6">
            <w:pPr>
              <w:pStyle w:val="Title"/>
              <w:rPr>
                <w:rFonts w:ascii="Arial" w:hAnsi="Arial" w:cs="Arial"/>
                <w:szCs w:val="24"/>
              </w:rPr>
            </w:pPr>
          </w:p>
        </w:tc>
        <w:tc>
          <w:tcPr>
            <w:tcW w:w="2363" w:type="dxa"/>
            <w:shd w:val="clear" w:color="auto" w:fill="auto"/>
          </w:tcPr>
          <w:p w14:paraId="5FA4E38B" w14:textId="77777777" w:rsidR="0041138C" w:rsidRPr="00F575E6" w:rsidRDefault="0041138C" w:rsidP="00F575E6">
            <w:pPr>
              <w:pStyle w:val="Title"/>
              <w:rPr>
                <w:rFonts w:ascii="Arial" w:hAnsi="Arial" w:cs="Arial"/>
                <w:szCs w:val="24"/>
              </w:rPr>
            </w:pPr>
          </w:p>
        </w:tc>
      </w:tr>
      <w:tr w:rsidR="0041138C" w14:paraId="0BE2A133" w14:textId="77777777" w:rsidTr="00F575E6">
        <w:tc>
          <w:tcPr>
            <w:tcW w:w="2362" w:type="dxa"/>
            <w:shd w:val="clear" w:color="auto" w:fill="auto"/>
          </w:tcPr>
          <w:p w14:paraId="1151EBA8" w14:textId="77777777" w:rsidR="0041138C" w:rsidRDefault="0041138C" w:rsidP="00F575E6">
            <w:pPr>
              <w:pStyle w:val="Title"/>
              <w:rPr>
                <w:rFonts w:ascii="Arial" w:hAnsi="Arial" w:cs="Arial"/>
                <w:szCs w:val="24"/>
              </w:rPr>
            </w:pPr>
          </w:p>
          <w:p w14:paraId="0ECA437B" w14:textId="77777777" w:rsidR="0041138C" w:rsidRDefault="0041138C" w:rsidP="00F575E6">
            <w:pPr>
              <w:pStyle w:val="Title"/>
              <w:rPr>
                <w:rFonts w:ascii="Arial" w:hAnsi="Arial" w:cs="Arial"/>
                <w:szCs w:val="24"/>
              </w:rPr>
            </w:pPr>
          </w:p>
          <w:p w14:paraId="008B890C" w14:textId="77777777" w:rsidR="0041138C" w:rsidRDefault="0041138C" w:rsidP="00F575E6">
            <w:pPr>
              <w:pStyle w:val="Title"/>
              <w:rPr>
                <w:rFonts w:ascii="Arial" w:hAnsi="Arial" w:cs="Arial"/>
                <w:szCs w:val="24"/>
              </w:rPr>
            </w:pPr>
          </w:p>
          <w:p w14:paraId="04155027" w14:textId="77777777" w:rsidR="0041138C" w:rsidRDefault="0041138C" w:rsidP="00F575E6">
            <w:pPr>
              <w:pStyle w:val="Title"/>
              <w:rPr>
                <w:rFonts w:ascii="Arial" w:hAnsi="Arial" w:cs="Arial"/>
                <w:szCs w:val="24"/>
              </w:rPr>
            </w:pPr>
          </w:p>
        </w:tc>
        <w:tc>
          <w:tcPr>
            <w:tcW w:w="2362" w:type="dxa"/>
            <w:shd w:val="clear" w:color="auto" w:fill="auto"/>
          </w:tcPr>
          <w:p w14:paraId="40B0A3E3" w14:textId="77777777" w:rsidR="0041138C" w:rsidRPr="00F575E6" w:rsidRDefault="0041138C" w:rsidP="00F575E6">
            <w:pPr>
              <w:pStyle w:val="Title"/>
              <w:rPr>
                <w:rFonts w:ascii="Arial" w:hAnsi="Arial" w:cs="Arial"/>
                <w:szCs w:val="24"/>
              </w:rPr>
            </w:pPr>
          </w:p>
        </w:tc>
        <w:tc>
          <w:tcPr>
            <w:tcW w:w="2362" w:type="dxa"/>
            <w:shd w:val="clear" w:color="auto" w:fill="auto"/>
          </w:tcPr>
          <w:p w14:paraId="538C17E2" w14:textId="77777777" w:rsidR="0041138C" w:rsidRPr="00F575E6" w:rsidRDefault="0041138C" w:rsidP="00F575E6">
            <w:pPr>
              <w:pStyle w:val="Title"/>
              <w:rPr>
                <w:rFonts w:ascii="Arial" w:hAnsi="Arial" w:cs="Arial"/>
                <w:szCs w:val="24"/>
              </w:rPr>
            </w:pPr>
          </w:p>
        </w:tc>
        <w:tc>
          <w:tcPr>
            <w:tcW w:w="2363" w:type="dxa"/>
            <w:shd w:val="clear" w:color="auto" w:fill="auto"/>
          </w:tcPr>
          <w:p w14:paraId="407D2094" w14:textId="77777777" w:rsidR="0041138C" w:rsidRPr="00F575E6" w:rsidRDefault="0041138C" w:rsidP="00F575E6">
            <w:pPr>
              <w:pStyle w:val="Title"/>
              <w:rPr>
                <w:rFonts w:ascii="Arial" w:hAnsi="Arial" w:cs="Arial"/>
                <w:szCs w:val="24"/>
              </w:rPr>
            </w:pPr>
          </w:p>
        </w:tc>
        <w:tc>
          <w:tcPr>
            <w:tcW w:w="2363" w:type="dxa"/>
            <w:shd w:val="clear" w:color="auto" w:fill="auto"/>
          </w:tcPr>
          <w:p w14:paraId="1B57A1B0" w14:textId="77777777" w:rsidR="0041138C" w:rsidRPr="00F575E6" w:rsidRDefault="0041138C" w:rsidP="00F575E6">
            <w:pPr>
              <w:pStyle w:val="Title"/>
              <w:rPr>
                <w:rFonts w:ascii="Arial" w:hAnsi="Arial" w:cs="Arial"/>
                <w:szCs w:val="24"/>
              </w:rPr>
            </w:pPr>
          </w:p>
        </w:tc>
      </w:tr>
      <w:tr w:rsidR="0041138C" w14:paraId="6C8A1FF6" w14:textId="77777777" w:rsidTr="00F575E6">
        <w:tc>
          <w:tcPr>
            <w:tcW w:w="2362" w:type="dxa"/>
            <w:shd w:val="clear" w:color="auto" w:fill="auto"/>
          </w:tcPr>
          <w:p w14:paraId="3E08D99C" w14:textId="77777777" w:rsidR="0041138C" w:rsidRDefault="0041138C" w:rsidP="00F575E6">
            <w:pPr>
              <w:pStyle w:val="Title"/>
              <w:rPr>
                <w:rFonts w:ascii="Arial" w:hAnsi="Arial" w:cs="Arial"/>
                <w:szCs w:val="24"/>
              </w:rPr>
            </w:pPr>
          </w:p>
          <w:p w14:paraId="74910B16" w14:textId="77777777" w:rsidR="0041138C" w:rsidRDefault="0041138C" w:rsidP="00F575E6">
            <w:pPr>
              <w:pStyle w:val="Title"/>
              <w:rPr>
                <w:rFonts w:ascii="Arial" w:hAnsi="Arial" w:cs="Arial"/>
                <w:szCs w:val="24"/>
              </w:rPr>
            </w:pPr>
          </w:p>
          <w:p w14:paraId="7B634DE3" w14:textId="77777777" w:rsidR="0041138C" w:rsidRDefault="0041138C" w:rsidP="00F575E6">
            <w:pPr>
              <w:pStyle w:val="Title"/>
              <w:rPr>
                <w:rFonts w:ascii="Arial" w:hAnsi="Arial" w:cs="Arial"/>
                <w:szCs w:val="24"/>
              </w:rPr>
            </w:pPr>
          </w:p>
          <w:p w14:paraId="2BB00A42" w14:textId="77777777" w:rsidR="0041138C" w:rsidRDefault="0041138C" w:rsidP="00F575E6">
            <w:pPr>
              <w:pStyle w:val="Title"/>
              <w:rPr>
                <w:rFonts w:ascii="Arial" w:hAnsi="Arial" w:cs="Arial"/>
                <w:szCs w:val="24"/>
              </w:rPr>
            </w:pPr>
          </w:p>
        </w:tc>
        <w:tc>
          <w:tcPr>
            <w:tcW w:w="2362" w:type="dxa"/>
            <w:shd w:val="clear" w:color="auto" w:fill="auto"/>
          </w:tcPr>
          <w:p w14:paraId="1B864525" w14:textId="77777777" w:rsidR="0041138C" w:rsidRPr="00F575E6" w:rsidRDefault="0041138C" w:rsidP="00F575E6">
            <w:pPr>
              <w:pStyle w:val="Title"/>
              <w:rPr>
                <w:rFonts w:ascii="Arial" w:hAnsi="Arial" w:cs="Arial"/>
                <w:szCs w:val="24"/>
              </w:rPr>
            </w:pPr>
          </w:p>
        </w:tc>
        <w:tc>
          <w:tcPr>
            <w:tcW w:w="2362" w:type="dxa"/>
            <w:shd w:val="clear" w:color="auto" w:fill="auto"/>
          </w:tcPr>
          <w:p w14:paraId="091754A4" w14:textId="77777777" w:rsidR="0041138C" w:rsidRPr="00F575E6" w:rsidRDefault="0041138C" w:rsidP="00F575E6">
            <w:pPr>
              <w:pStyle w:val="Title"/>
              <w:rPr>
                <w:rFonts w:ascii="Arial" w:hAnsi="Arial" w:cs="Arial"/>
                <w:szCs w:val="24"/>
              </w:rPr>
            </w:pPr>
          </w:p>
        </w:tc>
        <w:tc>
          <w:tcPr>
            <w:tcW w:w="2363" w:type="dxa"/>
            <w:shd w:val="clear" w:color="auto" w:fill="auto"/>
          </w:tcPr>
          <w:p w14:paraId="5F16D3E5" w14:textId="77777777" w:rsidR="0041138C" w:rsidRPr="00F575E6" w:rsidRDefault="0041138C" w:rsidP="00F575E6">
            <w:pPr>
              <w:pStyle w:val="Title"/>
              <w:rPr>
                <w:rFonts w:ascii="Arial" w:hAnsi="Arial" w:cs="Arial"/>
                <w:szCs w:val="24"/>
              </w:rPr>
            </w:pPr>
          </w:p>
        </w:tc>
        <w:tc>
          <w:tcPr>
            <w:tcW w:w="2363" w:type="dxa"/>
            <w:shd w:val="clear" w:color="auto" w:fill="auto"/>
          </w:tcPr>
          <w:p w14:paraId="09CBDA80" w14:textId="77777777" w:rsidR="0041138C" w:rsidRPr="00F575E6" w:rsidRDefault="0041138C" w:rsidP="00F575E6">
            <w:pPr>
              <w:pStyle w:val="Title"/>
              <w:rPr>
                <w:rFonts w:ascii="Arial" w:hAnsi="Arial" w:cs="Arial"/>
                <w:szCs w:val="24"/>
              </w:rPr>
            </w:pPr>
          </w:p>
        </w:tc>
      </w:tr>
    </w:tbl>
    <w:p w14:paraId="1FB21033" w14:textId="77777777" w:rsidR="00C7301D" w:rsidRPr="00C7301D" w:rsidRDefault="00C7301D" w:rsidP="00F86092">
      <w:pPr>
        <w:rPr>
          <w:rFonts w:ascii="Arial" w:hAnsi="Arial" w:cs="Arial"/>
          <w:szCs w:val="24"/>
        </w:rPr>
      </w:pPr>
    </w:p>
    <w:sectPr w:rsidR="00C7301D" w:rsidRPr="00C7301D" w:rsidSect="00F86092">
      <w:pgSz w:w="16838" w:h="11906" w:orient="landscape"/>
      <w:pgMar w:top="284"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D2568" w14:textId="77777777" w:rsidR="00C7301D" w:rsidRDefault="00C7301D" w:rsidP="00C7301D">
      <w:r>
        <w:separator/>
      </w:r>
    </w:p>
  </w:endnote>
  <w:endnote w:type="continuationSeparator" w:id="0">
    <w:p w14:paraId="67B1CFB5" w14:textId="77777777" w:rsidR="00C7301D" w:rsidRDefault="00C7301D" w:rsidP="00C73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119476"/>
      <w:docPartObj>
        <w:docPartGallery w:val="Page Numbers (Bottom of Page)"/>
        <w:docPartUnique/>
      </w:docPartObj>
    </w:sdtPr>
    <w:sdtEndPr>
      <w:rPr>
        <w:noProof/>
      </w:rPr>
    </w:sdtEndPr>
    <w:sdtContent>
      <w:p w14:paraId="0BD394F3" w14:textId="48BB1E26" w:rsidR="00C7301D" w:rsidRPr="00AA0BC2" w:rsidRDefault="00751AE8" w:rsidP="00AA0BC2">
        <w:pPr>
          <w:pStyle w:val="Footer"/>
        </w:pPr>
        <w:r>
          <w:rPr>
            <w:rFonts w:ascii="Arial" w:hAnsi="Arial" w:cs="Arial"/>
            <w:sz w:val="16"/>
            <w:szCs w:val="16"/>
          </w:rPr>
          <w:t xml:space="preserve">H&amp;S/CC/Reviewed </w:t>
        </w:r>
        <w:r w:rsidR="009B32BD">
          <w:rPr>
            <w:rFonts w:ascii="Arial" w:hAnsi="Arial" w:cs="Arial"/>
            <w:sz w:val="16"/>
            <w:szCs w:val="16"/>
          </w:rPr>
          <w:t>06.07.2021</w:t>
        </w:r>
        <w:r>
          <w:rPr>
            <w:rFonts w:ascii="Arial" w:hAnsi="Arial" w:cs="Arial"/>
            <w:sz w:val="16"/>
            <w:szCs w:val="16"/>
          </w:rPr>
          <w:t xml:space="preserve">/Next review </w:t>
        </w:r>
        <w:r w:rsidR="009B32BD">
          <w:rPr>
            <w:rFonts w:ascii="Arial" w:hAnsi="Arial" w:cs="Arial"/>
            <w:sz w:val="16"/>
            <w:szCs w:val="16"/>
          </w:rPr>
          <w:t>2023</w:t>
        </w:r>
      </w:p>
      <w:p w14:paraId="4F05F336" w14:textId="77777777" w:rsidR="00C7301D" w:rsidRDefault="00C7301D" w:rsidP="00AA0BC2">
        <w:pPr>
          <w:pStyle w:val="Footer"/>
          <w:jc w:val="right"/>
        </w:pPr>
        <w:r>
          <w:fldChar w:fldCharType="begin"/>
        </w:r>
        <w:r>
          <w:instrText xml:space="preserve"> PAGE   \* MERGEFORMAT </w:instrText>
        </w:r>
        <w:r>
          <w:fldChar w:fldCharType="separate"/>
        </w:r>
        <w:r w:rsidR="0068378F">
          <w:rPr>
            <w:noProof/>
          </w:rPr>
          <w:t>5</w:t>
        </w:r>
        <w:r>
          <w:rPr>
            <w:noProof/>
          </w:rPr>
          <w:fldChar w:fldCharType="end"/>
        </w:r>
      </w:p>
    </w:sdtContent>
  </w:sdt>
  <w:p w14:paraId="32503CA7" w14:textId="77777777" w:rsidR="004E7551" w:rsidRPr="00C7301D" w:rsidRDefault="00655CBB" w:rsidP="00C730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16B9E" w14:textId="07687A46" w:rsidR="00AA0BC2" w:rsidRPr="00AA0BC2" w:rsidRDefault="00F15C6B" w:rsidP="00AA0BC2">
    <w:pPr>
      <w:pStyle w:val="Footer"/>
      <w:rPr>
        <w:rFonts w:ascii="Arial" w:hAnsi="Arial" w:cs="Arial"/>
      </w:rPr>
    </w:pPr>
    <w:r>
      <w:rPr>
        <w:rFonts w:ascii="Arial" w:hAnsi="Arial" w:cs="Arial"/>
        <w:sz w:val="16"/>
        <w:szCs w:val="16"/>
      </w:rPr>
      <w:t>H&amp;S/CC/Reviewed 0</w:t>
    </w:r>
    <w:r w:rsidR="009D0D0E">
      <w:rPr>
        <w:rFonts w:ascii="Arial" w:hAnsi="Arial" w:cs="Arial"/>
        <w:sz w:val="16"/>
        <w:szCs w:val="16"/>
      </w:rPr>
      <w:t>6.07.21</w:t>
    </w:r>
    <w:r>
      <w:rPr>
        <w:rFonts w:ascii="Arial" w:hAnsi="Arial" w:cs="Arial"/>
        <w:sz w:val="16"/>
        <w:szCs w:val="16"/>
      </w:rPr>
      <w:t xml:space="preserve">/Next review </w:t>
    </w:r>
    <w:r w:rsidR="009D0D0E">
      <w:rPr>
        <w:rFonts w:ascii="Arial" w:hAnsi="Arial" w:cs="Arial"/>
        <w:sz w:val="16"/>
        <w:szCs w:val="16"/>
      </w:rPr>
      <w:t>2023</w:t>
    </w:r>
  </w:p>
  <w:p w14:paraId="3AFA493E" w14:textId="77777777" w:rsidR="00AA0BC2" w:rsidRDefault="00655CBB">
    <w:pPr>
      <w:pStyle w:val="Footer"/>
      <w:jc w:val="right"/>
    </w:pPr>
    <w:sdt>
      <w:sdtPr>
        <w:id w:val="1249084189"/>
        <w:docPartObj>
          <w:docPartGallery w:val="Page Numbers (Bottom of Page)"/>
          <w:docPartUnique/>
        </w:docPartObj>
      </w:sdtPr>
      <w:sdtEndPr>
        <w:rPr>
          <w:noProof/>
        </w:rPr>
      </w:sdtEndPr>
      <w:sdtContent>
        <w:r w:rsidR="00AA0BC2">
          <w:fldChar w:fldCharType="begin"/>
        </w:r>
        <w:r w:rsidR="00AA0BC2">
          <w:instrText xml:space="preserve"> PAGE   \* MERGEFORMAT </w:instrText>
        </w:r>
        <w:r w:rsidR="00AA0BC2">
          <w:fldChar w:fldCharType="separate"/>
        </w:r>
        <w:r w:rsidR="0068378F">
          <w:rPr>
            <w:noProof/>
          </w:rPr>
          <w:t>8</w:t>
        </w:r>
        <w:r w:rsidR="00AA0BC2">
          <w:rPr>
            <w:noProof/>
          </w:rPr>
          <w:fldChar w:fldCharType="end"/>
        </w:r>
      </w:sdtContent>
    </w:sdt>
  </w:p>
  <w:p w14:paraId="2ED895E2" w14:textId="77777777" w:rsidR="004E7551" w:rsidRPr="00AA0BC2" w:rsidRDefault="00655CBB" w:rsidP="00AA0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FC273" w14:textId="77777777" w:rsidR="00C7301D" w:rsidRDefault="00C7301D" w:rsidP="00C7301D">
      <w:r>
        <w:separator/>
      </w:r>
    </w:p>
  </w:footnote>
  <w:footnote w:type="continuationSeparator" w:id="0">
    <w:p w14:paraId="5EA9FF00" w14:textId="77777777" w:rsidR="00C7301D" w:rsidRDefault="00C7301D" w:rsidP="00C730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15"/>
    <w:lvl w:ilvl="0">
      <w:start w:val="1"/>
      <w:numFmt w:val="bullet"/>
      <w:lvlText w:val=""/>
      <w:lvlJc w:val="left"/>
      <w:pPr>
        <w:tabs>
          <w:tab w:val="num" w:pos="720"/>
        </w:tabs>
        <w:ind w:left="720" w:hanging="360"/>
      </w:pPr>
      <w:rPr>
        <w:rFonts w:ascii="Symbol" w:hAnsi="Symbol"/>
        <w:color w:val="auto"/>
      </w:rPr>
    </w:lvl>
  </w:abstractNum>
  <w:abstractNum w:abstractNumId="1" w15:restartNumberingAfterBreak="0">
    <w:nsid w:val="00000007"/>
    <w:multiLevelType w:val="singleLevel"/>
    <w:tmpl w:val="00000007"/>
    <w:name w:val="WW8Num17"/>
    <w:lvl w:ilvl="0">
      <w:start w:val="1"/>
      <w:numFmt w:val="bullet"/>
      <w:lvlText w:val=""/>
      <w:lvlJc w:val="left"/>
      <w:pPr>
        <w:tabs>
          <w:tab w:val="num" w:pos="720"/>
        </w:tabs>
        <w:ind w:left="720" w:hanging="360"/>
      </w:pPr>
      <w:rPr>
        <w:rFonts w:ascii="Symbol" w:hAnsi="Symbol"/>
        <w:color w:val="auto"/>
      </w:rPr>
    </w:lvl>
  </w:abstractNum>
  <w:abstractNum w:abstractNumId="2" w15:restartNumberingAfterBreak="0">
    <w:nsid w:val="00000008"/>
    <w:multiLevelType w:val="singleLevel"/>
    <w:tmpl w:val="00000008"/>
    <w:name w:val="WW8Num18"/>
    <w:lvl w:ilvl="0">
      <w:start w:val="1"/>
      <w:numFmt w:val="bullet"/>
      <w:lvlText w:val=""/>
      <w:lvlJc w:val="left"/>
      <w:pPr>
        <w:tabs>
          <w:tab w:val="num" w:pos="720"/>
        </w:tabs>
        <w:ind w:left="720" w:hanging="360"/>
      </w:pPr>
      <w:rPr>
        <w:rFonts w:ascii="Symbol" w:hAnsi="Symbol"/>
        <w:color w:val="auto"/>
      </w:rPr>
    </w:lvl>
  </w:abstractNum>
  <w:abstractNum w:abstractNumId="3" w15:restartNumberingAfterBreak="0">
    <w:nsid w:val="0000000B"/>
    <w:multiLevelType w:val="singleLevel"/>
    <w:tmpl w:val="0000000B"/>
    <w:name w:val="WW8Num26"/>
    <w:lvl w:ilvl="0">
      <w:start w:val="1"/>
      <w:numFmt w:val="bullet"/>
      <w:lvlText w:val=""/>
      <w:lvlJc w:val="left"/>
      <w:pPr>
        <w:tabs>
          <w:tab w:val="num" w:pos="720"/>
        </w:tabs>
        <w:ind w:left="720" w:hanging="360"/>
      </w:pPr>
      <w:rPr>
        <w:rFonts w:ascii="Symbol" w:hAnsi="Symbol"/>
        <w:color w:val="auto"/>
      </w:rPr>
    </w:lvl>
  </w:abstractNum>
  <w:abstractNum w:abstractNumId="4" w15:restartNumberingAfterBreak="0">
    <w:nsid w:val="0000000C"/>
    <w:multiLevelType w:val="singleLevel"/>
    <w:tmpl w:val="0000000C"/>
    <w:name w:val="WW8Num28"/>
    <w:lvl w:ilvl="0">
      <w:start w:val="1"/>
      <w:numFmt w:val="bullet"/>
      <w:lvlText w:val=""/>
      <w:lvlJc w:val="left"/>
      <w:pPr>
        <w:tabs>
          <w:tab w:val="num" w:pos="720"/>
        </w:tabs>
        <w:ind w:left="720" w:hanging="360"/>
      </w:pPr>
      <w:rPr>
        <w:rFonts w:ascii="Symbol" w:hAnsi="Symbol"/>
        <w:color w:val="auto"/>
      </w:rPr>
    </w:lvl>
  </w:abstractNum>
  <w:abstractNum w:abstractNumId="5" w15:restartNumberingAfterBreak="0">
    <w:nsid w:val="00000010"/>
    <w:multiLevelType w:val="singleLevel"/>
    <w:tmpl w:val="00000010"/>
    <w:name w:val="WW8Num39"/>
    <w:lvl w:ilvl="0">
      <w:start w:val="1"/>
      <w:numFmt w:val="bullet"/>
      <w:lvlText w:val=""/>
      <w:lvlJc w:val="left"/>
      <w:pPr>
        <w:tabs>
          <w:tab w:val="num" w:pos="360"/>
        </w:tabs>
        <w:ind w:left="360" w:hanging="360"/>
      </w:pPr>
      <w:rPr>
        <w:rFonts w:ascii="Symbol" w:hAnsi="Symbol"/>
        <w:color w:val="auto"/>
      </w:rPr>
    </w:lvl>
  </w:abstractNum>
  <w:abstractNum w:abstractNumId="6" w15:restartNumberingAfterBreak="0">
    <w:nsid w:val="516B3311"/>
    <w:multiLevelType w:val="hybridMultilevel"/>
    <w:tmpl w:val="B7886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D6439C"/>
    <w:multiLevelType w:val="hybridMultilevel"/>
    <w:tmpl w:val="6478BD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301D"/>
    <w:rsid w:val="0002067C"/>
    <w:rsid w:val="00025311"/>
    <w:rsid w:val="000C28ED"/>
    <w:rsid w:val="001107F1"/>
    <w:rsid w:val="00123ECF"/>
    <w:rsid w:val="002E7993"/>
    <w:rsid w:val="0033152D"/>
    <w:rsid w:val="003C15E1"/>
    <w:rsid w:val="00404E81"/>
    <w:rsid w:val="0041138C"/>
    <w:rsid w:val="0047571B"/>
    <w:rsid w:val="004809DC"/>
    <w:rsid w:val="00535BA4"/>
    <w:rsid w:val="00547317"/>
    <w:rsid w:val="005F7324"/>
    <w:rsid w:val="006072BF"/>
    <w:rsid w:val="00655CBB"/>
    <w:rsid w:val="0068378F"/>
    <w:rsid w:val="00687127"/>
    <w:rsid w:val="006A3C70"/>
    <w:rsid w:val="007165DB"/>
    <w:rsid w:val="00751AE8"/>
    <w:rsid w:val="00777549"/>
    <w:rsid w:val="007F3E63"/>
    <w:rsid w:val="007F70BE"/>
    <w:rsid w:val="00811BB0"/>
    <w:rsid w:val="008673B0"/>
    <w:rsid w:val="008752E0"/>
    <w:rsid w:val="009543D3"/>
    <w:rsid w:val="009847D5"/>
    <w:rsid w:val="009B32BD"/>
    <w:rsid w:val="009D0D0E"/>
    <w:rsid w:val="009F37C0"/>
    <w:rsid w:val="009F4D7C"/>
    <w:rsid w:val="00A63D99"/>
    <w:rsid w:val="00A965DE"/>
    <w:rsid w:val="00AA0BC2"/>
    <w:rsid w:val="00AE3456"/>
    <w:rsid w:val="00AF6F8E"/>
    <w:rsid w:val="00B55582"/>
    <w:rsid w:val="00C7301D"/>
    <w:rsid w:val="00C83F92"/>
    <w:rsid w:val="00D5233F"/>
    <w:rsid w:val="00D75E93"/>
    <w:rsid w:val="00DA33EC"/>
    <w:rsid w:val="00E27740"/>
    <w:rsid w:val="00F000A4"/>
    <w:rsid w:val="00F15C6B"/>
    <w:rsid w:val="00F575E6"/>
    <w:rsid w:val="00F86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DF3B52"/>
  <w15:docId w15:val="{7E7FB17F-E38D-4C34-831D-92E03C952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01D"/>
    <w:pPr>
      <w:suppressAutoHyphens/>
      <w:spacing w:after="0" w:line="240" w:lineRule="auto"/>
    </w:pPr>
    <w:rPr>
      <w:rFonts w:ascii="Times New Roman" w:eastAsia="Times New Roman" w:hAnsi="Times New Roman" w:cs="Times New Roman"/>
      <w:szCs w:val="20"/>
      <w:lang w:eastAsia="ar-SA"/>
    </w:rPr>
  </w:style>
  <w:style w:type="paragraph" w:styleId="Heading1">
    <w:name w:val="heading 1"/>
    <w:basedOn w:val="Normal"/>
    <w:next w:val="Normal"/>
    <w:link w:val="Heading1Char"/>
    <w:qFormat/>
    <w:rsid w:val="00C7301D"/>
    <w:pPr>
      <w:keepNext/>
      <w:suppressAutoHyphens w:val="0"/>
      <w:spacing w:before="240" w:after="60"/>
      <w:outlineLvl w:val="0"/>
    </w:pPr>
    <w:rPr>
      <w:rFonts w:ascii="Arial" w:hAnsi="Arial"/>
      <w:b/>
      <w:kern w:val="28"/>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301D"/>
    <w:rPr>
      <w:rFonts w:eastAsia="Times New Roman" w:cs="Times New Roman"/>
      <w:b/>
      <w:kern w:val="28"/>
      <w:sz w:val="28"/>
      <w:szCs w:val="20"/>
      <w:lang w:eastAsia="en-GB"/>
    </w:rPr>
  </w:style>
  <w:style w:type="paragraph" w:styleId="Title">
    <w:name w:val="Title"/>
    <w:basedOn w:val="Normal"/>
    <w:link w:val="TitleChar"/>
    <w:qFormat/>
    <w:rsid w:val="00C7301D"/>
    <w:pPr>
      <w:suppressAutoHyphens w:val="0"/>
      <w:jc w:val="center"/>
    </w:pPr>
    <w:rPr>
      <w:b/>
      <w:lang w:eastAsia="en-GB"/>
    </w:rPr>
  </w:style>
  <w:style w:type="character" w:customStyle="1" w:styleId="TitleChar">
    <w:name w:val="Title Char"/>
    <w:basedOn w:val="DefaultParagraphFont"/>
    <w:link w:val="Title"/>
    <w:rsid w:val="00C7301D"/>
    <w:rPr>
      <w:rFonts w:ascii="Times New Roman" w:eastAsia="Times New Roman" w:hAnsi="Times New Roman" w:cs="Times New Roman"/>
      <w:b/>
      <w:szCs w:val="20"/>
      <w:lang w:eastAsia="en-GB"/>
    </w:rPr>
  </w:style>
  <w:style w:type="paragraph" w:styleId="BodyText">
    <w:name w:val="Body Text"/>
    <w:basedOn w:val="Normal"/>
    <w:link w:val="BodyTextChar"/>
    <w:rsid w:val="00C7301D"/>
    <w:pPr>
      <w:suppressAutoHyphens w:val="0"/>
    </w:pPr>
    <w:rPr>
      <w:sz w:val="22"/>
      <w:lang w:eastAsia="en-GB"/>
    </w:rPr>
  </w:style>
  <w:style w:type="character" w:customStyle="1" w:styleId="BodyTextChar">
    <w:name w:val="Body Text Char"/>
    <w:basedOn w:val="DefaultParagraphFont"/>
    <w:link w:val="BodyText"/>
    <w:rsid w:val="00C7301D"/>
    <w:rPr>
      <w:rFonts w:ascii="Times New Roman" w:eastAsia="Times New Roman" w:hAnsi="Times New Roman" w:cs="Times New Roman"/>
      <w:sz w:val="22"/>
      <w:szCs w:val="20"/>
      <w:lang w:eastAsia="en-GB"/>
    </w:rPr>
  </w:style>
  <w:style w:type="paragraph" w:styleId="Footer">
    <w:name w:val="footer"/>
    <w:basedOn w:val="Normal"/>
    <w:link w:val="FooterChar"/>
    <w:uiPriority w:val="99"/>
    <w:rsid w:val="00C7301D"/>
    <w:pPr>
      <w:tabs>
        <w:tab w:val="center" w:pos="4153"/>
        <w:tab w:val="right" w:pos="8306"/>
      </w:tabs>
      <w:suppressAutoHyphens w:val="0"/>
    </w:pPr>
    <w:rPr>
      <w:lang w:eastAsia="en-GB"/>
    </w:rPr>
  </w:style>
  <w:style w:type="character" w:customStyle="1" w:styleId="FooterChar">
    <w:name w:val="Footer Char"/>
    <w:basedOn w:val="DefaultParagraphFont"/>
    <w:link w:val="Footer"/>
    <w:uiPriority w:val="99"/>
    <w:rsid w:val="00C7301D"/>
    <w:rPr>
      <w:rFonts w:ascii="Times New Roman" w:eastAsia="Times New Roman" w:hAnsi="Times New Roman" w:cs="Times New Roman"/>
      <w:szCs w:val="20"/>
      <w:lang w:eastAsia="en-GB"/>
    </w:rPr>
  </w:style>
  <w:style w:type="paragraph" w:styleId="Header">
    <w:name w:val="header"/>
    <w:basedOn w:val="Normal"/>
    <w:link w:val="HeaderChar"/>
    <w:uiPriority w:val="99"/>
    <w:unhideWhenUsed/>
    <w:rsid w:val="00C7301D"/>
    <w:pPr>
      <w:tabs>
        <w:tab w:val="center" w:pos="4513"/>
        <w:tab w:val="right" w:pos="9026"/>
      </w:tabs>
    </w:pPr>
  </w:style>
  <w:style w:type="character" w:customStyle="1" w:styleId="HeaderChar">
    <w:name w:val="Header Char"/>
    <w:basedOn w:val="DefaultParagraphFont"/>
    <w:link w:val="Header"/>
    <w:uiPriority w:val="99"/>
    <w:rsid w:val="00C7301D"/>
    <w:rPr>
      <w:rFonts w:ascii="Times New Roman" w:eastAsia="Times New Roman" w:hAnsi="Times New Roman" w:cs="Times New Roman"/>
      <w:szCs w:val="20"/>
      <w:lang w:eastAsia="ar-SA"/>
    </w:rPr>
  </w:style>
  <w:style w:type="table" w:styleId="TableGrid">
    <w:name w:val="Table Grid"/>
    <w:basedOn w:val="TableNormal"/>
    <w:uiPriority w:val="59"/>
    <w:rsid w:val="00F57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7127"/>
    <w:rPr>
      <w:rFonts w:ascii="Tahoma" w:hAnsi="Tahoma" w:cs="Tahoma"/>
      <w:sz w:val="16"/>
      <w:szCs w:val="16"/>
    </w:rPr>
  </w:style>
  <w:style w:type="character" w:customStyle="1" w:styleId="BalloonTextChar">
    <w:name w:val="Balloon Text Char"/>
    <w:basedOn w:val="DefaultParagraphFont"/>
    <w:link w:val="BalloonText"/>
    <w:uiPriority w:val="99"/>
    <w:semiHidden/>
    <w:rsid w:val="00687127"/>
    <w:rPr>
      <w:rFonts w:ascii="Tahoma" w:eastAsia="Times New Roman" w:hAnsi="Tahoma" w:cs="Tahoma"/>
      <w:sz w:val="16"/>
      <w:szCs w:val="16"/>
      <w:lang w:eastAsia="ar-SA"/>
    </w:rPr>
  </w:style>
  <w:style w:type="paragraph" w:styleId="ListParagraph">
    <w:name w:val="List Paragraph"/>
    <w:basedOn w:val="Normal"/>
    <w:uiPriority w:val="34"/>
    <w:qFormat/>
    <w:rsid w:val="00535BA4"/>
    <w:pPr>
      <w:ind w:left="720"/>
      <w:contextualSpacing/>
    </w:pPr>
  </w:style>
  <w:style w:type="character" w:styleId="CommentReference">
    <w:name w:val="annotation reference"/>
    <w:basedOn w:val="DefaultParagraphFont"/>
    <w:uiPriority w:val="99"/>
    <w:semiHidden/>
    <w:unhideWhenUsed/>
    <w:rsid w:val="009F4D7C"/>
    <w:rPr>
      <w:sz w:val="16"/>
      <w:szCs w:val="16"/>
    </w:rPr>
  </w:style>
  <w:style w:type="paragraph" w:styleId="CommentText">
    <w:name w:val="annotation text"/>
    <w:basedOn w:val="Normal"/>
    <w:link w:val="CommentTextChar"/>
    <w:uiPriority w:val="99"/>
    <w:semiHidden/>
    <w:unhideWhenUsed/>
    <w:rsid w:val="009F4D7C"/>
    <w:rPr>
      <w:sz w:val="20"/>
    </w:rPr>
  </w:style>
  <w:style w:type="character" w:customStyle="1" w:styleId="CommentTextChar">
    <w:name w:val="Comment Text Char"/>
    <w:basedOn w:val="DefaultParagraphFont"/>
    <w:link w:val="CommentText"/>
    <w:uiPriority w:val="99"/>
    <w:semiHidden/>
    <w:rsid w:val="009F4D7C"/>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9F4D7C"/>
    <w:rPr>
      <w:b/>
      <w:bCs/>
    </w:rPr>
  </w:style>
  <w:style w:type="character" w:customStyle="1" w:styleId="CommentSubjectChar">
    <w:name w:val="Comment Subject Char"/>
    <w:basedOn w:val="CommentTextChar"/>
    <w:link w:val="CommentSubject"/>
    <w:uiPriority w:val="99"/>
    <w:semiHidden/>
    <w:rsid w:val="009F4D7C"/>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40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54CE6-50CE-4436-9475-FDAB9194A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1751</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Twort, Sandra - BSS HR</dc:creator>
  <cp:lastModifiedBy>Christine Carty - ST PC</cp:lastModifiedBy>
  <cp:revision>10</cp:revision>
  <cp:lastPrinted>2017-05-09T10:31:00Z</cp:lastPrinted>
  <dcterms:created xsi:type="dcterms:W3CDTF">2021-07-06T10:56:00Z</dcterms:created>
  <dcterms:modified xsi:type="dcterms:W3CDTF">2021-07-06T11:27:00Z</dcterms:modified>
</cp:coreProperties>
</file>