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51731" w14:textId="77777777" w:rsidR="000B0AA8" w:rsidRPr="0085228F" w:rsidRDefault="00063F59" w:rsidP="0085228F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85228F">
        <w:rPr>
          <w:rFonts w:ascii="Arial" w:hAnsi="Arial" w:cs="Arial"/>
          <w:i/>
          <w:sz w:val="20"/>
          <w:szCs w:val="20"/>
        </w:rPr>
        <w:t>When completing this audit tool please do so in conjunction with</w:t>
      </w:r>
      <w:r w:rsidR="00BD4061" w:rsidRPr="0085228F">
        <w:rPr>
          <w:rFonts w:ascii="Arial" w:hAnsi="Arial" w:cs="Arial"/>
          <w:i/>
          <w:sz w:val="20"/>
          <w:szCs w:val="20"/>
        </w:rPr>
        <w:t xml:space="preserve"> t</w:t>
      </w:r>
      <w:r w:rsidRPr="0085228F">
        <w:rPr>
          <w:rFonts w:ascii="Arial" w:hAnsi="Arial" w:cs="Arial"/>
          <w:i/>
          <w:sz w:val="20"/>
          <w:szCs w:val="20"/>
        </w:rPr>
        <w:t>he Best Practice Guidance document</w:t>
      </w:r>
      <w:r w:rsidR="002F4354" w:rsidRPr="0085228F">
        <w:rPr>
          <w:rFonts w:ascii="Arial" w:hAnsi="Arial" w:cs="Arial"/>
          <w:i/>
          <w:sz w:val="20"/>
          <w:szCs w:val="20"/>
        </w:rPr>
        <w:t xml:space="preserve">, in relation to </w:t>
      </w:r>
      <w:r w:rsidR="0085228F" w:rsidRPr="0085228F">
        <w:rPr>
          <w:rFonts w:ascii="Arial" w:hAnsi="Arial" w:cs="Arial"/>
          <w:i/>
          <w:sz w:val="20"/>
          <w:szCs w:val="20"/>
        </w:rPr>
        <w:t>the child’s main area of need.</w:t>
      </w:r>
    </w:p>
    <w:p w14:paraId="1087A153" w14:textId="77777777" w:rsidR="00FF5FAC" w:rsidRPr="00FF5FAC" w:rsidRDefault="00FF5FAC" w:rsidP="00FF5FAC">
      <w:pPr>
        <w:pStyle w:val="NoSpacing"/>
        <w:jc w:val="center"/>
        <w:rPr>
          <w:rFonts w:ascii="Arial" w:hAnsi="Arial" w:cs="Arial"/>
          <w:i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957"/>
        <w:gridCol w:w="1134"/>
        <w:gridCol w:w="1417"/>
        <w:gridCol w:w="3090"/>
        <w:gridCol w:w="4111"/>
      </w:tblGrid>
      <w:tr w:rsidR="0070407E" w:rsidRPr="00BD4061" w14:paraId="274E71CD" w14:textId="77777777" w:rsidTr="0070407E">
        <w:trPr>
          <w:trHeight w:val="567"/>
        </w:trPr>
        <w:tc>
          <w:tcPr>
            <w:tcW w:w="4957" w:type="dxa"/>
            <w:vAlign w:val="center"/>
          </w:tcPr>
          <w:p w14:paraId="3E449DA2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vAlign w:val="center"/>
          </w:tcPr>
          <w:p w14:paraId="69601755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1417" w:type="dxa"/>
            <w:vAlign w:val="center"/>
          </w:tcPr>
          <w:p w14:paraId="266BFCA9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child started at setting </w:t>
            </w:r>
          </w:p>
        </w:tc>
        <w:tc>
          <w:tcPr>
            <w:tcW w:w="3090" w:type="dxa"/>
            <w:vAlign w:val="center"/>
          </w:tcPr>
          <w:p w14:paraId="17C89EA3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School Start date</w:t>
            </w:r>
          </w:p>
        </w:tc>
        <w:tc>
          <w:tcPr>
            <w:tcW w:w="4111" w:type="dxa"/>
            <w:vAlign w:val="center"/>
          </w:tcPr>
          <w:p w14:paraId="067A9262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Setting</w:t>
            </w:r>
          </w:p>
        </w:tc>
      </w:tr>
      <w:tr w:rsidR="0070407E" w:rsidRPr="00BD4061" w14:paraId="240D555E" w14:textId="77777777" w:rsidTr="0070407E">
        <w:trPr>
          <w:trHeight w:val="567"/>
        </w:trPr>
        <w:tc>
          <w:tcPr>
            <w:tcW w:w="4957" w:type="dxa"/>
            <w:vAlign w:val="center"/>
          </w:tcPr>
          <w:p w14:paraId="077081CB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3004B1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30B9C5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3536846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1D42E9E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90B531" w14:textId="77777777" w:rsidR="00133F58" w:rsidRPr="00BD4061" w:rsidRDefault="00133F58" w:rsidP="00133F58">
      <w:pPr>
        <w:pStyle w:val="NoSpacing"/>
        <w:rPr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012"/>
        <w:gridCol w:w="1511"/>
        <w:gridCol w:w="1115"/>
        <w:gridCol w:w="4099"/>
      </w:tblGrid>
      <w:tr w:rsidR="00D9439D" w:rsidRPr="00BD4061" w14:paraId="1A38D0EC" w14:textId="77777777" w:rsidTr="00D03707">
        <w:trPr>
          <w:trHeight w:val="510"/>
        </w:trPr>
        <w:tc>
          <w:tcPr>
            <w:tcW w:w="8012" w:type="dxa"/>
            <w:tcBorders>
              <w:right w:val="single" w:sz="18" w:space="0" w:color="auto"/>
            </w:tcBorders>
            <w:vAlign w:val="center"/>
          </w:tcPr>
          <w:p w14:paraId="0083DB91" w14:textId="77777777" w:rsidR="00D9439D" w:rsidRPr="00BD4061" w:rsidRDefault="0085228F" w:rsidP="008522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F785E">
              <w:rPr>
                <w:rFonts w:ascii="Arial" w:hAnsi="Arial" w:cs="Arial"/>
                <w:b/>
                <w:sz w:val="24"/>
                <w:szCs w:val="24"/>
              </w:rPr>
              <w:t>Training we have attended:</w:t>
            </w:r>
          </w:p>
        </w:tc>
        <w:tc>
          <w:tcPr>
            <w:tcW w:w="1511" w:type="dxa"/>
            <w:tcBorders>
              <w:left w:val="single" w:sz="18" w:space="0" w:color="auto"/>
            </w:tcBorders>
            <w:vAlign w:val="center"/>
          </w:tcPr>
          <w:p w14:paraId="5D8AF715" w14:textId="77777777" w:rsidR="00D9439D" w:rsidRPr="00BD4061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FAC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115" w:type="dxa"/>
            <w:vAlign w:val="center"/>
          </w:tcPr>
          <w:p w14:paraId="3735BD51" w14:textId="77777777" w:rsidR="00D9439D" w:rsidRPr="0070407E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4099" w:type="dxa"/>
            <w:vAlign w:val="center"/>
          </w:tcPr>
          <w:p w14:paraId="23ACA5D1" w14:textId="0AF9F2F3" w:rsidR="00D9439D" w:rsidRPr="0070407E" w:rsidRDefault="008C1264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been cascaded</w:t>
            </w:r>
            <w:bookmarkStart w:id="0" w:name="_GoBack"/>
            <w:bookmarkEnd w:id="0"/>
            <w:r w:rsidR="00D9439D"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the rest of the team?</w:t>
            </w:r>
          </w:p>
          <w:p w14:paraId="31621127" w14:textId="77777777" w:rsidR="001B04DE" w:rsidRPr="0070407E" w:rsidRDefault="001B04DE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Y/N</w:t>
            </w:r>
          </w:p>
        </w:tc>
      </w:tr>
      <w:tr w:rsidR="002F785E" w:rsidRPr="00BD4061" w14:paraId="37814FED" w14:textId="77777777" w:rsidTr="00D03707">
        <w:trPr>
          <w:trHeight w:val="397"/>
        </w:trPr>
        <w:tc>
          <w:tcPr>
            <w:tcW w:w="8012" w:type="dxa"/>
            <w:tcBorders>
              <w:right w:val="single" w:sz="18" w:space="0" w:color="auto"/>
            </w:tcBorders>
            <w:vAlign w:val="center"/>
          </w:tcPr>
          <w:p w14:paraId="4971F2B1" w14:textId="2E2788B1" w:rsidR="002F785E" w:rsidRPr="00FA5B37" w:rsidRDefault="00B86365" w:rsidP="0070407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5B37">
              <w:rPr>
                <w:rFonts w:ascii="Arial" w:hAnsi="Arial" w:cs="Arial"/>
                <w:color w:val="000000" w:themeColor="text1"/>
                <w:sz w:val="24"/>
                <w:szCs w:val="24"/>
              </w:rPr>
              <w:t>Encouraging Positive Behaviour in the Early Years</w:t>
            </w:r>
          </w:p>
        </w:tc>
        <w:tc>
          <w:tcPr>
            <w:tcW w:w="1511" w:type="dxa"/>
            <w:tcBorders>
              <w:left w:val="single" w:sz="18" w:space="0" w:color="auto"/>
            </w:tcBorders>
            <w:vAlign w:val="center"/>
          </w:tcPr>
          <w:p w14:paraId="33784ABE" w14:textId="77777777" w:rsidR="002F785E" w:rsidRDefault="002F785E" w:rsidP="007040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28D817B8" w14:textId="77777777" w:rsidR="002F785E" w:rsidRDefault="002F785E" w:rsidP="00D943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512A645" w14:textId="77777777" w:rsidR="002F785E" w:rsidRPr="00BD4061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365" w:rsidRPr="00BD4061" w14:paraId="7EB6B815" w14:textId="77777777" w:rsidTr="00D03707">
        <w:trPr>
          <w:trHeight w:val="397"/>
        </w:trPr>
        <w:tc>
          <w:tcPr>
            <w:tcW w:w="8012" w:type="dxa"/>
            <w:tcBorders>
              <w:right w:val="single" w:sz="18" w:space="0" w:color="auto"/>
            </w:tcBorders>
            <w:vAlign w:val="center"/>
          </w:tcPr>
          <w:p w14:paraId="7AD82439" w14:textId="6C15047F" w:rsidR="00B86365" w:rsidRPr="00FA5B37" w:rsidRDefault="00B86365" w:rsidP="0070407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5B37">
              <w:rPr>
                <w:rFonts w:ascii="Arial" w:hAnsi="Arial" w:cs="Arial"/>
                <w:color w:val="000000" w:themeColor="text1"/>
                <w:sz w:val="24"/>
                <w:szCs w:val="24"/>
              </w:rPr>
              <w:t>Well-being and Involvement</w:t>
            </w:r>
          </w:p>
        </w:tc>
        <w:tc>
          <w:tcPr>
            <w:tcW w:w="1511" w:type="dxa"/>
            <w:tcBorders>
              <w:left w:val="single" w:sz="18" w:space="0" w:color="auto"/>
            </w:tcBorders>
            <w:vAlign w:val="center"/>
          </w:tcPr>
          <w:p w14:paraId="50F2A295" w14:textId="77777777" w:rsidR="00B86365" w:rsidRDefault="00B86365" w:rsidP="007040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0753FBFC" w14:textId="77777777" w:rsidR="00B86365" w:rsidRDefault="00B86365" w:rsidP="00D943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BF69B75" w14:textId="77777777" w:rsidR="00B86365" w:rsidRPr="00BD4061" w:rsidRDefault="00B86365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5E" w:rsidRPr="00BD4061" w14:paraId="0C232A2D" w14:textId="77777777" w:rsidTr="00D03707">
        <w:trPr>
          <w:trHeight w:val="397"/>
        </w:trPr>
        <w:tc>
          <w:tcPr>
            <w:tcW w:w="80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C298725" w14:textId="77777777" w:rsidR="002F785E" w:rsidRPr="001E1BF2" w:rsidRDefault="00C951B7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Early Years social, emotional and mental wellbeing 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032857C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0D37C762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FE8AC35" w14:textId="77777777" w:rsidR="002F785E" w:rsidRPr="001E1BF2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5E" w:rsidRPr="00BD4061" w14:paraId="42598456" w14:textId="77777777" w:rsidTr="00D03707">
        <w:trPr>
          <w:trHeight w:val="397"/>
        </w:trPr>
        <w:tc>
          <w:tcPr>
            <w:tcW w:w="8012" w:type="dxa"/>
            <w:tcBorders>
              <w:right w:val="single" w:sz="18" w:space="0" w:color="auto"/>
            </w:tcBorders>
            <w:vAlign w:val="center"/>
          </w:tcPr>
          <w:p w14:paraId="3C15A750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  <w:vAlign w:val="center"/>
          </w:tcPr>
          <w:p w14:paraId="25C06CEC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621F70CD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B3744DB" w14:textId="77777777" w:rsidR="002F785E" w:rsidRPr="001E1BF2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852" w:rsidRPr="00BD4061" w14:paraId="3431BBB4" w14:textId="77777777" w:rsidTr="00D03707">
        <w:trPr>
          <w:trHeight w:val="454"/>
        </w:trPr>
        <w:tc>
          <w:tcPr>
            <w:tcW w:w="14737" w:type="dxa"/>
            <w:gridSpan w:val="4"/>
            <w:vAlign w:val="center"/>
          </w:tcPr>
          <w:p w14:paraId="7F36BDF7" w14:textId="77777777" w:rsidR="002F785E" w:rsidRDefault="0085228F" w:rsidP="00681FE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>lease list any other</w:t>
            </w:r>
            <w:r w:rsidR="00E33852" w:rsidRP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training </w:t>
            </w:r>
            <w:r w:rsid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you have </w:t>
            </w:r>
            <w:r w:rsidR="00C951B7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attended linked to Social, Emotional and Mental Health Needs</w:t>
            </w:r>
            <w:r w:rsidR="00E33852" w:rsidRP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7222AE0E" w14:textId="77777777" w:rsidR="0085228F" w:rsidRDefault="0085228F" w:rsidP="00681FE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7C3CB5" w14:textId="77777777" w:rsidR="0085228F" w:rsidRPr="0085228F" w:rsidRDefault="0085228F" w:rsidP="00681FE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2FABAF5" w14:textId="77777777" w:rsidR="004B6965" w:rsidRDefault="004B6965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E33852" w14:paraId="3D05614C" w14:textId="77777777" w:rsidTr="00884D68">
        <w:tc>
          <w:tcPr>
            <w:tcW w:w="14737" w:type="dxa"/>
          </w:tcPr>
          <w:p w14:paraId="17E34FA7" w14:textId="77777777" w:rsidR="00E33852" w:rsidRPr="0085228F" w:rsidRDefault="00E33852" w:rsidP="00E3385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Po</w:t>
            </w:r>
            <w:r w:rsidR="00670147"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ints to consider when using this d</w:t>
            </w:r>
            <w:r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ocument:</w:t>
            </w:r>
          </w:p>
          <w:p w14:paraId="06737CE2" w14:textId="77777777" w:rsidR="00E33852" w:rsidRPr="00670147" w:rsidRDefault="00E33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  <w:sz w:val="24"/>
              </w:rPr>
            </w:pPr>
            <w:r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</w:t>
            </w:r>
            <w:r w:rsid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 be used</w:t>
            </w:r>
            <w:r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in conjunction with the</w:t>
            </w:r>
            <w:r w:rsid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Best Practice Guidance</w:t>
            </w:r>
          </w:p>
          <w:p w14:paraId="178A9AF5" w14:textId="77777777" w:rsidR="00E33852" w:rsidRPr="00670147" w:rsidRDefault="00E67328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To be used</w:t>
            </w:r>
            <w:r w:rsidR="00E33852"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by the key person with the </w:t>
            </w:r>
            <w:proofErr w:type="spellStart"/>
            <w:r w:rsidR="00E33852"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SENCo</w:t>
            </w:r>
            <w:proofErr w:type="spellEnd"/>
          </w:p>
          <w:p w14:paraId="3B676CF7" w14:textId="77777777" w:rsidR="00E33852" w:rsidRPr="00670147" w:rsidRDefault="00E33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670147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To be </w:t>
            </w:r>
            <w:r w:rsidR="00670147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used and reviewed as a working document overtime, dates can be added as the impact is monitored during this period.  </w:t>
            </w:r>
          </w:p>
          <w:p w14:paraId="748AF864" w14:textId="15DF028F" w:rsidR="00770B3C" w:rsidRPr="00B86365" w:rsidRDefault="00670147" w:rsidP="00770B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Refer to strategies from </w:t>
            </w:r>
            <w:r w:rsidR="00CE2F9D"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documents such as </w:t>
            </w:r>
            <w:r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>I</w:t>
            </w:r>
            <w:r w:rsidR="00E33852"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>nclus</w:t>
            </w:r>
            <w:r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>ion Development Programme</w:t>
            </w:r>
            <w:r w:rsidR="00770B3C"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(IDP), </w:t>
            </w:r>
            <w:r w:rsidR="00C951B7"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>National Strategies - Social and Emotional Aspects of Development (SEAD)</w:t>
            </w:r>
            <w:r w:rsidR="00B86365" w:rsidRPr="00B86365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and </w:t>
            </w:r>
            <w:r w:rsidR="00B86365" w:rsidRPr="00FA5B37">
              <w:rPr>
                <w:rFonts w:ascii="Arial" w:hAnsi="Arial" w:cs="Arial"/>
                <w:color w:val="000000" w:themeColor="text1"/>
                <w:sz w:val="24"/>
                <w:szCs w:val="24"/>
              </w:rPr>
              <w:t>Sustained Shared Thinking and Emotional Wellbeing (STEW)</w:t>
            </w:r>
          </w:p>
          <w:p w14:paraId="12680E9D" w14:textId="77777777" w:rsidR="00E33852" w:rsidRDefault="00E33852" w:rsidP="00E338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0147">
              <w:rPr>
                <w:rFonts w:ascii="Arial" w:hAnsi="Arial" w:cs="Arial"/>
                <w:i/>
                <w:color w:val="000000" w:themeColor="text1"/>
                <w:sz w:val="24"/>
              </w:rPr>
              <w:t>Please remember that support can be sort from the Early Years Equality and Inclusion team, using the request for support on Kelsi</w:t>
            </w:r>
          </w:p>
        </w:tc>
      </w:tr>
    </w:tbl>
    <w:p w14:paraId="1272664C" w14:textId="77777777" w:rsidR="00E33852" w:rsidRDefault="00E338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9CB223D" w14:textId="77777777" w:rsidR="00681FEB" w:rsidRPr="00BD4061" w:rsidRDefault="00681FEB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8"/>
        <w:gridCol w:w="7355"/>
      </w:tblGrid>
      <w:tr w:rsidR="006B3FBD" w:rsidRPr="00BD4061" w14:paraId="5CF977C9" w14:textId="77777777" w:rsidTr="00645B0F">
        <w:trPr>
          <w:trHeight w:val="340"/>
        </w:trPr>
        <w:tc>
          <w:tcPr>
            <w:tcW w:w="15423" w:type="dxa"/>
            <w:gridSpan w:val="2"/>
            <w:vAlign w:val="center"/>
          </w:tcPr>
          <w:p w14:paraId="10ED5395" w14:textId="77777777" w:rsidR="00BD4061" w:rsidRPr="00BD4061" w:rsidRDefault="0021252D" w:rsidP="00235D4C">
            <w:pPr>
              <w:shd w:val="clear" w:color="auto" w:fill="FFE48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Social, Emotional and Mental Health Needs</w:t>
            </w:r>
            <w:r w:rsidR="006B3FBD"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 Universal Level – Whole Setting Response</w:t>
            </w:r>
          </w:p>
          <w:p w14:paraId="7BAC314C" w14:textId="77777777" w:rsidR="00BD4061" w:rsidRPr="00BD4061" w:rsidRDefault="006B3FBD" w:rsidP="00235D4C">
            <w:pPr>
              <w:shd w:val="clear" w:color="auto" w:fill="FFE48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We have implemented the following strategies identified in the universal column of Best Practice Guidance.</w:t>
            </w:r>
          </w:p>
          <w:p w14:paraId="17EC3D54" w14:textId="77777777" w:rsidR="006B3FBD" w:rsidRPr="00BD4061" w:rsidRDefault="006B3FBD" w:rsidP="00235D4C">
            <w:pPr>
              <w:shd w:val="clear" w:color="auto" w:fill="FFE48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5D4C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E48F"/>
              </w:rPr>
              <w:t xml:space="preserve"> Please indicate the impact of these.</w:t>
            </w:r>
          </w:p>
        </w:tc>
      </w:tr>
      <w:tr w:rsidR="006B3FBD" w:rsidRPr="00BD4061" w14:paraId="58C3ACEF" w14:textId="77777777" w:rsidTr="00645B0F">
        <w:trPr>
          <w:trHeight w:val="606"/>
        </w:trPr>
        <w:tc>
          <w:tcPr>
            <w:tcW w:w="8068" w:type="dxa"/>
          </w:tcPr>
          <w:p w14:paraId="697543AB" w14:textId="77777777" w:rsidR="00210D89" w:rsidRPr="00210D89" w:rsidRDefault="006D06DB" w:rsidP="00210D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STRATEGIES</w:t>
            </w:r>
          </w:p>
          <w:p w14:paraId="52B1D54E" w14:textId="77777777" w:rsidR="00770B3C" w:rsidRPr="00210D89" w:rsidRDefault="00210D89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</w:t>
            </w:r>
            <w:r w:rsidRPr="00210D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hat the setting has available for ALL children </w:t>
            </w:r>
          </w:p>
          <w:p w14:paraId="0B50F78B" w14:textId="77777777" w:rsidR="00770B3C" w:rsidRPr="00BD4061" w:rsidRDefault="00770B3C" w:rsidP="006D06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5" w:type="dxa"/>
            <w:vAlign w:val="center"/>
          </w:tcPr>
          <w:p w14:paraId="3C3539AE" w14:textId="77777777" w:rsidR="006B3FBD" w:rsidRPr="00770B3C" w:rsidRDefault="006D06DB" w:rsidP="00770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IMPACT</w:t>
            </w:r>
          </w:p>
          <w:p w14:paraId="60F2AC2A" w14:textId="77777777" w:rsidR="006B3FBD" w:rsidRPr="00BD4061" w:rsidRDefault="00210D89" w:rsidP="00210D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0D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How have the universal strategies made a diff</w:t>
            </w:r>
            <w:r w:rsidR="002F43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erence for the child in question</w:t>
            </w:r>
            <w:r w:rsidR="00FF2FD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  <w:r w:rsidRPr="00210D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0B3C" w:rsidRPr="00BD4061" w14:paraId="1F1AFBF7" w14:textId="77777777" w:rsidTr="00645B0F">
        <w:trPr>
          <w:trHeight w:val="1408"/>
        </w:trPr>
        <w:tc>
          <w:tcPr>
            <w:tcW w:w="8068" w:type="dxa"/>
          </w:tcPr>
          <w:p w14:paraId="65CE3952" w14:textId="77777777" w:rsidR="00770B3C" w:rsidRPr="002F4354" w:rsidRDefault="00770B3C" w:rsidP="00770B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354">
              <w:rPr>
                <w:rFonts w:ascii="Arial" w:hAnsi="Arial" w:cs="Arial"/>
                <w:b/>
                <w:bCs/>
                <w:sz w:val="24"/>
                <w:szCs w:val="24"/>
              </w:rPr>
              <w:t>Things to consider, in conjunction with the Best Practice Guidance.</w:t>
            </w:r>
          </w:p>
          <w:p w14:paraId="3379D93B" w14:textId="77777777" w:rsidR="00195FDB" w:rsidRPr="002F4354" w:rsidRDefault="002F4354" w:rsidP="00770B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3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have you …. </w:t>
            </w:r>
          </w:p>
          <w:p w14:paraId="648F6920" w14:textId="77777777" w:rsidR="0021252D" w:rsidRPr="00645B0F" w:rsidRDefault="0021252D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labelled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your environment?</w:t>
            </w:r>
          </w:p>
          <w:p w14:paraId="6CC0CF68" w14:textId="77777777" w:rsidR="0021252D" w:rsidRPr="00645B0F" w:rsidRDefault="0021252D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made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resources accessible to ALL children?</w:t>
            </w:r>
          </w:p>
          <w:p w14:paraId="3BE1C05E" w14:textId="77777777" w:rsidR="0021252D" w:rsidRPr="00645B0F" w:rsidRDefault="0021252D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deployed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staff?</w:t>
            </w:r>
          </w:p>
          <w:p w14:paraId="5E9DAC17" w14:textId="77777777" w:rsidR="0021252D" w:rsidRPr="00645B0F" w:rsidRDefault="0021252D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used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 range of ICT?</w:t>
            </w:r>
          </w:p>
          <w:p w14:paraId="61DFD54E" w14:textId="77777777" w:rsidR="0021252D" w:rsidRPr="00645B0F" w:rsidRDefault="0021252D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dif</w:t>
            </w:r>
            <w:r w:rsidR="00645B0F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ferentiated</w:t>
            </w:r>
            <w:proofErr w:type="gramEnd"/>
            <w:r w:rsidR="00645B0F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planning, resources and 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groupings</w:t>
            </w:r>
            <w:r w:rsidR="00645B0F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63070134" w14:textId="77777777" w:rsidR="0021252D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planned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clear structured routines?</w:t>
            </w:r>
          </w:p>
          <w:p w14:paraId="1EC60900" w14:textId="77777777" w:rsidR="00645B0F" w:rsidRPr="00645B0F" w:rsidRDefault="00645B0F" w:rsidP="00645B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planned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play opportunities and interaction e.g. time to explore on own and time interacting with an adult?</w:t>
            </w:r>
          </w:p>
          <w:p w14:paraId="2E540810" w14:textId="77777777" w:rsidR="0021252D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planned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p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ositive role models – e.g. ECAT strategies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saying the child’s name first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68C61717" w14:textId="77777777" w:rsidR="00645B0F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reduced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your language when giving instructions?</w:t>
            </w:r>
          </w:p>
          <w:p w14:paraId="1270BFED" w14:textId="77777777" w:rsidR="00645B0F" w:rsidRPr="00645B0F" w:rsidRDefault="00645B0F" w:rsidP="00645B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implemented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different communication methods e.g. hand over hand, pointing.  </w:t>
            </w:r>
          </w:p>
          <w:p w14:paraId="0A7F9029" w14:textId="77777777" w:rsidR="0021252D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Implemented c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haracter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istics of effective learning?</w:t>
            </w:r>
          </w:p>
          <w:p w14:paraId="5ACA3D0D" w14:textId="77777777" w:rsidR="0021252D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We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ll Being and Involvement scales?</w:t>
            </w:r>
          </w:p>
          <w:p w14:paraId="1B94F27E" w14:textId="77777777" w:rsidR="0021252D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planned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a 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range of additional activities to promote development of social skills e.g. helper of the day, a buddy, comfort box.  </w:t>
            </w:r>
          </w:p>
          <w:p w14:paraId="3C278C4A" w14:textId="77777777" w:rsidR="0021252D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set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up a calm area?</w:t>
            </w:r>
          </w:p>
          <w:p w14:paraId="543DB56B" w14:textId="77777777" w:rsidR="0021252D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used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isuals – visual timetable, now and next, golden rules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5E65AF19" w14:textId="77777777" w:rsidR="00645B0F" w:rsidRDefault="00645B0F" w:rsidP="00645B0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DFB3B21" w14:textId="77777777" w:rsidR="00645B0F" w:rsidRPr="00645B0F" w:rsidRDefault="00645B0F" w:rsidP="00645B0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A185428" w14:textId="77777777" w:rsidR="0021252D" w:rsidRPr="00645B0F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promoted o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pportunities 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for children 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to express and discuss 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emotions   </w:t>
            </w:r>
          </w:p>
          <w:p w14:paraId="02613D0E" w14:textId="77777777" w:rsidR="00770B3C" w:rsidRPr="00BD4061" w:rsidRDefault="00645B0F" w:rsidP="00212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used</w:t>
            </w:r>
            <w:proofErr w:type="gramEnd"/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</w:t>
            </w:r>
            <w:r w:rsidR="0021252D"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and timers, 5 min</w:t>
            </w:r>
            <w:r w:rsidRPr="00645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ute warnings before transitions?</w:t>
            </w:r>
          </w:p>
        </w:tc>
        <w:tc>
          <w:tcPr>
            <w:tcW w:w="7355" w:type="dxa"/>
            <w:vAlign w:val="center"/>
          </w:tcPr>
          <w:p w14:paraId="676FF03D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C60502B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5F063B4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22DC151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05DFA80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05FAB36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6137FE9F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C301758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BFC4EEE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96CD0A3" w14:textId="77777777" w:rsidR="00770B3C" w:rsidRPr="00BD4061" w:rsidRDefault="00770B3C" w:rsidP="00770B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E8CBE54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86E7070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FDC3CF2" w14:textId="77777777" w:rsidR="00770B3C" w:rsidRPr="00BD4061" w:rsidRDefault="00770B3C" w:rsidP="00A335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40E35B" w14:textId="77777777" w:rsidR="00770B3C" w:rsidRDefault="00770B3C"/>
    <w:tbl>
      <w:tblPr>
        <w:tblpPr w:leftFromText="180" w:rightFromText="180" w:horzAnchor="margin" w:tblpY="4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27"/>
        <w:gridCol w:w="5245"/>
      </w:tblGrid>
      <w:tr w:rsidR="00F00156" w:rsidRPr="00BD4061" w14:paraId="54A63B01" w14:textId="77777777" w:rsidTr="0085228F">
        <w:trPr>
          <w:trHeight w:val="605"/>
        </w:trPr>
        <w:tc>
          <w:tcPr>
            <w:tcW w:w="14709" w:type="dxa"/>
            <w:gridSpan w:val="3"/>
            <w:shd w:val="clear" w:color="auto" w:fill="9E87B7"/>
            <w:vAlign w:val="center"/>
          </w:tcPr>
          <w:p w14:paraId="795F15D6" w14:textId="77777777" w:rsidR="00235D4C" w:rsidRPr="00587937" w:rsidRDefault="000D7C51" w:rsidP="008522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Social, Emotional and Mental Health Needs </w:t>
            </w:r>
            <w:r w:rsidR="00235D4C"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7937"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– Targeted Support</w:t>
            </w:r>
          </w:p>
          <w:p w14:paraId="4FD5B5A4" w14:textId="77777777" w:rsidR="0082696E" w:rsidRPr="00BD4061" w:rsidRDefault="0082696E" w:rsidP="008522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What interventions are in place </w:t>
            </w:r>
            <w:r w:rsidR="00587937"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 the individual child, at a T</w:t>
            </w:r>
            <w:r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argeted level</w:t>
            </w:r>
          </w:p>
        </w:tc>
      </w:tr>
      <w:tr w:rsidR="008B6996" w:rsidRPr="00BD4061" w14:paraId="1CF99ACC" w14:textId="77777777" w:rsidTr="0085228F">
        <w:trPr>
          <w:trHeight w:val="567"/>
        </w:trPr>
        <w:tc>
          <w:tcPr>
            <w:tcW w:w="5637" w:type="dxa"/>
            <w:shd w:val="clear" w:color="auto" w:fill="9E87B7"/>
            <w:vAlign w:val="center"/>
          </w:tcPr>
          <w:p w14:paraId="08327AD2" w14:textId="77777777" w:rsidR="008B6996" w:rsidRPr="00BD4061" w:rsidRDefault="008B6996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827" w:type="dxa"/>
            <w:shd w:val="clear" w:color="auto" w:fill="9E87B7"/>
            <w:vAlign w:val="center"/>
          </w:tcPr>
          <w:p w14:paraId="139E7B85" w14:textId="77777777" w:rsidR="008B6996" w:rsidRDefault="00587937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8B6996" w:rsidRPr="00BD4061">
              <w:rPr>
                <w:rFonts w:ascii="Arial" w:hAnsi="Arial" w:cs="Arial"/>
                <w:b/>
                <w:sz w:val="24"/>
                <w:szCs w:val="24"/>
              </w:rPr>
              <w:t>hat action has been taken</w:t>
            </w:r>
            <w:r w:rsidR="004E037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1F55DC1" w14:textId="77777777" w:rsidR="00587937" w:rsidRPr="00587937" w:rsidRDefault="00587937" w:rsidP="008522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What have you done?</w:t>
            </w:r>
          </w:p>
        </w:tc>
        <w:tc>
          <w:tcPr>
            <w:tcW w:w="5245" w:type="dxa"/>
            <w:shd w:val="clear" w:color="auto" w:fill="9E87B7"/>
            <w:vAlign w:val="center"/>
          </w:tcPr>
          <w:p w14:paraId="7D1A970B" w14:textId="77777777" w:rsidR="008B6996" w:rsidRDefault="008B6996" w:rsidP="00852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What has been the impact of this?</w:t>
            </w:r>
          </w:p>
          <w:p w14:paraId="00216A59" w14:textId="77777777" w:rsidR="0082696E" w:rsidRPr="00587937" w:rsidRDefault="0082696E" w:rsidP="008522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 xml:space="preserve">Include dates and </w:t>
            </w:r>
            <w:r w:rsidR="00587937" w:rsidRPr="00587937">
              <w:rPr>
                <w:rFonts w:ascii="Arial" w:hAnsi="Arial" w:cs="Arial"/>
                <w:sz w:val="24"/>
                <w:szCs w:val="24"/>
              </w:rPr>
              <w:t>comment on what difference has this made for the child?</w:t>
            </w:r>
          </w:p>
        </w:tc>
      </w:tr>
      <w:tr w:rsidR="00D15452" w:rsidRPr="00BD4061" w14:paraId="3E105800" w14:textId="77777777" w:rsidTr="0085228F">
        <w:trPr>
          <w:trHeight w:val="794"/>
        </w:trPr>
        <w:tc>
          <w:tcPr>
            <w:tcW w:w="5637" w:type="dxa"/>
            <w:vAlign w:val="center"/>
          </w:tcPr>
          <w:p w14:paraId="2EB43C02" w14:textId="77777777" w:rsidR="00D15452" w:rsidRPr="00587937" w:rsidRDefault="00BD4061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7937">
              <w:rPr>
                <w:rFonts w:ascii="Arial" w:hAnsi="Arial" w:cs="Arial"/>
                <w:b/>
                <w:sz w:val="24"/>
                <w:szCs w:val="24"/>
              </w:rPr>
              <w:t xml:space="preserve">Have you held </w:t>
            </w:r>
            <w:r w:rsidR="00E66FA5" w:rsidRPr="00587937">
              <w:rPr>
                <w:rFonts w:ascii="Arial" w:hAnsi="Arial" w:cs="Arial"/>
                <w:b/>
                <w:sz w:val="24"/>
                <w:szCs w:val="24"/>
              </w:rPr>
              <w:t xml:space="preserve">reviews </w:t>
            </w:r>
            <w:r w:rsidR="00D15452" w:rsidRPr="00587937">
              <w:rPr>
                <w:rFonts w:ascii="Arial" w:hAnsi="Arial" w:cs="Arial"/>
                <w:b/>
                <w:sz w:val="24"/>
                <w:szCs w:val="24"/>
              </w:rPr>
              <w:t>to ensure progress is being maintained</w:t>
            </w:r>
            <w:r w:rsidR="00E44A03" w:rsidRPr="005879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36EEDEB" w14:textId="77777777" w:rsidR="0082696E" w:rsidRPr="00587937" w:rsidRDefault="0082696E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Things to consider when answering this question:</w:t>
            </w:r>
          </w:p>
          <w:p w14:paraId="61AA3E5D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how</w:t>
            </w:r>
            <w:proofErr w:type="gramEnd"/>
            <w:r w:rsidRPr="00587937">
              <w:rPr>
                <w:rFonts w:ascii="Arial" w:hAnsi="Arial" w:cs="Arial"/>
                <w:sz w:val="24"/>
                <w:szCs w:val="24"/>
              </w:rPr>
              <w:t xml:space="preserve"> often are meetings held?</w:t>
            </w:r>
          </w:p>
          <w:p w14:paraId="5B276880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w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ho</w:t>
            </w:r>
            <w:proofErr w:type="gramEnd"/>
            <w:r w:rsidR="0082696E" w:rsidRPr="00587937">
              <w:rPr>
                <w:rFonts w:ascii="Arial" w:hAnsi="Arial" w:cs="Arial"/>
                <w:sz w:val="24"/>
                <w:szCs w:val="24"/>
              </w:rPr>
              <w:t xml:space="preserve"> attends?</w:t>
            </w:r>
          </w:p>
          <w:p w14:paraId="11E0D3DD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h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ow</w:t>
            </w:r>
            <w:proofErr w:type="gramEnd"/>
            <w:r w:rsidR="0082696E" w:rsidRPr="00587937">
              <w:rPr>
                <w:rFonts w:ascii="Arial" w:hAnsi="Arial" w:cs="Arial"/>
                <w:sz w:val="24"/>
                <w:szCs w:val="24"/>
              </w:rPr>
              <w:t xml:space="preserve"> is information shared?</w:t>
            </w:r>
          </w:p>
          <w:p w14:paraId="792C8532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w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hat</w:t>
            </w:r>
            <w:proofErr w:type="gramEnd"/>
            <w:r w:rsidR="0082696E" w:rsidRPr="00587937">
              <w:rPr>
                <w:rFonts w:ascii="Arial" w:hAnsi="Arial" w:cs="Arial"/>
                <w:sz w:val="24"/>
                <w:szCs w:val="24"/>
              </w:rPr>
              <w:t xml:space="preserve"> information has been shared? E.g. targeted plan, summative assessment </w:t>
            </w:r>
          </w:p>
          <w:p w14:paraId="3BFECD0B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how</w:t>
            </w:r>
            <w:proofErr w:type="gramEnd"/>
            <w:r w:rsidRPr="0058793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re parents continuing targets at home?</w:t>
            </w:r>
          </w:p>
          <w:p w14:paraId="390CFED5" w14:textId="77777777" w:rsidR="0082696E" w:rsidRPr="00BD4061" w:rsidRDefault="0082696E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98F111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0650228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96E" w:rsidRPr="00BD4061" w14:paraId="6236520C" w14:textId="77777777" w:rsidTr="0085228F">
        <w:trPr>
          <w:trHeight w:val="794"/>
        </w:trPr>
        <w:tc>
          <w:tcPr>
            <w:tcW w:w="5637" w:type="dxa"/>
            <w:vAlign w:val="center"/>
          </w:tcPr>
          <w:p w14:paraId="140CDCEF" w14:textId="77777777" w:rsidR="0082696E" w:rsidRPr="00587937" w:rsidRDefault="0082696E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7937">
              <w:rPr>
                <w:rFonts w:ascii="Arial" w:hAnsi="Arial" w:cs="Arial"/>
                <w:b/>
                <w:sz w:val="24"/>
                <w:szCs w:val="24"/>
              </w:rPr>
              <w:t>How are you</w:t>
            </w:r>
            <w:r w:rsidR="00534FAA" w:rsidRPr="0058793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587937">
              <w:rPr>
                <w:rFonts w:ascii="Arial" w:hAnsi="Arial" w:cs="Arial"/>
                <w:b/>
                <w:sz w:val="24"/>
                <w:szCs w:val="24"/>
              </w:rPr>
              <w:t xml:space="preserve"> strategies from training being implemented?</w:t>
            </w:r>
          </w:p>
          <w:p w14:paraId="4C847206" w14:textId="77777777" w:rsidR="0082696E" w:rsidRDefault="0082696E" w:rsidP="008522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List strategies in place</w:t>
            </w:r>
          </w:p>
          <w:p w14:paraId="101728AC" w14:textId="77777777" w:rsidR="000D7C51" w:rsidRPr="0082696E" w:rsidRDefault="000D7C51" w:rsidP="008522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wellbeing and involvement assessment </w:t>
            </w:r>
          </w:p>
        </w:tc>
        <w:tc>
          <w:tcPr>
            <w:tcW w:w="3827" w:type="dxa"/>
            <w:vAlign w:val="center"/>
          </w:tcPr>
          <w:p w14:paraId="638015D0" w14:textId="77777777" w:rsidR="0082696E" w:rsidRPr="00BD4061" w:rsidRDefault="0082696E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3D1C9C5" w14:textId="77777777" w:rsidR="0082696E" w:rsidRPr="00BD4061" w:rsidRDefault="0082696E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452" w:rsidRPr="00BD4061" w14:paraId="0A821F24" w14:textId="77777777" w:rsidTr="0085228F">
        <w:trPr>
          <w:trHeight w:val="794"/>
        </w:trPr>
        <w:tc>
          <w:tcPr>
            <w:tcW w:w="5637" w:type="dxa"/>
            <w:vAlign w:val="center"/>
          </w:tcPr>
          <w:p w14:paraId="58F67B23" w14:textId="77777777" w:rsidR="000D7C51" w:rsidRPr="000D7C51" w:rsidRDefault="000D7C51" w:rsidP="000D7C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7C51">
              <w:rPr>
                <w:rFonts w:ascii="Arial" w:hAnsi="Arial" w:cs="Arial"/>
                <w:b/>
                <w:sz w:val="24"/>
                <w:szCs w:val="24"/>
              </w:rPr>
              <w:t>How have you implemented a range of additional interventions</w:t>
            </w:r>
          </w:p>
          <w:p w14:paraId="02DED352" w14:textId="77777777" w:rsidR="000D7C51" w:rsidRPr="000D7C5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C51">
              <w:rPr>
                <w:rFonts w:ascii="Arial" w:hAnsi="Arial" w:cs="Arial"/>
                <w:sz w:val="24"/>
                <w:szCs w:val="24"/>
              </w:rPr>
              <w:t>For example</w:t>
            </w:r>
          </w:p>
          <w:p w14:paraId="395DAFF4" w14:textId="77777777" w:rsidR="000D7C51" w:rsidRPr="000D7C51" w:rsidRDefault="000D7C51" w:rsidP="000D7C5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C51">
              <w:rPr>
                <w:rFonts w:ascii="Arial" w:hAnsi="Arial" w:cs="Arial"/>
                <w:sz w:val="24"/>
                <w:szCs w:val="24"/>
              </w:rPr>
              <w:t>now &amp; next boards</w:t>
            </w:r>
          </w:p>
          <w:p w14:paraId="5A340234" w14:textId="77777777" w:rsidR="000D7C51" w:rsidRPr="000D7C51" w:rsidRDefault="000D7C51" w:rsidP="000D7C5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C51">
              <w:rPr>
                <w:rFonts w:ascii="Arial" w:hAnsi="Arial" w:cs="Arial"/>
                <w:sz w:val="24"/>
                <w:szCs w:val="24"/>
              </w:rPr>
              <w:t>additional calming space</w:t>
            </w:r>
          </w:p>
          <w:p w14:paraId="18455837" w14:textId="63007F91" w:rsidR="000D7C51" w:rsidRPr="000D7C51" w:rsidRDefault="000D7C51" w:rsidP="000D7C5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C51">
              <w:rPr>
                <w:rFonts w:ascii="Arial" w:hAnsi="Arial" w:cs="Arial"/>
                <w:sz w:val="24"/>
                <w:szCs w:val="24"/>
              </w:rPr>
              <w:t xml:space="preserve">ABC or star charts </w:t>
            </w:r>
            <w:r w:rsidR="00B86365">
              <w:rPr>
                <w:rFonts w:ascii="Arial" w:hAnsi="Arial" w:cs="Arial"/>
                <w:sz w:val="24"/>
                <w:szCs w:val="24"/>
              </w:rPr>
              <w:t xml:space="preserve">with follow up </w:t>
            </w:r>
          </w:p>
          <w:p w14:paraId="3755E8DC" w14:textId="77777777" w:rsidR="000D7C51" w:rsidRPr="000D7C51" w:rsidRDefault="000D7C51" w:rsidP="000D7C5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D7C51">
              <w:rPr>
                <w:rFonts w:ascii="Arial" w:hAnsi="Arial" w:cs="Arial"/>
                <w:sz w:val="24"/>
                <w:szCs w:val="24"/>
              </w:rPr>
              <w:t xml:space="preserve">ait card </w:t>
            </w:r>
          </w:p>
          <w:p w14:paraId="75D30035" w14:textId="77777777" w:rsidR="0082696E" w:rsidRPr="0082696E" w:rsidRDefault="0082696E" w:rsidP="0085228F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BBEB9D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4AB156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154F6" w14:textId="77777777" w:rsidR="0096708F" w:rsidRDefault="0096708F" w:rsidP="00D31E65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6708F" w:rsidSect="001E1BF2">
          <w:headerReference w:type="default" r:id="rId9"/>
          <w:footerReference w:type="default" r:id="rId10"/>
          <w:pgSz w:w="16838" w:h="11906" w:orient="landscape"/>
          <w:pgMar w:top="1276" w:right="1440" w:bottom="1440" w:left="1440" w:header="0" w:footer="0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27"/>
        <w:gridCol w:w="5245"/>
      </w:tblGrid>
      <w:tr w:rsidR="000D7C51" w:rsidRPr="00BD4061" w14:paraId="6D66FFB2" w14:textId="77777777" w:rsidTr="003A4672">
        <w:trPr>
          <w:trHeight w:val="794"/>
        </w:trPr>
        <w:tc>
          <w:tcPr>
            <w:tcW w:w="5637" w:type="dxa"/>
          </w:tcPr>
          <w:p w14:paraId="115533A4" w14:textId="77777777" w:rsidR="000D7C51" w:rsidRPr="000D7C51" w:rsidRDefault="000D7C51" w:rsidP="000D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How is the specific behaviour intervention plan adhered to by all adults?</w:t>
            </w:r>
          </w:p>
          <w:p w14:paraId="0CAADEFE" w14:textId="77777777" w:rsidR="000D7C51" w:rsidRPr="00C21A80" w:rsidRDefault="000D7C51" w:rsidP="000D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Refer to your Behaviour Policy and</w:t>
            </w:r>
            <w:r w:rsidRPr="000D7C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Behaviour Management strategies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C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2396389" w14:textId="77777777" w:rsidR="000D7C51" w:rsidRPr="00BD406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AC2728" w14:textId="77777777" w:rsidR="000D7C51" w:rsidRPr="00BD406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C51" w:rsidRPr="00BD4061" w14:paraId="04BDEBC5" w14:textId="77777777" w:rsidTr="003A4672">
        <w:trPr>
          <w:trHeight w:val="680"/>
        </w:trPr>
        <w:tc>
          <w:tcPr>
            <w:tcW w:w="5637" w:type="dxa"/>
          </w:tcPr>
          <w:p w14:paraId="236C4B86" w14:textId="77777777" w:rsidR="000D7C51" w:rsidRPr="000D7C51" w:rsidRDefault="000D7C51" w:rsidP="000D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7C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How have you deployed staff to; </w:t>
            </w:r>
          </w:p>
          <w:p w14:paraId="0C9A10E6" w14:textId="77777777" w:rsidR="000D7C51" w:rsidRPr="001D747A" w:rsidRDefault="000D7C51" w:rsidP="000D7C51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870A65" w14:textId="77777777" w:rsidR="000D7C51" w:rsidRPr="000D7C51" w:rsidRDefault="000D7C51" w:rsidP="000D7C5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promote participation and engagement</w:t>
            </w:r>
            <w:r w:rsidRPr="000D7C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D7C51">
              <w:rPr>
                <w:rFonts w:ascii="Arial" w:hAnsi="Arial" w:cs="Arial"/>
                <w:color w:val="000000" w:themeColor="text1"/>
                <w:sz w:val="24"/>
              </w:rPr>
              <w:t xml:space="preserve">e.g. using a choice board/now and next, sensory circuits </w:t>
            </w:r>
          </w:p>
          <w:p w14:paraId="10A67912" w14:textId="77777777" w:rsidR="000D7C51" w:rsidRPr="000D7C51" w:rsidRDefault="000D7C51" w:rsidP="000D7C5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support learning behaviours by modelling and mediated learning</w:t>
            </w:r>
            <w:r w:rsidRPr="000D7C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e.g. modelling sharing and negotiation, emotion cards,    </w:t>
            </w:r>
          </w:p>
          <w:p w14:paraId="5D7F59BD" w14:textId="77777777" w:rsidR="000D7C51" w:rsidRPr="000D7C51" w:rsidRDefault="000D7C51" w:rsidP="000D7C5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ensure</w:t>
            </w:r>
            <w:proofErr w:type="gramEnd"/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risk assessments are addressed in all learning environments</w:t>
            </w:r>
            <w:r w:rsidRPr="000D7C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e.g. Is your risk assessment regularly reviewed and followed?</w:t>
            </w:r>
          </w:p>
          <w:p w14:paraId="79A29C52" w14:textId="77777777" w:rsidR="000D7C51" w:rsidRPr="004B0B4E" w:rsidRDefault="000D7C51" w:rsidP="000D7C5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promote</w:t>
            </w:r>
            <w:proofErr w:type="gramEnd"/>
            <w:r w:rsidRPr="000D7C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independence skills and develop social inclusion e.g.</w:t>
            </w:r>
            <w:r w:rsidRPr="000D7C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D7C51">
              <w:rPr>
                <w:rFonts w:ascii="Arial" w:hAnsi="Arial" w:cs="Arial"/>
                <w:color w:val="000000" w:themeColor="text1"/>
                <w:sz w:val="24"/>
              </w:rPr>
              <w:t>adult to support sitting at group times/snack</w:t>
            </w:r>
            <w:r w:rsidRPr="000D7C51">
              <w:rPr>
                <w:color w:val="000000" w:themeColor="text1"/>
                <w:sz w:val="24"/>
              </w:rPr>
              <w:t xml:space="preserve">, </w:t>
            </w:r>
            <w:r w:rsidRPr="000D7C51">
              <w:rPr>
                <w:rFonts w:ascii="Arial" w:hAnsi="Arial" w:cs="Arial"/>
                <w:color w:val="000000" w:themeColor="text1"/>
                <w:sz w:val="24"/>
              </w:rPr>
              <w:t>smaller groups, turn taking games, role modelling, giving children additional time.</w:t>
            </w:r>
            <w:r w:rsidRPr="000D7C51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3827" w:type="dxa"/>
          </w:tcPr>
          <w:p w14:paraId="6E53EEDF" w14:textId="77777777" w:rsidR="000D7C51" w:rsidRPr="00BD406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FFCF3C" w14:textId="77777777" w:rsidR="000D7C51" w:rsidRPr="00BD406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C51" w:rsidRPr="00BD4061" w14:paraId="408609E4" w14:textId="77777777" w:rsidTr="00D246E7">
        <w:tc>
          <w:tcPr>
            <w:tcW w:w="5637" w:type="dxa"/>
          </w:tcPr>
          <w:p w14:paraId="050A962C" w14:textId="77777777" w:rsidR="000D7C51" w:rsidRPr="000D7C51" w:rsidRDefault="000D7C51" w:rsidP="000D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7C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How do you emphasise what is expected of the child, </w:t>
            </w:r>
            <w:r w:rsidRPr="000D7C51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NOT</w:t>
            </w:r>
            <w:r w:rsidRPr="000D7C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what you don’t want them to do?</w:t>
            </w:r>
          </w:p>
          <w:p w14:paraId="022FD2E8" w14:textId="77777777" w:rsidR="000D7C51" w:rsidRDefault="000D7C51" w:rsidP="000D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BAB53E" w14:textId="77777777" w:rsidR="000D7C51" w:rsidRPr="000D7C51" w:rsidRDefault="000D7C51" w:rsidP="000D7C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C51">
              <w:rPr>
                <w:rFonts w:ascii="Arial" w:hAnsi="Arial" w:cs="Arial"/>
                <w:color w:val="000000" w:themeColor="text1"/>
                <w:sz w:val="24"/>
              </w:rPr>
              <w:t xml:space="preserve">Positive language e.g. say </w:t>
            </w:r>
            <w:r w:rsidRPr="000D7C51">
              <w:rPr>
                <w:rFonts w:ascii="Arial" w:hAnsi="Arial" w:cs="Arial"/>
                <w:b/>
                <w:color w:val="000000" w:themeColor="text1"/>
                <w:sz w:val="24"/>
              </w:rPr>
              <w:t>walk</w:t>
            </w:r>
            <w:r w:rsidRPr="000D7C51">
              <w:rPr>
                <w:rFonts w:ascii="Arial" w:hAnsi="Arial" w:cs="Arial"/>
                <w:color w:val="000000" w:themeColor="text1"/>
                <w:sz w:val="24"/>
              </w:rPr>
              <w:t xml:space="preserve"> rather than </w:t>
            </w:r>
            <w:r w:rsidRPr="000D7C51">
              <w:rPr>
                <w:rFonts w:ascii="Arial" w:hAnsi="Arial" w:cs="Arial"/>
                <w:b/>
                <w:color w:val="000000" w:themeColor="text1"/>
                <w:sz w:val="24"/>
              </w:rPr>
              <w:t>don’t run.</w:t>
            </w:r>
            <w:r w:rsidRPr="000D7C51">
              <w:rPr>
                <w:rFonts w:ascii="Arial" w:hAnsi="Arial" w:cs="Arial"/>
                <w:color w:val="000000" w:themeColor="text1"/>
                <w:sz w:val="24"/>
              </w:rPr>
              <w:t xml:space="preserve">  </w:t>
            </w:r>
          </w:p>
          <w:p w14:paraId="38C7F6C0" w14:textId="77777777" w:rsidR="000D7C51" w:rsidRPr="000D7C51" w:rsidRDefault="000D7C51" w:rsidP="000D7C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Golden rules that are regularly referred to e.g. a poster to show how to sit/listen, visual prompt cards shown to children.  </w:t>
            </w:r>
          </w:p>
        </w:tc>
        <w:tc>
          <w:tcPr>
            <w:tcW w:w="3827" w:type="dxa"/>
          </w:tcPr>
          <w:p w14:paraId="6A51EB74" w14:textId="77777777" w:rsidR="000D7C51" w:rsidRPr="00BD406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C2BAD3" w14:textId="77777777" w:rsidR="000D7C51" w:rsidRPr="00BD4061" w:rsidRDefault="000D7C51" w:rsidP="000D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6567A" w14:textId="77777777" w:rsidR="0096708F" w:rsidRDefault="0096708F">
      <w:pPr>
        <w:sectPr w:rsidR="0096708F" w:rsidSect="0096708F">
          <w:headerReference w:type="default" r:id="rId11"/>
          <w:pgSz w:w="16838" w:h="11906" w:orient="landscape"/>
          <w:pgMar w:top="1276" w:right="1440" w:bottom="1440" w:left="1440" w:header="0" w:footer="0" w:gutter="0"/>
          <w:cols w:space="708"/>
          <w:docGrid w:linePitch="360"/>
        </w:sectPr>
      </w:pPr>
    </w:p>
    <w:p w14:paraId="4CA080AE" w14:textId="77777777" w:rsidR="0096708F" w:rsidRDefault="0096708F" w:rsidP="0096708F">
      <w:pPr>
        <w:tabs>
          <w:tab w:val="left" w:pos="12466"/>
        </w:tabs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27"/>
        <w:gridCol w:w="5245"/>
      </w:tblGrid>
      <w:tr w:rsidR="00D246E7" w:rsidRPr="00BD4061" w14:paraId="678CBD84" w14:textId="77777777" w:rsidTr="001E1BF2">
        <w:trPr>
          <w:trHeight w:val="904"/>
        </w:trPr>
        <w:tc>
          <w:tcPr>
            <w:tcW w:w="14709" w:type="dxa"/>
            <w:gridSpan w:val="3"/>
            <w:shd w:val="clear" w:color="auto" w:fill="CCC0D9" w:themeFill="accent4" w:themeFillTint="66"/>
            <w:vAlign w:val="center"/>
          </w:tcPr>
          <w:p w14:paraId="44755E84" w14:textId="77777777" w:rsidR="00D246E7" w:rsidRDefault="003A4672" w:rsidP="001E1BF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Social, Emotional and Mental Health Needs </w:t>
            </w:r>
            <w:r w:rsidR="00D246E7"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Personalised / Individualised Learning</w:t>
            </w:r>
            <w:r w:rsidR="00042F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5B7B67B" w14:textId="77777777" w:rsidR="00042FA2" w:rsidRDefault="00042FA2" w:rsidP="001E1BF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F5FAC">
              <w:rPr>
                <w:rFonts w:ascii="Arial" w:hAnsi="Arial" w:cs="Arial"/>
                <w:bCs/>
                <w:i/>
                <w:color w:val="000000"/>
              </w:rPr>
              <w:t>(complete this section if re</w:t>
            </w:r>
            <w:r w:rsidR="006F639F">
              <w:rPr>
                <w:rFonts w:ascii="Arial" w:hAnsi="Arial" w:cs="Arial"/>
                <w:bCs/>
                <w:i/>
                <w:color w:val="000000"/>
              </w:rPr>
              <w:t>levant and specifically for SENI</w:t>
            </w:r>
            <w:r w:rsidRPr="00FF5FAC">
              <w:rPr>
                <w:rFonts w:ascii="Arial" w:hAnsi="Arial" w:cs="Arial"/>
                <w:bCs/>
                <w:i/>
                <w:color w:val="000000"/>
              </w:rPr>
              <w:t>F requests following advice from a Specialist Teacher)</w:t>
            </w:r>
          </w:p>
          <w:p w14:paraId="53E0864B" w14:textId="77777777" w:rsidR="00DE126B" w:rsidRPr="00FF5FAC" w:rsidRDefault="007E2837" w:rsidP="001E1BF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A Personalised P</w:t>
            </w:r>
            <w:r w:rsidR="00DE126B" w:rsidRPr="001E1BF2">
              <w:rPr>
                <w:rFonts w:ascii="Arial" w:hAnsi="Arial" w:cs="Arial"/>
                <w:bCs/>
                <w:sz w:val="24"/>
                <w:szCs w:val="20"/>
              </w:rPr>
              <w:t xml:space="preserve">lan should </w:t>
            </w:r>
            <w:r w:rsidR="001E1BF2">
              <w:rPr>
                <w:rFonts w:ascii="Arial" w:hAnsi="Arial" w:cs="Arial"/>
                <w:bCs/>
                <w:sz w:val="24"/>
                <w:szCs w:val="20"/>
              </w:rPr>
              <w:t xml:space="preserve">now </w:t>
            </w:r>
            <w:r w:rsidR="00DE126B" w:rsidRPr="001E1BF2">
              <w:rPr>
                <w:rFonts w:ascii="Arial" w:hAnsi="Arial" w:cs="Arial"/>
                <w:bCs/>
                <w:sz w:val="24"/>
                <w:szCs w:val="20"/>
              </w:rPr>
              <w:t>be in place</w:t>
            </w:r>
          </w:p>
        </w:tc>
      </w:tr>
      <w:tr w:rsidR="001E1BF2" w:rsidRPr="00BD4061" w14:paraId="05F26ECD" w14:textId="77777777" w:rsidTr="001E1BF2">
        <w:trPr>
          <w:trHeight w:val="510"/>
        </w:trPr>
        <w:tc>
          <w:tcPr>
            <w:tcW w:w="5637" w:type="dxa"/>
            <w:shd w:val="clear" w:color="auto" w:fill="CCC0D9" w:themeFill="accent4" w:themeFillTint="66"/>
            <w:vAlign w:val="center"/>
          </w:tcPr>
          <w:p w14:paraId="1D4F5BBA" w14:textId="77777777" w:rsidR="001E1BF2" w:rsidRPr="00BD4061" w:rsidRDefault="001E1BF2" w:rsidP="001E1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087EC232" w14:textId="77777777" w:rsidR="001E1BF2" w:rsidRDefault="001E1BF2" w:rsidP="001E1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BD4061">
              <w:rPr>
                <w:rFonts w:ascii="Arial" w:hAnsi="Arial" w:cs="Arial"/>
                <w:b/>
                <w:sz w:val="24"/>
                <w:szCs w:val="24"/>
              </w:rPr>
              <w:t>hat action has been taken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1ECA08E" w14:textId="77777777" w:rsidR="001E1BF2" w:rsidRPr="00587937" w:rsidRDefault="001E1BF2" w:rsidP="001E1B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What have you done?</w:t>
            </w:r>
          </w:p>
        </w:tc>
        <w:tc>
          <w:tcPr>
            <w:tcW w:w="5245" w:type="dxa"/>
            <w:shd w:val="clear" w:color="auto" w:fill="CCC0D9" w:themeFill="accent4" w:themeFillTint="66"/>
            <w:vAlign w:val="center"/>
          </w:tcPr>
          <w:p w14:paraId="6DD81763" w14:textId="77777777" w:rsidR="001E1BF2" w:rsidRDefault="001E1BF2" w:rsidP="001E1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What has been the impact of this?</w:t>
            </w:r>
          </w:p>
          <w:p w14:paraId="16062CD4" w14:textId="77777777" w:rsidR="001E1BF2" w:rsidRPr="00587937" w:rsidRDefault="001E1BF2" w:rsidP="001E1B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Include dates and comment on what difference has this made for the child?</w:t>
            </w:r>
          </w:p>
        </w:tc>
      </w:tr>
      <w:tr w:rsidR="00D246E7" w:rsidRPr="00BD4061" w14:paraId="19A678C4" w14:textId="77777777" w:rsidTr="00D246E7">
        <w:trPr>
          <w:trHeight w:val="340"/>
        </w:trPr>
        <w:tc>
          <w:tcPr>
            <w:tcW w:w="5637" w:type="dxa"/>
            <w:vAlign w:val="center"/>
          </w:tcPr>
          <w:p w14:paraId="40916146" w14:textId="77777777" w:rsidR="00BD4061" w:rsidRPr="001E1BF2" w:rsidRDefault="00042FA2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E1BF2">
              <w:rPr>
                <w:rFonts w:ascii="Arial" w:hAnsi="Arial" w:cs="Arial"/>
                <w:b/>
                <w:sz w:val="24"/>
                <w:szCs w:val="24"/>
              </w:rPr>
              <w:t>Has c</w:t>
            </w:r>
            <w:r w:rsidR="00D246E7" w:rsidRPr="001E1BF2">
              <w:rPr>
                <w:rFonts w:ascii="Arial" w:hAnsi="Arial" w:cs="Arial"/>
                <w:b/>
                <w:sz w:val="24"/>
                <w:szCs w:val="24"/>
              </w:rPr>
              <w:t>ons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>ideration of further assessment</w:t>
            </w:r>
            <w:r w:rsidR="001E1BF2" w:rsidRPr="001E1BF2">
              <w:rPr>
                <w:rFonts w:ascii="Arial" w:hAnsi="Arial" w:cs="Arial"/>
                <w:b/>
                <w:sz w:val="24"/>
                <w:szCs w:val="24"/>
              </w:rPr>
              <w:t xml:space="preserve"> processes including Children’s Care Co-ordination Team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 xml:space="preserve"> / Statutory Assessment</w:t>
            </w:r>
            <w:r w:rsidR="00D246E7" w:rsidRPr="001E1BF2">
              <w:rPr>
                <w:rFonts w:ascii="Arial" w:hAnsi="Arial" w:cs="Arial"/>
                <w:b/>
                <w:sz w:val="24"/>
                <w:szCs w:val="24"/>
              </w:rPr>
              <w:t xml:space="preserve"> taken place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44D9A1D" w14:textId="77777777" w:rsidR="00DE126B" w:rsidRPr="00BD4061" w:rsidRDefault="00DE126B" w:rsidP="003A7E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1E22A6" w14:textId="77777777" w:rsidR="00D246E7" w:rsidRPr="00BD4061" w:rsidRDefault="00D246E7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F242B86" w14:textId="77777777" w:rsidR="00D246E7" w:rsidRPr="00BD4061" w:rsidRDefault="00D246E7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BF2" w:rsidRPr="00BD4061" w14:paraId="10F199B1" w14:textId="77777777" w:rsidTr="001E1BF2">
        <w:trPr>
          <w:trHeight w:val="737"/>
        </w:trPr>
        <w:tc>
          <w:tcPr>
            <w:tcW w:w="5637" w:type="dxa"/>
            <w:vAlign w:val="center"/>
          </w:tcPr>
          <w:p w14:paraId="2273BCD0" w14:textId="77777777" w:rsidR="007E2837" w:rsidRPr="007E2837" w:rsidRDefault="007E2837" w:rsidP="007E28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2837">
              <w:rPr>
                <w:rFonts w:ascii="Arial" w:hAnsi="Arial" w:cs="Arial"/>
                <w:b/>
                <w:sz w:val="24"/>
                <w:szCs w:val="24"/>
              </w:rPr>
              <w:t xml:space="preserve">How have you utilised additional and different intervention / support programmes in liaison with external agency professionals, including outreach support from special schools </w:t>
            </w:r>
          </w:p>
          <w:p w14:paraId="4D1F4796" w14:textId="77777777" w:rsidR="007E2837" w:rsidRPr="007E2837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837">
              <w:rPr>
                <w:rFonts w:ascii="Arial" w:hAnsi="Arial" w:cs="Arial"/>
                <w:sz w:val="24"/>
                <w:szCs w:val="24"/>
              </w:rPr>
              <w:t>Refer to…</w:t>
            </w:r>
          </w:p>
          <w:p w14:paraId="440A1F08" w14:textId="77777777" w:rsidR="007E2837" w:rsidRPr="007E2837" w:rsidRDefault="007E2837" w:rsidP="007E283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837">
              <w:rPr>
                <w:rFonts w:ascii="Arial" w:hAnsi="Arial" w:cs="Arial"/>
                <w:sz w:val="24"/>
                <w:szCs w:val="24"/>
              </w:rPr>
              <w:t xml:space="preserve">Specialist Teacher Report </w:t>
            </w:r>
          </w:p>
          <w:p w14:paraId="53555211" w14:textId="77777777" w:rsidR="007E2837" w:rsidRPr="007E2837" w:rsidRDefault="007E2837" w:rsidP="007E283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and L</w:t>
            </w:r>
            <w:r w:rsidRPr="007E2837">
              <w:rPr>
                <w:rFonts w:ascii="Arial" w:hAnsi="Arial" w:cs="Arial"/>
                <w:sz w:val="24"/>
                <w:szCs w:val="24"/>
              </w:rPr>
              <w:t xml:space="preserve">anguage </w:t>
            </w:r>
            <w:r>
              <w:rPr>
                <w:rFonts w:ascii="Arial" w:hAnsi="Arial" w:cs="Arial"/>
                <w:sz w:val="24"/>
                <w:szCs w:val="24"/>
              </w:rPr>
              <w:t>Report</w:t>
            </w:r>
          </w:p>
          <w:p w14:paraId="0B3A400E" w14:textId="77777777" w:rsidR="007E2837" w:rsidRPr="007E2837" w:rsidRDefault="007E2837" w:rsidP="007E283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837">
              <w:rPr>
                <w:rFonts w:ascii="Arial" w:hAnsi="Arial" w:cs="Arial"/>
                <w:sz w:val="24"/>
                <w:szCs w:val="24"/>
              </w:rPr>
              <w:t xml:space="preserve">Portage </w:t>
            </w:r>
            <w:r>
              <w:rPr>
                <w:rFonts w:ascii="Arial" w:hAnsi="Arial" w:cs="Arial"/>
                <w:sz w:val="24"/>
                <w:szCs w:val="24"/>
              </w:rPr>
              <w:t>Profile</w:t>
            </w:r>
          </w:p>
          <w:p w14:paraId="54B7FF73" w14:textId="77777777" w:rsidR="007E2837" w:rsidRPr="007E2837" w:rsidRDefault="007E2837" w:rsidP="007E283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837">
              <w:rPr>
                <w:rFonts w:ascii="Arial" w:hAnsi="Arial" w:cs="Arial"/>
                <w:sz w:val="24"/>
                <w:szCs w:val="24"/>
              </w:rPr>
              <w:t xml:space="preserve">Educational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psychologist </w:t>
            </w:r>
          </w:p>
          <w:p w14:paraId="31CFB89E" w14:textId="77777777" w:rsidR="007E2837" w:rsidRPr="007E2837" w:rsidRDefault="007E2837" w:rsidP="007E283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837">
              <w:rPr>
                <w:rFonts w:ascii="Arial" w:hAnsi="Arial" w:cs="Arial"/>
                <w:sz w:val="24"/>
                <w:szCs w:val="24"/>
              </w:rPr>
              <w:t xml:space="preserve">SENIF Practitioner </w:t>
            </w:r>
          </w:p>
          <w:p w14:paraId="08EA5713" w14:textId="77777777" w:rsidR="001E1BF2" w:rsidRPr="007E2837" w:rsidRDefault="001E1BF2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1B26EE" w14:textId="77777777" w:rsidR="001E1BF2" w:rsidRPr="00BD4061" w:rsidRDefault="001E1BF2" w:rsidP="001E1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9B146B0" w14:textId="77777777" w:rsidR="001E1BF2" w:rsidRPr="00BD4061" w:rsidRDefault="001E1BF2" w:rsidP="001E1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837" w:rsidRPr="00BD4061" w14:paraId="697349D2" w14:textId="77777777" w:rsidTr="001E1BF2">
        <w:trPr>
          <w:trHeight w:val="1021"/>
        </w:trPr>
        <w:tc>
          <w:tcPr>
            <w:tcW w:w="5637" w:type="dxa"/>
            <w:vAlign w:val="center"/>
          </w:tcPr>
          <w:p w14:paraId="1FA1E748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2837">
              <w:rPr>
                <w:rFonts w:ascii="Arial" w:hAnsi="Arial" w:cs="Arial"/>
                <w:b/>
                <w:color w:val="000000"/>
                <w:sz w:val="24"/>
                <w:szCs w:val="24"/>
              </w:rPr>
              <w:t>Have you tried using a “Good News” Book?</w:t>
            </w:r>
          </w:p>
          <w:p w14:paraId="21326FAD" w14:textId="77777777" w:rsid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F3145E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612FCA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837" w:rsidRPr="00BD4061" w14:paraId="2C2ADFE4" w14:textId="77777777" w:rsidTr="001E1BF2">
        <w:trPr>
          <w:trHeight w:val="1247"/>
        </w:trPr>
        <w:tc>
          <w:tcPr>
            <w:tcW w:w="5637" w:type="dxa"/>
            <w:vAlign w:val="center"/>
          </w:tcPr>
          <w:p w14:paraId="06E3FDA5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283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How have you used distraction techniques?</w:t>
            </w:r>
          </w:p>
          <w:p w14:paraId="73865C2F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For example</w:t>
            </w:r>
          </w:p>
          <w:p w14:paraId="048B6E97" w14:textId="77777777" w:rsidR="007E2837" w:rsidRPr="007E2837" w:rsidRDefault="007E2837" w:rsidP="007E283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motivators</w:t>
            </w:r>
          </w:p>
          <w:p w14:paraId="741E3F8A" w14:textId="77777777" w:rsidR="007E2837" w:rsidRPr="007E2837" w:rsidRDefault="007E2837" w:rsidP="007E283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sensory toys</w:t>
            </w:r>
          </w:p>
          <w:p w14:paraId="4778832C" w14:textId="77777777" w:rsidR="007E2837" w:rsidRPr="006D05EF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4D1A81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FEB9CE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837" w:rsidRPr="00BD4061" w14:paraId="510F857D" w14:textId="77777777" w:rsidTr="001E1BF2">
        <w:trPr>
          <w:trHeight w:val="1134"/>
        </w:trPr>
        <w:tc>
          <w:tcPr>
            <w:tcW w:w="5637" w:type="dxa"/>
            <w:vAlign w:val="center"/>
          </w:tcPr>
          <w:p w14:paraId="03DBEF52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 you use a physical card to indicate stress levels rising or alternative methods of support?</w:t>
            </w:r>
          </w:p>
          <w:p w14:paraId="2778C6D3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example </w:t>
            </w:r>
          </w:p>
          <w:p w14:paraId="5F7062AB" w14:textId="48990989" w:rsidR="007E2837" w:rsidRPr="007E2837" w:rsidRDefault="007E2837" w:rsidP="007E28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showing</w:t>
            </w:r>
            <w:proofErr w:type="gramEnd"/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emotions card</w:t>
            </w:r>
            <w:r w:rsidR="00BF03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‘</w:t>
            </w: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can see that you are angry it’s time to…….</w:t>
            </w:r>
            <w:r w:rsidR="00BF035E">
              <w:rPr>
                <w:rFonts w:ascii="Arial" w:hAnsi="Arial" w:cs="Arial"/>
                <w:color w:val="000000" w:themeColor="text1"/>
                <w:sz w:val="24"/>
                <w:szCs w:val="24"/>
              </w:rPr>
              <w:t>’</w:t>
            </w:r>
          </w:p>
          <w:p w14:paraId="7586280A" w14:textId="77777777" w:rsid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BAF361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17B1DF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837" w:rsidRPr="00BD4061" w14:paraId="737E252A" w14:textId="77777777" w:rsidTr="007E2837">
        <w:trPr>
          <w:trHeight w:val="530"/>
        </w:trPr>
        <w:tc>
          <w:tcPr>
            <w:tcW w:w="5637" w:type="dxa"/>
          </w:tcPr>
          <w:p w14:paraId="5B80DF34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2837">
              <w:rPr>
                <w:rFonts w:ascii="Arial" w:hAnsi="Arial" w:cs="Arial"/>
                <w:b/>
                <w:color w:val="000000"/>
                <w:sz w:val="24"/>
                <w:szCs w:val="24"/>
              </w:rPr>
              <w:t>How do you implement:</w:t>
            </w:r>
          </w:p>
          <w:p w14:paraId="79FFC313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3EBB366" w14:textId="77777777" w:rsid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283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Effective strategies and interventions to address social skills, promote confidence, and build self-esteem </w:t>
            </w:r>
          </w:p>
          <w:p w14:paraId="644E47DD" w14:textId="77777777" w:rsidR="007E2837" w:rsidRPr="007E2837" w:rsidRDefault="007E2837" w:rsidP="007E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/>
                <w:sz w:val="24"/>
                <w:szCs w:val="24"/>
              </w:rPr>
              <w:t>For example:</w:t>
            </w:r>
          </w:p>
          <w:p w14:paraId="2A27D422" w14:textId="77777777" w:rsidR="007E2837" w:rsidRPr="007E2837" w:rsidRDefault="007E2837" w:rsidP="007E28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individual reward chart, I am working for chart</w:t>
            </w:r>
          </w:p>
          <w:p w14:paraId="5501F6F0" w14:textId="77777777" w:rsidR="007E2837" w:rsidRPr="007E2837" w:rsidRDefault="007E2837" w:rsidP="007E28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break</w:t>
            </w:r>
            <w:proofErr w:type="gramEnd"/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down instructions into sequential order.   </w:t>
            </w:r>
          </w:p>
          <w:p w14:paraId="7084369C" w14:textId="21A79F1F" w:rsidR="00BF035E" w:rsidRPr="00BF035E" w:rsidRDefault="00BF035E" w:rsidP="00BF03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</w:t>
            </w:r>
            <w:r w:rsidR="007E2837" w:rsidRPr="00BF03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herapeutic approaches to support change </w:t>
            </w:r>
            <w:r w:rsidRPr="00BF03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(only with recommendations form Occupational therapist) </w:t>
            </w:r>
          </w:p>
          <w:p w14:paraId="5EEB7495" w14:textId="04100645" w:rsidR="007E2837" w:rsidRPr="007E2837" w:rsidRDefault="007E2837" w:rsidP="007E28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weighted blankets </w:t>
            </w:r>
          </w:p>
          <w:p w14:paraId="09E46D8C" w14:textId="77777777" w:rsidR="007E2837" w:rsidRPr="007E2837" w:rsidRDefault="007E2837" w:rsidP="007E28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soothing massage </w:t>
            </w:r>
          </w:p>
          <w:p w14:paraId="1B4B392D" w14:textId="77777777" w:rsidR="007E2837" w:rsidRPr="007E2837" w:rsidRDefault="007E2837" w:rsidP="007E28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sensory cushions </w:t>
            </w:r>
          </w:p>
          <w:p w14:paraId="2FDD385C" w14:textId="5DF070A8" w:rsidR="007E2837" w:rsidRPr="006F5045" w:rsidRDefault="007E2837" w:rsidP="007E28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visual sensory res</w:t>
            </w:r>
            <w:r w:rsidR="00BF035E">
              <w:rPr>
                <w:rFonts w:ascii="Arial" w:hAnsi="Arial" w:cs="Arial"/>
                <w:color w:val="000000" w:themeColor="text1"/>
                <w:sz w:val="24"/>
                <w:szCs w:val="24"/>
              </w:rPr>
              <w:t>our</w:t>
            </w:r>
            <w:r w:rsidRPr="007E2837">
              <w:rPr>
                <w:rFonts w:ascii="Arial" w:hAnsi="Arial" w:cs="Arial"/>
                <w:color w:val="000000" w:themeColor="text1"/>
                <w:sz w:val="24"/>
                <w:szCs w:val="24"/>
              </w:rPr>
              <w:t>ces</w:t>
            </w:r>
          </w:p>
        </w:tc>
        <w:tc>
          <w:tcPr>
            <w:tcW w:w="3827" w:type="dxa"/>
          </w:tcPr>
          <w:p w14:paraId="54C7E010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EB99F6" w14:textId="77777777" w:rsidR="007E2837" w:rsidRPr="00BD4061" w:rsidRDefault="007E2837" w:rsidP="007E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4C24E" w14:textId="77777777" w:rsidR="00D246E7" w:rsidRPr="00042FA2" w:rsidRDefault="00D246E7" w:rsidP="00BF035E">
      <w:pPr>
        <w:tabs>
          <w:tab w:val="left" w:pos="1185"/>
        </w:tabs>
        <w:rPr>
          <w:sz w:val="24"/>
          <w:szCs w:val="24"/>
        </w:rPr>
      </w:pPr>
    </w:p>
    <w:sectPr w:rsidR="00D246E7" w:rsidRPr="00042FA2" w:rsidSect="001E1BF2">
      <w:headerReference w:type="default" r:id="rId12"/>
      <w:pgSz w:w="16838" w:h="11906" w:orient="landscape"/>
      <w:pgMar w:top="127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25051" w14:textId="77777777" w:rsidR="003A4672" w:rsidRDefault="003A4672" w:rsidP="00A335AB">
      <w:pPr>
        <w:spacing w:after="0" w:line="240" w:lineRule="auto"/>
      </w:pPr>
      <w:r>
        <w:separator/>
      </w:r>
    </w:p>
  </w:endnote>
  <w:endnote w:type="continuationSeparator" w:id="0">
    <w:p w14:paraId="703A5D2F" w14:textId="77777777" w:rsidR="003A4672" w:rsidRDefault="003A4672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8871" w14:textId="358D85FE" w:rsidR="003A4672" w:rsidRDefault="003A4672" w:rsidP="004B6965">
    <w:pPr>
      <w:pStyle w:val="Footer"/>
    </w:pPr>
    <w:r>
      <w:t xml:space="preserve">Page </w:t>
    </w:r>
    <w:sdt>
      <w:sdtPr>
        <w:id w:val="7347442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26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             Working Document </w:t>
        </w:r>
        <w:r>
          <w:rPr>
            <w:noProof/>
          </w:rPr>
          <w:tab/>
        </w:r>
        <w:r>
          <w:rPr>
            <w:noProof/>
          </w:rPr>
          <w:tab/>
          <w:t xml:space="preserve">Social, Emontional and Mental Health Needs </w:t>
        </w:r>
      </w:sdtContent>
    </w:sdt>
  </w:p>
  <w:p w14:paraId="2C23323D" w14:textId="77777777" w:rsidR="003A4672" w:rsidRDefault="003A4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F0287" w14:textId="77777777" w:rsidR="003A4672" w:rsidRDefault="003A4672" w:rsidP="00A335AB">
      <w:pPr>
        <w:spacing w:after="0" w:line="240" w:lineRule="auto"/>
      </w:pPr>
      <w:r>
        <w:separator/>
      </w:r>
    </w:p>
  </w:footnote>
  <w:footnote w:type="continuationSeparator" w:id="0">
    <w:p w14:paraId="4529F39C" w14:textId="77777777" w:rsidR="003A4672" w:rsidRDefault="003A4672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5745" w14:textId="77777777" w:rsidR="003A4672" w:rsidRDefault="003A4672" w:rsidP="001E1BF2">
    <w:pPr>
      <w:pStyle w:val="NoSpacing"/>
      <w:tabs>
        <w:tab w:val="center" w:pos="6979"/>
        <w:tab w:val="right" w:pos="13958"/>
      </w:tabs>
      <w:jc w:val="center"/>
      <w:rPr>
        <w:rFonts w:ascii="Arial" w:hAnsi="Arial" w:cs="Arial"/>
        <w:b/>
        <w:sz w:val="32"/>
        <w:szCs w:val="32"/>
      </w:rPr>
    </w:pPr>
    <w:r w:rsidRPr="001E1BF2">
      <w:rPr>
        <w:rFonts w:ascii="Arial" w:hAnsi="Arial" w:cs="Arial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CCE062" wp14:editId="79C8DAFA">
              <wp:simplePos x="0" y="0"/>
              <wp:positionH relativeFrom="margin">
                <wp:align>center</wp:align>
              </wp:positionH>
              <wp:positionV relativeFrom="paragraph">
                <wp:posOffset>102117</wp:posOffset>
              </wp:positionV>
              <wp:extent cx="10331280" cy="682388"/>
              <wp:effectExtent l="0" t="0" r="13335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31280" cy="6823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6965B5A2" id="Rectangle 2" o:spid="_x0000_s1026" style="position:absolute;margin-left:0;margin-top:8.05pt;width:813.5pt;height:53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" fillcolor="#4f81bd [3204]" strokecolor="#243f60 [1604]" strokeweight="2pt">
              <w10:wrap anchorx="margin"/>
            </v:rect>
          </w:pict>
        </mc:Fallback>
      </mc:AlternateContent>
    </w:r>
  </w:p>
  <w:p w14:paraId="7556ABC2" w14:textId="77777777" w:rsidR="003A4672" w:rsidRPr="001E1BF2" w:rsidRDefault="003A4672" w:rsidP="001E1BF2">
    <w:pPr>
      <w:pStyle w:val="NoSpacing"/>
      <w:tabs>
        <w:tab w:val="center" w:pos="6979"/>
        <w:tab w:val="right" w:pos="13958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Social, Emotional and Mental Health Needs (SEMH)</w:t>
    </w:r>
  </w:p>
  <w:p w14:paraId="19082C70" w14:textId="77777777" w:rsidR="003A4672" w:rsidRPr="001E1BF2" w:rsidRDefault="003A4672" w:rsidP="001E1BF2">
    <w:pPr>
      <w:pStyle w:val="NoSpacing"/>
      <w:tabs>
        <w:tab w:val="center" w:pos="6979"/>
        <w:tab w:val="left" w:pos="13239"/>
      </w:tabs>
      <w:jc w:val="center"/>
      <w:rPr>
        <w:rFonts w:ascii="Arial" w:hAnsi="Arial" w:cs="Arial"/>
        <w:b/>
        <w:sz w:val="32"/>
        <w:szCs w:val="32"/>
      </w:rPr>
    </w:pPr>
    <w:r w:rsidRPr="001E1BF2">
      <w:rPr>
        <w:rFonts w:ascii="Arial" w:hAnsi="Arial" w:cs="Arial"/>
        <w:b/>
        <w:sz w:val="32"/>
        <w:szCs w:val="32"/>
      </w:rPr>
      <w:t>Best Practice Guidance in the Early Years Audit Tool (Working Document)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DB5EC" w14:textId="77777777" w:rsidR="003A4672" w:rsidRDefault="003A4672" w:rsidP="0096708F">
    <w:pPr>
      <w:tabs>
        <w:tab w:val="left" w:pos="946"/>
        <w:tab w:val="center" w:pos="6979"/>
        <w:tab w:val="right" w:pos="13958"/>
      </w:tabs>
      <w:rPr>
        <w:rFonts w:ascii="Arial" w:hAnsi="Arial" w:cs="Arial"/>
        <w:sz w:val="32"/>
        <w:szCs w:val="32"/>
      </w:rPr>
    </w:pPr>
    <w:r w:rsidRPr="0096708F">
      <w:rPr>
        <w:rFonts w:ascii="Arial" w:hAnsi="Arial" w:cs="Arial"/>
        <w:sz w:val="32"/>
        <w:szCs w:val="32"/>
      </w:rPr>
      <w:tab/>
    </w:r>
  </w:p>
  <w:tbl>
    <w:tblPr>
      <w:tblStyle w:val="TableGrid"/>
      <w:tblW w:w="14638" w:type="dxa"/>
      <w:tblLook w:val="04A0" w:firstRow="1" w:lastRow="0" w:firstColumn="1" w:lastColumn="0" w:noHBand="0" w:noVBand="1"/>
    </w:tblPr>
    <w:tblGrid>
      <w:gridCol w:w="5681"/>
      <w:gridCol w:w="3839"/>
      <w:gridCol w:w="5118"/>
    </w:tblGrid>
    <w:tr w:rsidR="003A4672" w14:paraId="33390C2D" w14:textId="77777777" w:rsidTr="0096708F">
      <w:trPr>
        <w:trHeight w:val="815"/>
      </w:trPr>
      <w:tc>
        <w:tcPr>
          <w:tcW w:w="5681" w:type="dxa"/>
          <w:shd w:val="clear" w:color="auto" w:fill="9E87B7"/>
          <w:vAlign w:val="center"/>
        </w:tcPr>
        <w:p w14:paraId="6858F3B3" w14:textId="77777777" w:rsidR="003A4672" w:rsidRPr="00BD4061" w:rsidRDefault="003A4672" w:rsidP="009670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Provision</w:t>
          </w:r>
        </w:p>
      </w:tc>
      <w:tc>
        <w:tcPr>
          <w:tcW w:w="3839" w:type="dxa"/>
          <w:shd w:val="clear" w:color="auto" w:fill="9E87B7"/>
          <w:vAlign w:val="center"/>
        </w:tcPr>
        <w:p w14:paraId="378A197B" w14:textId="77777777" w:rsidR="003A4672" w:rsidRDefault="003A4672" w:rsidP="009670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W</w:t>
          </w:r>
          <w:r w:rsidRPr="00BD4061">
            <w:rPr>
              <w:rFonts w:ascii="Arial" w:hAnsi="Arial" w:cs="Arial"/>
              <w:b/>
              <w:sz w:val="24"/>
              <w:szCs w:val="24"/>
            </w:rPr>
            <w:t>hat action has been taken</w:t>
          </w:r>
          <w:r>
            <w:rPr>
              <w:rFonts w:ascii="Arial" w:hAnsi="Arial" w:cs="Arial"/>
              <w:b/>
              <w:sz w:val="24"/>
              <w:szCs w:val="24"/>
            </w:rPr>
            <w:t>?</w:t>
          </w:r>
        </w:p>
        <w:p w14:paraId="48005C66" w14:textId="77777777" w:rsidR="003A4672" w:rsidRPr="00587937" w:rsidRDefault="003A4672" w:rsidP="0096708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What have you done?</w:t>
          </w:r>
        </w:p>
      </w:tc>
      <w:tc>
        <w:tcPr>
          <w:tcW w:w="5118" w:type="dxa"/>
          <w:shd w:val="clear" w:color="auto" w:fill="9E87B7"/>
          <w:vAlign w:val="center"/>
        </w:tcPr>
        <w:p w14:paraId="50E5914A" w14:textId="77777777" w:rsidR="003A4672" w:rsidRDefault="003A4672" w:rsidP="0096708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What has been the impact of this?</w:t>
          </w:r>
        </w:p>
        <w:p w14:paraId="1203B4BA" w14:textId="77777777" w:rsidR="003A4672" w:rsidRPr="00587937" w:rsidRDefault="003A4672" w:rsidP="0096708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Include dates and comment on what difference has this made for the child?</w:t>
          </w:r>
        </w:p>
      </w:tc>
    </w:tr>
  </w:tbl>
  <w:p w14:paraId="2E94F490" w14:textId="77777777" w:rsidR="003A4672" w:rsidRPr="0096708F" w:rsidRDefault="003A4672" w:rsidP="0085228F">
    <w:pPr>
      <w:tabs>
        <w:tab w:val="left" w:pos="946"/>
        <w:tab w:val="center" w:pos="6979"/>
        <w:tab w:val="right" w:pos="13958"/>
      </w:tabs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FC804" w14:textId="77777777" w:rsidR="003A4672" w:rsidRDefault="003A4672" w:rsidP="001E1BF2">
    <w:pPr>
      <w:pStyle w:val="NoSpacing"/>
      <w:jc w:val="center"/>
      <w:rPr>
        <w:rFonts w:ascii="Arial" w:hAnsi="Arial" w:cs="Arial"/>
        <w:sz w:val="32"/>
        <w:szCs w:val="32"/>
      </w:rPr>
    </w:pPr>
  </w:p>
  <w:tbl>
    <w:tblPr>
      <w:tblStyle w:val="TableGrid"/>
      <w:tblW w:w="14737" w:type="dxa"/>
      <w:tblLook w:val="04A0" w:firstRow="1" w:lastRow="0" w:firstColumn="1" w:lastColumn="0" w:noHBand="0" w:noVBand="1"/>
    </w:tblPr>
    <w:tblGrid>
      <w:gridCol w:w="5665"/>
      <w:gridCol w:w="3828"/>
      <w:gridCol w:w="5244"/>
    </w:tblGrid>
    <w:tr w:rsidR="003A4672" w14:paraId="16471358" w14:textId="77777777" w:rsidTr="001E1BF2">
      <w:tc>
        <w:tcPr>
          <w:tcW w:w="5665" w:type="dxa"/>
          <w:shd w:val="clear" w:color="auto" w:fill="CCC0D9" w:themeFill="accent4" w:themeFillTint="66"/>
          <w:vAlign w:val="center"/>
        </w:tcPr>
        <w:p w14:paraId="31E9118D" w14:textId="77777777" w:rsidR="003A4672" w:rsidRPr="00BD4061" w:rsidRDefault="003A4672" w:rsidP="001E1BF2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Provision</w:t>
          </w:r>
        </w:p>
      </w:tc>
      <w:tc>
        <w:tcPr>
          <w:tcW w:w="3828" w:type="dxa"/>
          <w:shd w:val="clear" w:color="auto" w:fill="CCC0D9" w:themeFill="accent4" w:themeFillTint="66"/>
          <w:vAlign w:val="center"/>
        </w:tcPr>
        <w:p w14:paraId="55532EBB" w14:textId="77777777" w:rsidR="003A4672" w:rsidRDefault="003A4672" w:rsidP="001E1BF2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W</w:t>
          </w:r>
          <w:r w:rsidRPr="00BD4061">
            <w:rPr>
              <w:rFonts w:ascii="Arial" w:hAnsi="Arial" w:cs="Arial"/>
              <w:b/>
              <w:sz w:val="24"/>
              <w:szCs w:val="24"/>
            </w:rPr>
            <w:t>hat action has been taken</w:t>
          </w:r>
          <w:r>
            <w:rPr>
              <w:rFonts w:ascii="Arial" w:hAnsi="Arial" w:cs="Arial"/>
              <w:b/>
              <w:sz w:val="24"/>
              <w:szCs w:val="24"/>
            </w:rPr>
            <w:t>?</w:t>
          </w:r>
        </w:p>
        <w:p w14:paraId="733493F9" w14:textId="77777777" w:rsidR="003A4672" w:rsidRPr="00587937" w:rsidRDefault="003A4672" w:rsidP="001E1BF2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What have you done?</w:t>
          </w:r>
        </w:p>
      </w:tc>
      <w:tc>
        <w:tcPr>
          <w:tcW w:w="5244" w:type="dxa"/>
          <w:shd w:val="clear" w:color="auto" w:fill="CCC0D9" w:themeFill="accent4" w:themeFillTint="66"/>
          <w:vAlign w:val="center"/>
        </w:tcPr>
        <w:p w14:paraId="431DA1B5" w14:textId="77777777" w:rsidR="003A4672" w:rsidRDefault="003A4672" w:rsidP="001E1BF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What has been the impact of this?</w:t>
          </w:r>
        </w:p>
        <w:p w14:paraId="62D1661B" w14:textId="77777777" w:rsidR="003A4672" w:rsidRPr="00587937" w:rsidRDefault="003A4672" w:rsidP="001E1BF2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Include dates and comment on what difference has this made for the child?</w:t>
          </w:r>
        </w:p>
      </w:tc>
    </w:tr>
  </w:tbl>
  <w:p w14:paraId="3FBDE246" w14:textId="77777777" w:rsidR="003A4672" w:rsidRDefault="003A4672" w:rsidP="001E1BF2">
    <w:pPr>
      <w:pStyle w:val="NoSpacing"/>
      <w:jc w:val="center"/>
      <w:rPr>
        <w:rFonts w:ascii="Arial" w:hAnsi="Arial" w:cs="Arial"/>
        <w:b/>
        <w:sz w:val="32"/>
        <w:szCs w:val="32"/>
        <w:u w:val="single"/>
      </w:rPr>
    </w:pPr>
    <w:r w:rsidRPr="0096708F"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A71"/>
    <w:multiLevelType w:val="hybridMultilevel"/>
    <w:tmpl w:val="23B8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133"/>
    <w:multiLevelType w:val="hybridMultilevel"/>
    <w:tmpl w:val="7B1E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1803"/>
    <w:multiLevelType w:val="hybridMultilevel"/>
    <w:tmpl w:val="C90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4703"/>
    <w:multiLevelType w:val="hybridMultilevel"/>
    <w:tmpl w:val="753E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F0CC3"/>
    <w:multiLevelType w:val="hybridMultilevel"/>
    <w:tmpl w:val="919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020D"/>
    <w:multiLevelType w:val="hybridMultilevel"/>
    <w:tmpl w:val="9F7E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A18EE"/>
    <w:multiLevelType w:val="hybridMultilevel"/>
    <w:tmpl w:val="28D0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9FB"/>
    <w:multiLevelType w:val="hybridMultilevel"/>
    <w:tmpl w:val="8C1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66B22"/>
    <w:multiLevelType w:val="hybridMultilevel"/>
    <w:tmpl w:val="AC0E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24D34"/>
    <w:multiLevelType w:val="hybridMultilevel"/>
    <w:tmpl w:val="2DD0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F4CF5"/>
    <w:multiLevelType w:val="hybridMultilevel"/>
    <w:tmpl w:val="2420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C748F"/>
    <w:multiLevelType w:val="hybridMultilevel"/>
    <w:tmpl w:val="DF12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B4A5D"/>
    <w:multiLevelType w:val="hybridMultilevel"/>
    <w:tmpl w:val="34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F426F"/>
    <w:multiLevelType w:val="hybridMultilevel"/>
    <w:tmpl w:val="70F8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57008"/>
    <w:multiLevelType w:val="hybridMultilevel"/>
    <w:tmpl w:val="534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11384"/>
    <w:multiLevelType w:val="hybridMultilevel"/>
    <w:tmpl w:val="515E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F1822"/>
    <w:multiLevelType w:val="hybridMultilevel"/>
    <w:tmpl w:val="EBD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075"/>
    <w:multiLevelType w:val="hybridMultilevel"/>
    <w:tmpl w:val="F638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F4B74"/>
    <w:multiLevelType w:val="hybridMultilevel"/>
    <w:tmpl w:val="05B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7984"/>
    <w:multiLevelType w:val="hybridMultilevel"/>
    <w:tmpl w:val="17A4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514B6"/>
    <w:multiLevelType w:val="hybridMultilevel"/>
    <w:tmpl w:val="88AA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6137D"/>
    <w:multiLevelType w:val="hybridMultilevel"/>
    <w:tmpl w:val="C05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517E2"/>
    <w:multiLevelType w:val="hybridMultilevel"/>
    <w:tmpl w:val="C628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6CEA"/>
    <w:multiLevelType w:val="hybridMultilevel"/>
    <w:tmpl w:val="27B0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208E0"/>
    <w:multiLevelType w:val="hybridMultilevel"/>
    <w:tmpl w:val="58DC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3"/>
  </w:num>
  <w:num w:numId="5">
    <w:abstractNumId w:val="21"/>
  </w:num>
  <w:num w:numId="6">
    <w:abstractNumId w:val="7"/>
  </w:num>
  <w:num w:numId="7">
    <w:abstractNumId w:val="10"/>
  </w:num>
  <w:num w:numId="8">
    <w:abstractNumId w:val="23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24"/>
  </w:num>
  <w:num w:numId="14">
    <w:abstractNumId w:val="8"/>
  </w:num>
  <w:num w:numId="15">
    <w:abstractNumId w:val="4"/>
  </w:num>
  <w:num w:numId="16">
    <w:abstractNumId w:val="22"/>
  </w:num>
  <w:num w:numId="17">
    <w:abstractNumId w:val="9"/>
  </w:num>
  <w:num w:numId="18">
    <w:abstractNumId w:val="20"/>
  </w:num>
  <w:num w:numId="19">
    <w:abstractNumId w:val="14"/>
  </w:num>
  <w:num w:numId="20">
    <w:abstractNumId w:val="19"/>
  </w:num>
  <w:num w:numId="21">
    <w:abstractNumId w:val="17"/>
  </w:num>
  <w:num w:numId="22">
    <w:abstractNumId w:val="15"/>
  </w:num>
  <w:num w:numId="23">
    <w:abstractNumId w:val="5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C"/>
    <w:rsid w:val="00031D72"/>
    <w:rsid w:val="00042FA2"/>
    <w:rsid w:val="00063F59"/>
    <w:rsid w:val="000B0AA8"/>
    <w:rsid w:val="000B57A2"/>
    <w:rsid w:val="000C1140"/>
    <w:rsid w:val="000C4777"/>
    <w:rsid w:val="000D7C51"/>
    <w:rsid w:val="001213F6"/>
    <w:rsid w:val="00133F58"/>
    <w:rsid w:val="00192A63"/>
    <w:rsid w:val="00195FDB"/>
    <w:rsid w:val="001B04DE"/>
    <w:rsid w:val="001D678E"/>
    <w:rsid w:val="001E1BF2"/>
    <w:rsid w:val="002008B1"/>
    <w:rsid w:val="00210D89"/>
    <w:rsid w:val="0021252D"/>
    <w:rsid w:val="00235D4C"/>
    <w:rsid w:val="002B5DC6"/>
    <w:rsid w:val="002B64C5"/>
    <w:rsid w:val="002F4354"/>
    <w:rsid w:val="002F785E"/>
    <w:rsid w:val="00320D50"/>
    <w:rsid w:val="00377C42"/>
    <w:rsid w:val="0038019D"/>
    <w:rsid w:val="00386F10"/>
    <w:rsid w:val="003A4672"/>
    <w:rsid w:val="003A7E35"/>
    <w:rsid w:val="003C6F91"/>
    <w:rsid w:val="0046237E"/>
    <w:rsid w:val="00473302"/>
    <w:rsid w:val="00480B6F"/>
    <w:rsid w:val="00486708"/>
    <w:rsid w:val="004B6965"/>
    <w:rsid w:val="004E0377"/>
    <w:rsid w:val="004E6F40"/>
    <w:rsid w:val="00511485"/>
    <w:rsid w:val="00515BEF"/>
    <w:rsid w:val="00534FAA"/>
    <w:rsid w:val="00587937"/>
    <w:rsid w:val="00596035"/>
    <w:rsid w:val="005C2AC1"/>
    <w:rsid w:val="005D05A8"/>
    <w:rsid w:val="005D36BD"/>
    <w:rsid w:val="006032CC"/>
    <w:rsid w:val="00635EE6"/>
    <w:rsid w:val="0063625C"/>
    <w:rsid w:val="006374A7"/>
    <w:rsid w:val="00645B0F"/>
    <w:rsid w:val="006515BE"/>
    <w:rsid w:val="00670147"/>
    <w:rsid w:val="00681FEB"/>
    <w:rsid w:val="006B3FBD"/>
    <w:rsid w:val="006D06DB"/>
    <w:rsid w:val="006F639F"/>
    <w:rsid w:val="0070407E"/>
    <w:rsid w:val="00743BA2"/>
    <w:rsid w:val="00770B3C"/>
    <w:rsid w:val="00786288"/>
    <w:rsid w:val="007C1A3B"/>
    <w:rsid w:val="007D742D"/>
    <w:rsid w:val="007E2837"/>
    <w:rsid w:val="0082696E"/>
    <w:rsid w:val="00827CA4"/>
    <w:rsid w:val="0085228F"/>
    <w:rsid w:val="00866F23"/>
    <w:rsid w:val="00884A1E"/>
    <w:rsid w:val="00884D68"/>
    <w:rsid w:val="008B4BB1"/>
    <w:rsid w:val="008B6996"/>
    <w:rsid w:val="008C1264"/>
    <w:rsid w:val="008C3A53"/>
    <w:rsid w:val="009321EF"/>
    <w:rsid w:val="0095594F"/>
    <w:rsid w:val="0096708F"/>
    <w:rsid w:val="009C5745"/>
    <w:rsid w:val="009D027A"/>
    <w:rsid w:val="009D72A0"/>
    <w:rsid w:val="00A100B4"/>
    <w:rsid w:val="00A15C43"/>
    <w:rsid w:val="00A30C3B"/>
    <w:rsid w:val="00A335AB"/>
    <w:rsid w:val="00A37F0B"/>
    <w:rsid w:val="00A54B57"/>
    <w:rsid w:val="00A96FF4"/>
    <w:rsid w:val="00AB2C4A"/>
    <w:rsid w:val="00B0334F"/>
    <w:rsid w:val="00B600AE"/>
    <w:rsid w:val="00B74835"/>
    <w:rsid w:val="00B75EC9"/>
    <w:rsid w:val="00B86365"/>
    <w:rsid w:val="00BA21C0"/>
    <w:rsid w:val="00BC398F"/>
    <w:rsid w:val="00BD4061"/>
    <w:rsid w:val="00BF035E"/>
    <w:rsid w:val="00C951B7"/>
    <w:rsid w:val="00CE2F9D"/>
    <w:rsid w:val="00CF6DAD"/>
    <w:rsid w:val="00D03707"/>
    <w:rsid w:val="00D15452"/>
    <w:rsid w:val="00D246E7"/>
    <w:rsid w:val="00D24AC3"/>
    <w:rsid w:val="00D31E65"/>
    <w:rsid w:val="00D353C4"/>
    <w:rsid w:val="00D41A89"/>
    <w:rsid w:val="00D9439D"/>
    <w:rsid w:val="00DC1EC1"/>
    <w:rsid w:val="00DE126B"/>
    <w:rsid w:val="00E02088"/>
    <w:rsid w:val="00E1284F"/>
    <w:rsid w:val="00E33852"/>
    <w:rsid w:val="00E44A03"/>
    <w:rsid w:val="00E5249B"/>
    <w:rsid w:val="00E5798D"/>
    <w:rsid w:val="00E66FA5"/>
    <w:rsid w:val="00E67328"/>
    <w:rsid w:val="00EB5A49"/>
    <w:rsid w:val="00ED0A9E"/>
    <w:rsid w:val="00F00156"/>
    <w:rsid w:val="00F25304"/>
    <w:rsid w:val="00F54119"/>
    <w:rsid w:val="00FA5B37"/>
    <w:rsid w:val="00FF2FD1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06256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96C6-DB5F-4A62-AA81-B9932356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4BFA9C7</Template>
  <TotalTime>0</TotalTime>
  <Pages>8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subject/>
  <dc:creator>Teacher</dc:creator>
  <cp:keywords/>
  <dc:description/>
  <cp:lastModifiedBy>Ford, Zenia - EY EPA</cp:lastModifiedBy>
  <cp:revision>3</cp:revision>
  <dcterms:created xsi:type="dcterms:W3CDTF">2018-03-14T12:06:00Z</dcterms:created>
  <dcterms:modified xsi:type="dcterms:W3CDTF">2018-03-26T21:06:00Z</dcterms:modified>
</cp:coreProperties>
</file>