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B10D" w14:textId="77777777" w:rsidR="00802D59" w:rsidRDefault="00802D59" w:rsidP="00802D59">
      <w:pPr>
        <w:spacing w:after="0" w:line="240" w:lineRule="auto"/>
        <w:jc w:val="both"/>
        <w:rPr>
          <w:sz w:val="24"/>
          <w:szCs w:val="24"/>
        </w:rPr>
      </w:pPr>
    </w:p>
    <w:p w14:paraId="1A7C3A6C" w14:textId="77777777" w:rsidR="00802D59" w:rsidRPr="00330A7D" w:rsidRDefault="00802D59" w:rsidP="00663903">
      <w:pPr>
        <w:spacing w:after="0" w:line="240" w:lineRule="auto"/>
        <w:rPr>
          <w:sz w:val="24"/>
          <w:szCs w:val="24"/>
        </w:rPr>
      </w:pPr>
      <w:r w:rsidRPr="00330A7D">
        <w:rPr>
          <w:sz w:val="24"/>
          <w:szCs w:val="24"/>
        </w:rPr>
        <w:t>In accordance with the Management of Health and Safety at Work Regulations 1999, an assessment must be made of the risks arising out of, and in connection with work activities.</w:t>
      </w:r>
    </w:p>
    <w:p w14:paraId="2AD9F250" w14:textId="77777777" w:rsidR="00802D59" w:rsidRPr="00330A7D" w:rsidRDefault="00802D59" w:rsidP="00663903">
      <w:pPr>
        <w:spacing w:after="0" w:line="240" w:lineRule="auto"/>
        <w:rPr>
          <w:sz w:val="24"/>
          <w:szCs w:val="24"/>
        </w:rPr>
      </w:pPr>
    </w:p>
    <w:p w14:paraId="0631BFEE" w14:textId="77777777" w:rsidR="00802D59" w:rsidRPr="00330A7D" w:rsidRDefault="00802D59" w:rsidP="00663903">
      <w:pPr>
        <w:spacing w:after="0" w:line="240" w:lineRule="auto"/>
        <w:rPr>
          <w:sz w:val="24"/>
          <w:szCs w:val="24"/>
        </w:rPr>
      </w:pPr>
      <w:r w:rsidRPr="00330A7D">
        <w:rPr>
          <w:sz w:val="24"/>
          <w:szCs w:val="24"/>
        </w:rPr>
        <w:t>Below are various topics that risk assessments may need to be carried out for.  For further information and assistance please refer to the policies and guidance via Health and Safety on Knet.</w:t>
      </w:r>
    </w:p>
    <w:p w14:paraId="3D9CD146" w14:textId="77777777" w:rsidR="00802D59" w:rsidRPr="00330A7D" w:rsidRDefault="00802D59" w:rsidP="00802D59">
      <w:pPr>
        <w:spacing w:after="0" w:line="240" w:lineRule="auto"/>
        <w:rPr>
          <w:b/>
          <w:sz w:val="24"/>
          <w:szCs w:val="24"/>
        </w:rPr>
      </w:pPr>
    </w:p>
    <w:p w14:paraId="44152CAB" w14:textId="77777777" w:rsidR="00802D59" w:rsidRPr="00330A7D" w:rsidRDefault="00802D59" w:rsidP="00802D59">
      <w:pPr>
        <w:spacing w:after="0" w:line="240" w:lineRule="auto"/>
        <w:rPr>
          <w:sz w:val="24"/>
          <w:szCs w:val="24"/>
        </w:rPr>
      </w:pPr>
      <w:r w:rsidRPr="006375F7">
        <w:rPr>
          <w:bCs/>
          <w:sz w:val="24"/>
          <w:szCs w:val="24"/>
        </w:rPr>
        <w:t>Statutory requirement</w:t>
      </w:r>
      <w:r>
        <w:rPr>
          <w:b/>
          <w:sz w:val="24"/>
          <w:szCs w:val="24"/>
        </w:rPr>
        <w:t>:</w:t>
      </w:r>
    </w:p>
    <w:p w14:paraId="7B5F6579"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asbestos</w:t>
      </w:r>
    </w:p>
    <w:p w14:paraId="15C4CC7E"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control of Substances Hazardous to Health (COSHH)</w:t>
      </w:r>
    </w:p>
    <w:p w14:paraId="39E5C93A"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display screen equipment</w:t>
      </w:r>
    </w:p>
    <w:p w14:paraId="3F658C8A"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fire</w:t>
      </w:r>
    </w:p>
    <w:p w14:paraId="35CD5523"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first aid/sharps</w:t>
      </w:r>
    </w:p>
    <w:p w14:paraId="2147F2BD"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new and expectant mothers</w:t>
      </w:r>
    </w:p>
    <w:p w14:paraId="6037FA06"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portable appliance testing</w:t>
      </w:r>
    </w:p>
    <w:p w14:paraId="5E7FAF50"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water hygiene</w:t>
      </w:r>
      <w:r>
        <w:rPr>
          <w:sz w:val="24"/>
          <w:szCs w:val="24"/>
        </w:rPr>
        <w:t>.</w:t>
      </w:r>
    </w:p>
    <w:p w14:paraId="637588EC" w14:textId="77777777" w:rsidR="00802D59" w:rsidRPr="00330A7D" w:rsidRDefault="00802D59" w:rsidP="00802D59">
      <w:pPr>
        <w:spacing w:after="0" w:line="240" w:lineRule="auto"/>
        <w:rPr>
          <w:sz w:val="24"/>
          <w:szCs w:val="24"/>
        </w:rPr>
      </w:pPr>
    </w:p>
    <w:p w14:paraId="2F129F0D" w14:textId="77777777" w:rsidR="00802D59" w:rsidRPr="00330A7D" w:rsidRDefault="00802D59" w:rsidP="00802D59">
      <w:pPr>
        <w:spacing w:after="0" w:line="240" w:lineRule="auto"/>
        <w:rPr>
          <w:b/>
          <w:sz w:val="24"/>
          <w:szCs w:val="24"/>
        </w:rPr>
      </w:pPr>
      <w:r w:rsidRPr="006375F7">
        <w:rPr>
          <w:bCs/>
          <w:sz w:val="24"/>
          <w:szCs w:val="24"/>
        </w:rPr>
        <w:t>Employees, where applicable</w:t>
      </w:r>
      <w:r>
        <w:rPr>
          <w:b/>
          <w:sz w:val="24"/>
          <w:szCs w:val="24"/>
        </w:rPr>
        <w:t>:</w:t>
      </w:r>
    </w:p>
    <w:p w14:paraId="786C7CFA" w14:textId="77777777" w:rsidR="00802D59" w:rsidRPr="00330A7D" w:rsidRDefault="00802D59" w:rsidP="00802D59">
      <w:pPr>
        <w:pStyle w:val="ListParagraph"/>
        <w:numPr>
          <w:ilvl w:val="0"/>
          <w:numId w:val="6"/>
        </w:numPr>
        <w:spacing w:after="0" w:line="240" w:lineRule="auto"/>
        <w:rPr>
          <w:sz w:val="24"/>
          <w:szCs w:val="24"/>
        </w:rPr>
      </w:pPr>
      <w:r w:rsidRPr="00330A7D">
        <w:rPr>
          <w:sz w:val="24"/>
          <w:szCs w:val="24"/>
        </w:rPr>
        <w:t>lone working</w:t>
      </w:r>
    </w:p>
    <w:p w14:paraId="7503790E" w14:textId="77777777" w:rsidR="00802D59" w:rsidRPr="00330A7D" w:rsidRDefault="00802D59" w:rsidP="00802D59">
      <w:pPr>
        <w:pStyle w:val="ListParagraph"/>
        <w:numPr>
          <w:ilvl w:val="0"/>
          <w:numId w:val="2"/>
        </w:numPr>
        <w:spacing w:after="0" w:line="240" w:lineRule="auto"/>
        <w:rPr>
          <w:sz w:val="24"/>
          <w:szCs w:val="24"/>
        </w:rPr>
      </w:pPr>
      <w:r w:rsidRPr="00330A7D">
        <w:rPr>
          <w:sz w:val="24"/>
          <w:szCs w:val="24"/>
        </w:rPr>
        <w:t>manual handling</w:t>
      </w:r>
    </w:p>
    <w:p w14:paraId="21480034" w14:textId="77777777" w:rsidR="00802D59" w:rsidRPr="00330A7D" w:rsidRDefault="00802D59" w:rsidP="00802D59">
      <w:pPr>
        <w:pStyle w:val="ListParagraph"/>
        <w:numPr>
          <w:ilvl w:val="0"/>
          <w:numId w:val="4"/>
        </w:numPr>
        <w:spacing w:after="0" w:line="240" w:lineRule="auto"/>
        <w:rPr>
          <w:sz w:val="24"/>
          <w:szCs w:val="24"/>
        </w:rPr>
      </w:pPr>
      <w:r w:rsidRPr="00330A7D">
        <w:rPr>
          <w:sz w:val="24"/>
          <w:szCs w:val="24"/>
        </w:rPr>
        <w:t>occupational road risk</w:t>
      </w:r>
    </w:p>
    <w:p w14:paraId="623C96F1" w14:textId="77777777" w:rsidR="00802D59" w:rsidRPr="00330A7D" w:rsidRDefault="00802D59" w:rsidP="00802D59">
      <w:pPr>
        <w:pStyle w:val="ListParagraph"/>
        <w:numPr>
          <w:ilvl w:val="0"/>
          <w:numId w:val="4"/>
        </w:numPr>
        <w:spacing w:after="0" w:line="240" w:lineRule="auto"/>
        <w:rPr>
          <w:sz w:val="24"/>
          <w:szCs w:val="24"/>
        </w:rPr>
      </w:pPr>
      <w:r w:rsidRPr="00330A7D">
        <w:rPr>
          <w:sz w:val="24"/>
          <w:szCs w:val="24"/>
        </w:rPr>
        <w:t>stress management</w:t>
      </w:r>
    </w:p>
    <w:p w14:paraId="49778367" w14:textId="77777777" w:rsidR="00802D59" w:rsidRPr="00330A7D" w:rsidRDefault="00802D59" w:rsidP="00802D59">
      <w:pPr>
        <w:pStyle w:val="ListParagraph"/>
        <w:numPr>
          <w:ilvl w:val="0"/>
          <w:numId w:val="4"/>
        </w:numPr>
        <w:spacing w:after="0" w:line="240" w:lineRule="auto"/>
        <w:rPr>
          <w:sz w:val="24"/>
          <w:szCs w:val="24"/>
        </w:rPr>
      </w:pPr>
      <w:r w:rsidRPr="00330A7D">
        <w:rPr>
          <w:sz w:val="24"/>
          <w:szCs w:val="24"/>
        </w:rPr>
        <w:t>violence at work</w:t>
      </w:r>
    </w:p>
    <w:p w14:paraId="08F8D6D2" w14:textId="77777777" w:rsidR="00802D59" w:rsidRPr="00330A7D" w:rsidRDefault="00802D59" w:rsidP="00802D59">
      <w:pPr>
        <w:pStyle w:val="ListParagraph"/>
        <w:numPr>
          <w:ilvl w:val="0"/>
          <w:numId w:val="4"/>
        </w:numPr>
        <w:spacing w:after="0" w:line="240" w:lineRule="auto"/>
        <w:rPr>
          <w:sz w:val="24"/>
          <w:szCs w:val="24"/>
        </w:rPr>
      </w:pPr>
      <w:r w:rsidRPr="00330A7D">
        <w:rPr>
          <w:sz w:val="24"/>
          <w:szCs w:val="24"/>
        </w:rPr>
        <w:t>working at height</w:t>
      </w:r>
      <w:r>
        <w:rPr>
          <w:sz w:val="24"/>
          <w:szCs w:val="24"/>
        </w:rPr>
        <w:t>.</w:t>
      </w:r>
    </w:p>
    <w:p w14:paraId="4D55E5F1" w14:textId="77777777" w:rsidR="00802D59" w:rsidRPr="00330A7D" w:rsidRDefault="00802D59" w:rsidP="00802D59">
      <w:pPr>
        <w:spacing w:after="0" w:line="240" w:lineRule="auto"/>
        <w:rPr>
          <w:sz w:val="24"/>
          <w:szCs w:val="24"/>
        </w:rPr>
      </w:pPr>
    </w:p>
    <w:p w14:paraId="73633C78" w14:textId="2C40CCB9" w:rsidR="00802D59" w:rsidRPr="00330A7D" w:rsidRDefault="00802D59" w:rsidP="00802D59">
      <w:pPr>
        <w:spacing w:after="0" w:line="240" w:lineRule="auto"/>
        <w:rPr>
          <w:sz w:val="24"/>
          <w:szCs w:val="24"/>
        </w:rPr>
      </w:pPr>
      <w:r w:rsidRPr="006375F7">
        <w:rPr>
          <w:bCs/>
          <w:sz w:val="24"/>
          <w:szCs w:val="24"/>
        </w:rPr>
        <w:t>Organised activities</w:t>
      </w:r>
      <w:r w:rsidR="00663903">
        <w:rPr>
          <w:b/>
          <w:sz w:val="24"/>
          <w:szCs w:val="24"/>
        </w:rPr>
        <w:t>:</w:t>
      </w:r>
    </w:p>
    <w:p w14:paraId="4113B357" w14:textId="77777777" w:rsidR="00802D59" w:rsidRPr="00330A7D" w:rsidRDefault="00802D59" w:rsidP="00802D59">
      <w:pPr>
        <w:pStyle w:val="ListParagraph"/>
        <w:numPr>
          <w:ilvl w:val="0"/>
          <w:numId w:val="5"/>
        </w:numPr>
        <w:spacing w:after="0" w:line="240" w:lineRule="auto"/>
        <w:rPr>
          <w:sz w:val="24"/>
          <w:szCs w:val="24"/>
        </w:rPr>
      </w:pPr>
      <w:r w:rsidRPr="00330A7D">
        <w:rPr>
          <w:sz w:val="24"/>
          <w:szCs w:val="24"/>
        </w:rPr>
        <w:t>outdoor play area/equipment</w:t>
      </w:r>
    </w:p>
    <w:p w14:paraId="2BD3F23D" w14:textId="77777777" w:rsidR="00802D59" w:rsidRPr="00330A7D" w:rsidRDefault="00802D59" w:rsidP="00802D59">
      <w:pPr>
        <w:pStyle w:val="ListParagraph"/>
        <w:numPr>
          <w:ilvl w:val="0"/>
          <w:numId w:val="5"/>
        </w:numPr>
        <w:spacing w:after="0" w:line="240" w:lineRule="auto"/>
        <w:rPr>
          <w:sz w:val="24"/>
          <w:szCs w:val="24"/>
        </w:rPr>
      </w:pPr>
      <w:r w:rsidRPr="00330A7D">
        <w:rPr>
          <w:sz w:val="24"/>
          <w:szCs w:val="24"/>
        </w:rPr>
        <w:t>soft play</w:t>
      </w:r>
    </w:p>
    <w:p w14:paraId="7D00DBA2" w14:textId="77777777" w:rsidR="00802D59" w:rsidRPr="00330A7D" w:rsidRDefault="00802D59" w:rsidP="00802D59">
      <w:pPr>
        <w:pStyle w:val="ListParagraph"/>
        <w:numPr>
          <w:ilvl w:val="0"/>
          <w:numId w:val="5"/>
        </w:numPr>
        <w:spacing w:after="0" w:line="240" w:lineRule="auto"/>
        <w:rPr>
          <w:sz w:val="24"/>
          <w:szCs w:val="24"/>
        </w:rPr>
      </w:pPr>
      <w:r w:rsidRPr="00330A7D">
        <w:rPr>
          <w:sz w:val="24"/>
          <w:szCs w:val="24"/>
        </w:rPr>
        <w:t>supervision ratios</w:t>
      </w:r>
      <w:r>
        <w:rPr>
          <w:sz w:val="24"/>
          <w:szCs w:val="24"/>
        </w:rPr>
        <w:t xml:space="preserve">. </w:t>
      </w:r>
    </w:p>
    <w:p w14:paraId="24F6CF03" w14:textId="77777777" w:rsidR="00802D59" w:rsidRPr="00330A7D" w:rsidRDefault="00802D59" w:rsidP="00802D59">
      <w:pPr>
        <w:spacing w:after="0" w:line="240" w:lineRule="auto"/>
        <w:rPr>
          <w:sz w:val="24"/>
          <w:szCs w:val="24"/>
        </w:rPr>
      </w:pPr>
    </w:p>
    <w:p w14:paraId="2B7074FE" w14:textId="77777777" w:rsidR="00802D59" w:rsidRPr="00330A7D" w:rsidRDefault="00802D59" w:rsidP="00802D59">
      <w:pPr>
        <w:spacing w:after="0" w:line="240" w:lineRule="auto"/>
        <w:rPr>
          <w:sz w:val="24"/>
          <w:szCs w:val="24"/>
        </w:rPr>
      </w:pPr>
      <w:r w:rsidRPr="006375F7">
        <w:rPr>
          <w:bCs/>
          <w:sz w:val="24"/>
          <w:szCs w:val="24"/>
        </w:rPr>
        <w:t>If applicable in your centre</w:t>
      </w:r>
      <w:r>
        <w:rPr>
          <w:b/>
          <w:sz w:val="24"/>
          <w:szCs w:val="24"/>
        </w:rPr>
        <w:t>:</w:t>
      </w:r>
    </w:p>
    <w:p w14:paraId="1444F204"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 xml:space="preserve">children’s kitchen area </w:t>
      </w:r>
    </w:p>
    <w:p w14:paraId="340550B5"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complete premises: individual rooms and areas</w:t>
      </w:r>
    </w:p>
    <w:p w14:paraId="4AF5EDA5"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managing contractors</w:t>
      </w:r>
    </w:p>
    <w:p w14:paraId="57AAAE21"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multi-sensory rooms</w:t>
      </w:r>
    </w:p>
    <w:p w14:paraId="49E70400"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pedestrian and vehicle movement</w:t>
      </w:r>
    </w:p>
    <w:p w14:paraId="3E914FF0" w14:textId="77777777" w:rsidR="00802D59" w:rsidRDefault="00802D59" w:rsidP="00802D59">
      <w:pPr>
        <w:pStyle w:val="ListParagraph"/>
        <w:numPr>
          <w:ilvl w:val="0"/>
          <w:numId w:val="7"/>
        </w:numPr>
        <w:spacing w:after="0" w:line="240" w:lineRule="auto"/>
        <w:rPr>
          <w:sz w:val="24"/>
          <w:szCs w:val="24"/>
        </w:rPr>
      </w:pPr>
      <w:r w:rsidRPr="00330A7D">
        <w:rPr>
          <w:sz w:val="24"/>
          <w:szCs w:val="24"/>
        </w:rPr>
        <w:t>personal Emergency Evacuation Plan (PEEP)</w:t>
      </w:r>
    </w:p>
    <w:p w14:paraId="67B47F27"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reception areas</w:t>
      </w:r>
    </w:p>
    <w:p w14:paraId="127EFAA0" w14:textId="77777777" w:rsidR="00802D59" w:rsidRPr="00330A7D" w:rsidRDefault="00802D59" w:rsidP="00802D59">
      <w:pPr>
        <w:pStyle w:val="ListParagraph"/>
        <w:numPr>
          <w:ilvl w:val="0"/>
          <w:numId w:val="7"/>
        </w:numPr>
        <w:spacing w:after="0" w:line="240" w:lineRule="auto"/>
        <w:rPr>
          <w:sz w:val="24"/>
          <w:szCs w:val="24"/>
        </w:rPr>
      </w:pPr>
      <w:r w:rsidRPr="00330A7D">
        <w:rPr>
          <w:sz w:val="24"/>
          <w:szCs w:val="24"/>
        </w:rPr>
        <w:t>spa pool</w:t>
      </w:r>
    </w:p>
    <w:p w14:paraId="2C617E7A" w14:textId="4CFA8CE1" w:rsidR="00802D59" w:rsidRDefault="00802D59" w:rsidP="00802D59">
      <w:pPr>
        <w:pStyle w:val="ListParagraph"/>
        <w:numPr>
          <w:ilvl w:val="0"/>
          <w:numId w:val="7"/>
        </w:numPr>
        <w:spacing w:after="0" w:line="240" w:lineRule="auto"/>
        <w:rPr>
          <w:sz w:val="24"/>
          <w:szCs w:val="24"/>
        </w:rPr>
      </w:pPr>
      <w:r w:rsidRPr="00330A7D">
        <w:rPr>
          <w:sz w:val="24"/>
          <w:szCs w:val="24"/>
        </w:rPr>
        <w:t>young people at work</w:t>
      </w:r>
      <w:r>
        <w:rPr>
          <w:sz w:val="24"/>
          <w:szCs w:val="24"/>
        </w:rPr>
        <w:t xml:space="preserve">. </w:t>
      </w:r>
    </w:p>
    <w:p w14:paraId="42FB6C01" w14:textId="426B3B27" w:rsidR="00663903" w:rsidRDefault="00663903" w:rsidP="00663903">
      <w:pPr>
        <w:pStyle w:val="ListParagraph"/>
        <w:spacing w:after="0" w:line="240" w:lineRule="auto"/>
        <w:rPr>
          <w:sz w:val="24"/>
          <w:szCs w:val="24"/>
        </w:rPr>
      </w:pPr>
    </w:p>
    <w:p w14:paraId="26C92A60" w14:textId="0E6B6B3C" w:rsidR="00663903" w:rsidRDefault="00663903" w:rsidP="00663903">
      <w:pPr>
        <w:pStyle w:val="ListParagraph"/>
        <w:spacing w:after="0" w:line="240" w:lineRule="auto"/>
        <w:rPr>
          <w:sz w:val="24"/>
          <w:szCs w:val="24"/>
        </w:rPr>
      </w:pPr>
    </w:p>
    <w:p w14:paraId="49FDA5C7" w14:textId="77777777" w:rsidR="00663903" w:rsidRPr="00330A7D" w:rsidRDefault="00663903" w:rsidP="00663903">
      <w:pPr>
        <w:pStyle w:val="ListParagraph"/>
        <w:spacing w:after="0" w:line="240" w:lineRule="auto"/>
        <w:rPr>
          <w:sz w:val="24"/>
          <w:szCs w:val="24"/>
        </w:rPr>
      </w:pPr>
    </w:p>
    <w:p w14:paraId="333DEA8F" w14:textId="77777777" w:rsidR="00802D59" w:rsidRPr="00330A7D" w:rsidRDefault="00802D59" w:rsidP="00802D59">
      <w:pPr>
        <w:spacing w:after="0" w:line="240" w:lineRule="auto"/>
        <w:rPr>
          <w:sz w:val="24"/>
          <w:szCs w:val="24"/>
        </w:rPr>
      </w:pPr>
    </w:p>
    <w:p w14:paraId="695C3A6D" w14:textId="77777777" w:rsidR="00802D59" w:rsidRPr="00330A7D" w:rsidRDefault="00802D59" w:rsidP="00802D59">
      <w:pPr>
        <w:spacing w:after="0" w:line="240" w:lineRule="auto"/>
        <w:rPr>
          <w:sz w:val="24"/>
          <w:szCs w:val="24"/>
        </w:rPr>
      </w:pPr>
      <w:r w:rsidRPr="006375F7">
        <w:rPr>
          <w:bCs/>
          <w:sz w:val="24"/>
          <w:szCs w:val="24"/>
        </w:rPr>
        <w:lastRenderedPageBreak/>
        <w:t>In the event of</w:t>
      </w:r>
      <w:r>
        <w:rPr>
          <w:b/>
          <w:sz w:val="24"/>
          <w:szCs w:val="24"/>
        </w:rPr>
        <w:t>:</w:t>
      </w:r>
    </w:p>
    <w:p w14:paraId="123A5692" w14:textId="0FA98E2A" w:rsidR="00802D59" w:rsidRDefault="00802D59" w:rsidP="00802D59">
      <w:pPr>
        <w:pStyle w:val="ListParagraph"/>
        <w:numPr>
          <w:ilvl w:val="0"/>
          <w:numId w:val="8"/>
        </w:numPr>
        <w:spacing w:after="0" w:line="240" w:lineRule="auto"/>
        <w:rPr>
          <w:sz w:val="24"/>
          <w:szCs w:val="24"/>
        </w:rPr>
      </w:pPr>
      <w:r w:rsidRPr="00330A7D">
        <w:rPr>
          <w:sz w:val="24"/>
          <w:szCs w:val="24"/>
        </w:rPr>
        <w:t>community visits with children</w:t>
      </w:r>
    </w:p>
    <w:p w14:paraId="6317D2E3" w14:textId="77777777" w:rsidR="00802D59" w:rsidRPr="00330A7D" w:rsidRDefault="00802D59" w:rsidP="00802D59">
      <w:pPr>
        <w:pStyle w:val="ListParagraph"/>
        <w:numPr>
          <w:ilvl w:val="0"/>
          <w:numId w:val="8"/>
        </w:numPr>
        <w:spacing w:after="0" w:line="240" w:lineRule="auto"/>
        <w:rPr>
          <w:sz w:val="24"/>
          <w:szCs w:val="24"/>
        </w:rPr>
      </w:pPr>
      <w:r w:rsidRPr="00330A7D">
        <w:rPr>
          <w:sz w:val="24"/>
          <w:szCs w:val="24"/>
        </w:rPr>
        <w:t>letting/hiring of facilities</w:t>
      </w:r>
    </w:p>
    <w:p w14:paraId="240242FB" w14:textId="77777777" w:rsidR="00802D59" w:rsidRPr="00330A7D" w:rsidRDefault="00802D59" w:rsidP="00802D59">
      <w:pPr>
        <w:pStyle w:val="ListParagraph"/>
        <w:numPr>
          <w:ilvl w:val="0"/>
          <w:numId w:val="8"/>
        </w:numPr>
        <w:spacing w:after="0" w:line="240" w:lineRule="auto"/>
        <w:rPr>
          <w:sz w:val="24"/>
          <w:szCs w:val="24"/>
        </w:rPr>
      </w:pPr>
      <w:r w:rsidRPr="00330A7D">
        <w:rPr>
          <w:sz w:val="24"/>
          <w:szCs w:val="24"/>
        </w:rPr>
        <w:t>lone working</w:t>
      </w:r>
    </w:p>
    <w:p w14:paraId="05D05BF9" w14:textId="77777777" w:rsidR="00802D59" w:rsidRPr="00330A7D" w:rsidRDefault="00802D59" w:rsidP="00802D59">
      <w:pPr>
        <w:pStyle w:val="ListParagraph"/>
        <w:numPr>
          <w:ilvl w:val="0"/>
          <w:numId w:val="8"/>
        </w:numPr>
        <w:spacing w:after="0" w:line="240" w:lineRule="auto"/>
        <w:rPr>
          <w:sz w:val="24"/>
          <w:szCs w:val="24"/>
        </w:rPr>
      </w:pPr>
      <w:r w:rsidRPr="00330A7D">
        <w:rPr>
          <w:sz w:val="24"/>
          <w:szCs w:val="24"/>
        </w:rPr>
        <w:t>mobile phone use</w:t>
      </w:r>
    </w:p>
    <w:p w14:paraId="25650932" w14:textId="77777777" w:rsidR="00802D59" w:rsidRPr="00330A7D" w:rsidRDefault="00802D59" w:rsidP="00802D59">
      <w:pPr>
        <w:pStyle w:val="ListParagraph"/>
        <w:numPr>
          <w:ilvl w:val="0"/>
          <w:numId w:val="8"/>
        </w:numPr>
        <w:spacing w:after="0" w:line="240" w:lineRule="auto"/>
        <w:rPr>
          <w:sz w:val="24"/>
          <w:szCs w:val="24"/>
        </w:rPr>
      </w:pPr>
      <w:r w:rsidRPr="00330A7D">
        <w:rPr>
          <w:sz w:val="24"/>
          <w:szCs w:val="24"/>
        </w:rPr>
        <w:t>organised events</w:t>
      </w:r>
    </w:p>
    <w:p w14:paraId="301E7D4F" w14:textId="77777777" w:rsidR="00802D59" w:rsidRPr="00330A7D" w:rsidRDefault="00802D59" w:rsidP="00802D59">
      <w:pPr>
        <w:pStyle w:val="ListParagraph"/>
        <w:numPr>
          <w:ilvl w:val="0"/>
          <w:numId w:val="8"/>
        </w:numPr>
        <w:spacing w:after="0" w:line="240" w:lineRule="auto"/>
        <w:rPr>
          <w:sz w:val="24"/>
          <w:szCs w:val="24"/>
        </w:rPr>
      </w:pPr>
      <w:r w:rsidRPr="00330A7D">
        <w:rPr>
          <w:sz w:val="24"/>
          <w:szCs w:val="24"/>
        </w:rPr>
        <w:t>severe weather</w:t>
      </w:r>
    </w:p>
    <w:p w14:paraId="1CBA17BE" w14:textId="77777777" w:rsidR="00802D59" w:rsidRPr="00330A7D" w:rsidRDefault="00802D59" w:rsidP="00802D59">
      <w:pPr>
        <w:pStyle w:val="ListParagraph"/>
        <w:numPr>
          <w:ilvl w:val="0"/>
          <w:numId w:val="9"/>
        </w:numPr>
        <w:spacing w:after="0" w:line="240" w:lineRule="auto"/>
        <w:rPr>
          <w:sz w:val="24"/>
          <w:szCs w:val="24"/>
        </w:rPr>
      </w:pPr>
      <w:r w:rsidRPr="00330A7D">
        <w:rPr>
          <w:sz w:val="24"/>
          <w:szCs w:val="24"/>
        </w:rPr>
        <w:t>transporting children in vehicles</w:t>
      </w:r>
    </w:p>
    <w:p w14:paraId="2A2D97E9" w14:textId="77777777" w:rsidR="00802D59" w:rsidRPr="00330A7D" w:rsidRDefault="00802D59" w:rsidP="00802D59">
      <w:pPr>
        <w:pStyle w:val="ListParagraph"/>
        <w:numPr>
          <w:ilvl w:val="0"/>
          <w:numId w:val="9"/>
        </w:numPr>
        <w:spacing w:after="0" w:line="240" w:lineRule="auto"/>
        <w:rPr>
          <w:sz w:val="24"/>
          <w:szCs w:val="24"/>
        </w:rPr>
      </w:pPr>
      <w:r w:rsidRPr="00330A7D">
        <w:rPr>
          <w:sz w:val="24"/>
          <w:szCs w:val="24"/>
        </w:rPr>
        <w:t>use of wheelchairs</w:t>
      </w:r>
    </w:p>
    <w:p w14:paraId="32298EDA" w14:textId="77777777" w:rsidR="00802D59" w:rsidRPr="00330A7D" w:rsidRDefault="00802D59" w:rsidP="00802D59">
      <w:pPr>
        <w:pStyle w:val="ListParagraph"/>
        <w:numPr>
          <w:ilvl w:val="0"/>
          <w:numId w:val="9"/>
        </w:numPr>
        <w:spacing w:after="0" w:line="240" w:lineRule="auto"/>
        <w:rPr>
          <w:sz w:val="24"/>
          <w:szCs w:val="24"/>
        </w:rPr>
      </w:pPr>
      <w:r w:rsidRPr="00330A7D">
        <w:rPr>
          <w:sz w:val="24"/>
          <w:szCs w:val="24"/>
        </w:rPr>
        <w:t>volunteers on site</w:t>
      </w:r>
    </w:p>
    <w:p w14:paraId="7F5A066D" w14:textId="77777777" w:rsidR="00802D59" w:rsidRPr="00330A7D" w:rsidRDefault="00802D59" w:rsidP="00802D59">
      <w:pPr>
        <w:pStyle w:val="ListParagraph"/>
        <w:numPr>
          <w:ilvl w:val="0"/>
          <w:numId w:val="9"/>
        </w:numPr>
        <w:spacing w:after="0" w:line="240" w:lineRule="auto"/>
        <w:rPr>
          <w:sz w:val="24"/>
          <w:szCs w:val="24"/>
        </w:rPr>
      </w:pPr>
      <w:r w:rsidRPr="00330A7D">
        <w:rPr>
          <w:sz w:val="24"/>
          <w:szCs w:val="24"/>
        </w:rPr>
        <w:t>work experience</w:t>
      </w:r>
      <w:r>
        <w:rPr>
          <w:sz w:val="24"/>
          <w:szCs w:val="24"/>
        </w:rPr>
        <w:t>.</w:t>
      </w:r>
    </w:p>
    <w:p w14:paraId="3BB57D82" w14:textId="77777777" w:rsidR="00802D59" w:rsidRDefault="00802D59" w:rsidP="00802D59">
      <w:pPr>
        <w:rPr>
          <w:sz w:val="24"/>
          <w:szCs w:val="24"/>
        </w:rPr>
      </w:pPr>
    </w:p>
    <w:p w14:paraId="3C9CAC15" w14:textId="77777777" w:rsidR="00802D59" w:rsidRDefault="00802D59" w:rsidP="00802D59">
      <w:pPr>
        <w:rPr>
          <w:sz w:val="24"/>
          <w:szCs w:val="24"/>
        </w:rPr>
      </w:pPr>
    </w:p>
    <w:p w14:paraId="618282E2" w14:textId="77777777" w:rsidR="00802D59" w:rsidRDefault="00802D59" w:rsidP="00802D59">
      <w:pPr>
        <w:rPr>
          <w:sz w:val="24"/>
          <w:szCs w:val="24"/>
        </w:rPr>
      </w:pPr>
    </w:p>
    <w:p w14:paraId="66E40F76" w14:textId="77777777" w:rsidR="00802D59" w:rsidRDefault="00802D59" w:rsidP="00802D59">
      <w:pPr>
        <w:rPr>
          <w:sz w:val="24"/>
          <w:szCs w:val="24"/>
        </w:rPr>
      </w:pPr>
    </w:p>
    <w:p w14:paraId="56320944" w14:textId="77777777" w:rsidR="00802D59" w:rsidRDefault="00802D59" w:rsidP="00802D59">
      <w:pPr>
        <w:rPr>
          <w:sz w:val="24"/>
          <w:szCs w:val="24"/>
        </w:rPr>
      </w:pPr>
    </w:p>
    <w:p w14:paraId="589A6904" w14:textId="77777777" w:rsidR="00802D59" w:rsidRDefault="00802D59" w:rsidP="00802D59">
      <w:pPr>
        <w:rPr>
          <w:sz w:val="24"/>
          <w:szCs w:val="24"/>
        </w:rPr>
      </w:pPr>
    </w:p>
    <w:p w14:paraId="36BBAD33" w14:textId="77777777" w:rsidR="00802D59" w:rsidRDefault="00802D59" w:rsidP="00802D59">
      <w:pPr>
        <w:rPr>
          <w:sz w:val="24"/>
          <w:szCs w:val="24"/>
        </w:rPr>
      </w:pPr>
    </w:p>
    <w:p w14:paraId="58F042D6" w14:textId="77777777" w:rsidR="00802D59" w:rsidRDefault="00802D59" w:rsidP="00802D59">
      <w:pPr>
        <w:rPr>
          <w:sz w:val="24"/>
          <w:szCs w:val="24"/>
        </w:rPr>
      </w:pPr>
    </w:p>
    <w:p w14:paraId="1440E642" w14:textId="77777777" w:rsidR="00802D59" w:rsidRDefault="00802D59" w:rsidP="00802D59">
      <w:pPr>
        <w:rPr>
          <w:sz w:val="24"/>
          <w:szCs w:val="24"/>
        </w:rPr>
      </w:pPr>
    </w:p>
    <w:p w14:paraId="18CE35A4" w14:textId="77777777" w:rsidR="00802D59" w:rsidRDefault="00802D59" w:rsidP="00802D59">
      <w:pPr>
        <w:rPr>
          <w:sz w:val="24"/>
          <w:szCs w:val="24"/>
        </w:rPr>
      </w:pPr>
    </w:p>
    <w:p w14:paraId="39EC88E1" w14:textId="77777777" w:rsidR="00802D59" w:rsidRDefault="00802D59" w:rsidP="00802D59">
      <w:pPr>
        <w:rPr>
          <w:sz w:val="24"/>
          <w:szCs w:val="24"/>
        </w:rPr>
      </w:pPr>
    </w:p>
    <w:p w14:paraId="424BF156" w14:textId="77777777" w:rsidR="00802D59" w:rsidRDefault="00802D59" w:rsidP="00802D59">
      <w:pPr>
        <w:rPr>
          <w:sz w:val="24"/>
          <w:szCs w:val="24"/>
        </w:rPr>
      </w:pPr>
    </w:p>
    <w:p w14:paraId="767642A9" w14:textId="77777777" w:rsidR="00802D59" w:rsidRDefault="00802D59" w:rsidP="00802D59">
      <w:pPr>
        <w:rPr>
          <w:sz w:val="24"/>
          <w:szCs w:val="24"/>
        </w:rPr>
      </w:pPr>
    </w:p>
    <w:p w14:paraId="31E8461B" w14:textId="77777777" w:rsidR="00802D59" w:rsidRDefault="00802D59" w:rsidP="00802D59">
      <w:pPr>
        <w:rPr>
          <w:sz w:val="24"/>
          <w:szCs w:val="24"/>
        </w:rPr>
      </w:pPr>
    </w:p>
    <w:p w14:paraId="36D64543" w14:textId="77777777" w:rsidR="00802D59" w:rsidRDefault="00802D59" w:rsidP="00802D59">
      <w:pPr>
        <w:rPr>
          <w:sz w:val="24"/>
          <w:szCs w:val="24"/>
        </w:rPr>
      </w:pPr>
    </w:p>
    <w:p w14:paraId="552BF1CE" w14:textId="77777777" w:rsidR="00802D59" w:rsidRDefault="00802D59" w:rsidP="00802D59">
      <w:pPr>
        <w:rPr>
          <w:sz w:val="24"/>
          <w:szCs w:val="24"/>
        </w:rPr>
      </w:pPr>
    </w:p>
    <w:p w14:paraId="11E85D35" w14:textId="77777777" w:rsidR="00802D59" w:rsidRDefault="00802D59" w:rsidP="00802D59">
      <w:pPr>
        <w:rPr>
          <w:sz w:val="24"/>
          <w:szCs w:val="24"/>
        </w:rPr>
      </w:pPr>
    </w:p>
    <w:p w14:paraId="1A4C66EA" w14:textId="77777777" w:rsidR="00802D59" w:rsidRDefault="00802D59" w:rsidP="00802D59">
      <w:pPr>
        <w:rPr>
          <w:sz w:val="24"/>
          <w:szCs w:val="24"/>
        </w:rPr>
      </w:pPr>
    </w:p>
    <w:p w14:paraId="5C75D083" w14:textId="77777777" w:rsidR="00AA1BAB" w:rsidRDefault="00AA1BAB" w:rsidP="00B162A6"/>
    <w:p w14:paraId="2ECD153F" w14:textId="77777777" w:rsidR="00AA1BAB" w:rsidRDefault="00AA1BAB" w:rsidP="00B162A6"/>
    <w:sectPr w:rsidR="00AA1BAB" w:rsidSect="00AA1BA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8E97" w14:textId="77777777" w:rsidR="00734C6F" w:rsidRDefault="00734C6F" w:rsidP="00AA1BAB">
      <w:pPr>
        <w:spacing w:after="0" w:line="240" w:lineRule="auto"/>
      </w:pPr>
      <w:r>
        <w:separator/>
      </w:r>
    </w:p>
  </w:endnote>
  <w:endnote w:type="continuationSeparator" w:id="0">
    <w:p w14:paraId="354E8C5B" w14:textId="77777777" w:rsidR="00734C6F" w:rsidRDefault="00734C6F"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D792" w14:textId="77777777" w:rsidR="00795E1F" w:rsidRDefault="00795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70B5" w14:textId="0063A828" w:rsidR="00AA1BAB" w:rsidRDefault="004A47C0">
    <w:pPr>
      <w:pStyle w:val="Footer"/>
    </w:pPr>
    <w:r w:rsidRPr="004A47C0">
      <w:t>H&amp;S/JJ/April 2021/Next Review date – April 2023</w:t>
    </w:r>
  </w:p>
  <w:p w14:paraId="66EDA9E4" w14:textId="7CAFB5BB" w:rsidR="00AA1BAB" w:rsidRDefault="00734C6F">
    <w:pPr>
      <w:pStyle w:val="Footer"/>
    </w:pPr>
    <w:r>
      <w:rPr>
        <w:noProof/>
      </w:rPr>
      <w:drawing>
        <wp:anchor distT="0" distB="0" distL="114300" distR="114300" simplePos="0" relativeHeight="251658752" behindDoc="0" locked="0" layoutInCell="1" allowOverlap="1" wp14:anchorId="2ED6A26D" wp14:editId="5966703A">
          <wp:simplePos x="0" y="0"/>
          <wp:positionH relativeFrom="page">
            <wp:posOffset>8890</wp:posOffset>
          </wp:positionH>
          <wp:positionV relativeFrom="page">
            <wp:posOffset>10130790</wp:posOffset>
          </wp:positionV>
          <wp:extent cx="7569200" cy="207010"/>
          <wp:effectExtent l="0" t="0" r="0" b="0"/>
          <wp:wrapThrough wrapText="bothSides">
            <wp:wrapPolygon edited="0">
              <wp:start x="0" y="0"/>
              <wp:lineTo x="0" y="19877"/>
              <wp:lineTo x="21528" y="19877"/>
              <wp:lineTo x="21528" y="0"/>
              <wp:lineTo x="0" y="0"/>
            </wp:wrapPolygon>
          </wp:wrapThrough>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3970" b="94095"/>
                  <a:stretch>
                    <a:fillRect/>
                  </a:stretch>
                </pic:blipFill>
                <pic:spPr bwMode="auto">
                  <a:xfrm>
                    <a:off x="0" y="0"/>
                    <a:ext cx="7569200" cy="2070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C967" w14:textId="77777777" w:rsidR="00795E1F" w:rsidRDefault="00795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DBB2" w14:textId="77777777" w:rsidR="00734C6F" w:rsidRDefault="00734C6F" w:rsidP="00AA1BAB">
      <w:pPr>
        <w:spacing w:after="0" w:line="240" w:lineRule="auto"/>
      </w:pPr>
      <w:r>
        <w:separator/>
      </w:r>
    </w:p>
  </w:footnote>
  <w:footnote w:type="continuationSeparator" w:id="0">
    <w:p w14:paraId="34D36F50" w14:textId="77777777" w:rsidR="00734C6F" w:rsidRDefault="00734C6F"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FA18" w14:textId="77777777" w:rsidR="00795E1F" w:rsidRDefault="00795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CA2" w14:textId="0C946827" w:rsidR="00831C65" w:rsidRPr="00831C65" w:rsidRDefault="00802D59" w:rsidP="00831C65">
    <w:pPr>
      <w:rPr>
        <w:rFonts w:cs="Arial"/>
        <w:b/>
        <w:color w:val="000000" w:themeColor="text1"/>
        <w:sz w:val="48"/>
        <w:szCs w:val="48"/>
      </w:rPr>
    </w:pPr>
    <w:r>
      <w:rPr>
        <w:rFonts w:cs="Arial"/>
        <w:b/>
        <w:color w:val="000000" w:themeColor="text1"/>
        <w:sz w:val="48"/>
        <w:szCs w:val="48"/>
      </w:rPr>
      <w:t>Risk register</w:t>
    </w:r>
  </w:p>
  <w:p w14:paraId="7F47F68C" w14:textId="75D95990" w:rsidR="00831C65" w:rsidRPr="00831C65" w:rsidRDefault="00802D59" w:rsidP="00831C65">
    <w:pPr>
      <w:rPr>
        <w:rFonts w:cs="Arial"/>
        <w:color w:val="000000" w:themeColor="text1"/>
        <w:sz w:val="40"/>
        <w:szCs w:val="40"/>
      </w:rPr>
    </w:pPr>
    <w:r>
      <w:rPr>
        <w:rFonts w:cs="Arial"/>
        <w:color w:val="000000" w:themeColor="text1"/>
        <w:sz w:val="40"/>
        <w:szCs w:val="40"/>
      </w:rPr>
      <w:t xml:space="preserve">Children’s centres </w:t>
    </w:r>
  </w:p>
  <w:p w14:paraId="2EBCBB8A" w14:textId="149E005F" w:rsidR="00AA1BAB" w:rsidRDefault="00734C6F">
    <w:pPr>
      <w:pStyle w:val="Header"/>
    </w:pPr>
    <w:r>
      <w:rPr>
        <w:noProof/>
      </w:rPr>
      <w:drawing>
        <wp:anchor distT="0" distB="0" distL="114300" distR="114300" simplePos="0" relativeHeight="251656704" behindDoc="1" locked="0" layoutInCell="1" allowOverlap="1" wp14:anchorId="211B4945" wp14:editId="748A1141">
          <wp:simplePos x="0" y="0"/>
          <wp:positionH relativeFrom="page">
            <wp:posOffset>8890</wp:posOffset>
          </wp:positionH>
          <wp:positionV relativeFrom="page">
            <wp:posOffset>-6985</wp:posOffset>
          </wp:positionV>
          <wp:extent cx="7556500" cy="1640840"/>
          <wp:effectExtent l="0" t="0" r="0" b="0"/>
          <wp:wrapThrough wrapText="bothSides">
            <wp:wrapPolygon edited="0">
              <wp:start x="0" y="0"/>
              <wp:lineTo x="0" y="21316"/>
              <wp:lineTo x="21564" y="21316"/>
              <wp:lineTo x="21564"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84636"/>
                  <a:stretch>
                    <a:fillRect/>
                  </a:stretch>
                </pic:blipFill>
                <pic:spPr bwMode="auto">
                  <a:xfrm>
                    <a:off x="0" y="0"/>
                    <a:ext cx="7556500" cy="1640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35AA7" w14:textId="77777777" w:rsidR="00AA1BAB" w:rsidRDefault="00AA1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206" w14:textId="77777777" w:rsidR="00795E1F" w:rsidRDefault="0079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3AB9"/>
    <w:multiLevelType w:val="hybridMultilevel"/>
    <w:tmpl w:val="B0649880"/>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B7005"/>
    <w:multiLevelType w:val="hybridMultilevel"/>
    <w:tmpl w:val="6256F790"/>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B27CD"/>
    <w:multiLevelType w:val="hybridMultilevel"/>
    <w:tmpl w:val="F6CA4284"/>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C459C"/>
    <w:multiLevelType w:val="hybridMultilevel"/>
    <w:tmpl w:val="4D644E6A"/>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B142B7"/>
    <w:multiLevelType w:val="hybridMultilevel"/>
    <w:tmpl w:val="4194217C"/>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B41BE"/>
    <w:multiLevelType w:val="hybridMultilevel"/>
    <w:tmpl w:val="FFF87E30"/>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0"/>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734C6F"/>
    <w:rsid w:val="0002057D"/>
    <w:rsid w:val="002417E4"/>
    <w:rsid w:val="004A0259"/>
    <w:rsid w:val="004A47C0"/>
    <w:rsid w:val="0051517D"/>
    <w:rsid w:val="00554D69"/>
    <w:rsid w:val="0055796B"/>
    <w:rsid w:val="005F1B5A"/>
    <w:rsid w:val="00663903"/>
    <w:rsid w:val="00734C6F"/>
    <w:rsid w:val="00795E1F"/>
    <w:rsid w:val="00802D59"/>
    <w:rsid w:val="00831C65"/>
    <w:rsid w:val="008F673C"/>
    <w:rsid w:val="00A531DE"/>
    <w:rsid w:val="00AA1BAB"/>
    <w:rsid w:val="00B162A6"/>
    <w:rsid w:val="00B4058A"/>
    <w:rsid w:val="00B53BC4"/>
    <w:rsid w:val="00D672D2"/>
    <w:rsid w:val="00E11C07"/>
    <w:rsid w:val="00E705F5"/>
    <w:rsid w:val="00F22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587406"/>
  <w15:chartTrackingRefBased/>
  <w15:docId w15:val="{64180FBD-3848-4E90-A7F3-E1F4F4C2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yC01\Downloads\Office%202003%20generic%20info%20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Office 2003 generic info sheet template</Template>
  <TotalTime>2</TotalTime>
  <Pages>3</Pages>
  <Words>194</Words>
  <Characters>1110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Carty - ST PC</dc:creator>
  <cp:keywords/>
  <cp:lastModifiedBy>Christine Carty - ST PC</cp:lastModifiedBy>
  <cp:revision>2</cp:revision>
  <dcterms:created xsi:type="dcterms:W3CDTF">2021-09-14T08:38:00Z</dcterms:created>
  <dcterms:modified xsi:type="dcterms:W3CDTF">2021-09-14T08:38:00Z</dcterms:modified>
</cp:coreProperties>
</file>