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D85AF" w14:textId="77777777" w:rsidR="002C2404" w:rsidRDefault="002C2404" w:rsidP="0085228F">
      <w:pPr>
        <w:pStyle w:val="NoSpacing"/>
        <w:jc w:val="center"/>
        <w:rPr>
          <w:rFonts w:ascii="Arial" w:hAnsi="Arial" w:cs="Arial"/>
          <w:i/>
          <w:sz w:val="20"/>
          <w:szCs w:val="20"/>
        </w:rPr>
      </w:pPr>
    </w:p>
    <w:p w14:paraId="72520EAF" w14:textId="6DDEA6AF" w:rsidR="000B0AA8" w:rsidRPr="0085228F" w:rsidRDefault="00063F59" w:rsidP="0085228F">
      <w:pPr>
        <w:pStyle w:val="NoSpacing"/>
        <w:jc w:val="center"/>
        <w:rPr>
          <w:rFonts w:ascii="Arial" w:hAnsi="Arial" w:cs="Arial"/>
          <w:i/>
          <w:sz w:val="20"/>
          <w:szCs w:val="20"/>
        </w:rPr>
      </w:pPr>
      <w:r w:rsidRPr="0085228F">
        <w:rPr>
          <w:rFonts w:ascii="Arial" w:hAnsi="Arial" w:cs="Arial"/>
          <w:i/>
          <w:sz w:val="20"/>
          <w:szCs w:val="20"/>
        </w:rPr>
        <w:t>When completing this audit tool please do so in conjunction with</w:t>
      </w:r>
      <w:r w:rsidR="00BD4061" w:rsidRPr="0085228F">
        <w:rPr>
          <w:rFonts w:ascii="Arial" w:hAnsi="Arial" w:cs="Arial"/>
          <w:i/>
          <w:sz w:val="20"/>
          <w:szCs w:val="20"/>
        </w:rPr>
        <w:t xml:space="preserve"> t</w:t>
      </w:r>
      <w:r w:rsidRPr="0085228F">
        <w:rPr>
          <w:rFonts w:ascii="Arial" w:hAnsi="Arial" w:cs="Arial"/>
          <w:i/>
          <w:sz w:val="20"/>
          <w:szCs w:val="20"/>
        </w:rPr>
        <w:t>he Best Practice Guidance document</w:t>
      </w:r>
      <w:r w:rsidR="002F4354" w:rsidRPr="0085228F">
        <w:rPr>
          <w:rFonts w:ascii="Arial" w:hAnsi="Arial" w:cs="Arial"/>
          <w:i/>
          <w:sz w:val="20"/>
          <w:szCs w:val="20"/>
        </w:rPr>
        <w:t xml:space="preserve">, in relation to </w:t>
      </w:r>
      <w:r w:rsidR="0085228F" w:rsidRPr="0085228F">
        <w:rPr>
          <w:rFonts w:ascii="Arial" w:hAnsi="Arial" w:cs="Arial"/>
          <w:i/>
          <w:sz w:val="20"/>
          <w:szCs w:val="20"/>
        </w:rPr>
        <w:t>the child’s main area of need.</w:t>
      </w:r>
    </w:p>
    <w:p w14:paraId="510A3BEB" w14:textId="77777777" w:rsidR="00FF5FAC" w:rsidRPr="00FF5FAC" w:rsidRDefault="00FF5FAC" w:rsidP="00FF5FAC">
      <w:pPr>
        <w:pStyle w:val="NoSpacing"/>
        <w:jc w:val="center"/>
        <w:rPr>
          <w:rFonts w:ascii="Arial" w:hAnsi="Arial" w:cs="Arial"/>
          <w:i/>
        </w:rPr>
      </w:pPr>
    </w:p>
    <w:tbl>
      <w:tblPr>
        <w:tblStyle w:val="TableGrid"/>
        <w:tblW w:w="14709" w:type="dxa"/>
        <w:tblLook w:val="04A0" w:firstRow="1" w:lastRow="0" w:firstColumn="1" w:lastColumn="0" w:noHBand="0" w:noVBand="1"/>
      </w:tblPr>
      <w:tblGrid>
        <w:gridCol w:w="4957"/>
        <w:gridCol w:w="1134"/>
        <w:gridCol w:w="1417"/>
        <w:gridCol w:w="3090"/>
        <w:gridCol w:w="4111"/>
      </w:tblGrid>
      <w:tr w:rsidR="0070407E" w:rsidRPr="00BD4061" w14:paraId="255B2B10" w14:textId="77777777" w:rsidTr="0070407E">
        <w:trPr>
          <w:trHeight w:val="567"/>
        </w:trPr>
        <w:tc>
          <w:tcPr>
            <w:tcW w:w="4957" w:type="dxa"/>
            <w:vAlign w:val="center"/>
          </w:tcPr>
          <w:p w14:paraId="10A99964" w14:textId="77777777" w:rsidR="0070407E" w:rsidRPr="00BD4061" w:rsidRDefault="0070407E" w:rsidP="00D246E7">
            <w:pPr>
              <w:pStyle w:val="NoSpacing"/>
              <w:rPr>
                <w:rFonts w:ascii="Arial" w:hAnsi="Arial" w:cs="Arial"/>
                <w:b/>
                <w:sz w:val="24"/>
                <w:szCs w:val="24"/>
              </w:rPr>
            </w:pPr>
            <w:r w:rsidRPr="00BD4061">
              <w:rPr>
                <w:rFonts w:ascii="Arial" w:hAnsi="Arial" w:cs="Arial"/>
                <w:b/>
                <w:sz w:val="24"/>
                <w:szCs w:val="24"/>
              </w:rPr>
              <w:t>Name</w:t>
            </w:r>
          </w:p>
        </w:tc>
        <w:tc>
          <w:tcPr>
            <w:tcW w:w="1134" w:type="dxa"/>
            <w:vAlign w:val="center"/>
          </w:tcPr>
          <w:p w14:paraId="556E3DD6" w14:textId="77777777" w:rsidR="0070407E" w:rsidRPr="00BD4061" w:rsidRDefault="0070407E" w:rsidP="00D246E7">
            <w:pPr>
              <w:pStyle w:val="NoSpacing"/>
              <w:rPr>
                <w:rFonts w:ascii="Arial" w:hAnsi="Arial" w:cs="Arial"/>
                <w:b/>
                <w:sz w:val="24"/>
                <w:szCs w:val="24"/>
              </w:rPr>
            </w:pPr>
            <w:r w:rsidRPr="00BD4061">
              <w:rPr>
                <w:rFonts w:ascii="Arial" w:hAnsi="Arial" w:cs="Arial"/>
                <w:b/>
                <w:sz w:val="24"/>
                <w:szCs w:val="24"/>
              </w:rPr>
              <w:t>DOB</w:t>
            </w:r>
          </w:p>
        </w:tc>
        <w:tc>
          <w:tcPr>
            <w:tcW w:w="1417" w:type="dxa"/>
            <w:vAlign w:val="center"/>
          </w:tcPr>
          <w:p w14:paraId="0147108A" w14:textId="77777777" w:rsidR="0070407E" w:rsidRPr="00BD4061" w:rsidRDefault="0070407E" w:rsidP="00D246E7">
            <w:pPr>
              <w:pStyle w:val="NoSpacing"/>
              <w:rPr>
                <w:rFonts w:ascii="Arial" w:hAnsi="Arial" w:cs="Arial"/>
                <w:b/>
                <w:sz w:val="24"/>
                <w:szCs w:val="24"/>
              </w:rPr>
            </w:pPr>
            <w:r>
              <w:rPr>
                <w:rFonts w:ascii="Arial" w:hAnsi="Arial" w:cs="Arial"/>
                <w:b/>
                <w:sz w:val="24"/>
                <w:szCs w:val="24"/>
              </w:rPr>
              <w:t xml:space="preserve">Date child started at setting </w:t>
            </w:r>
          </w:p>
        </w:tc>
        <w:tc>
          <w:tcPr>
            <w:tcW w:w="3090" w:type="dxa"/>
            <w:vAlign w:val="center"/>
          </w:tcPr>
          <w:p w14:paraId="1E5230C9" w14:textId="77777777" w:rsidR="0070407E" w:rsidRPr="00BD4061" w:rsidRDefault="0070407E" w:rsidP="00D246E7">
            <w:pPr>
              <w:pStyle w:val="NoSpacing"/>
              <w:rPr>
                <w:rFonts w:ascii="Arial" w:hAnsi="Arial" w:cs="Arial"/>
                <w:b/>
                <w:sz w:val="24"/>
                <w:szCs w:val="24"/>
              </w:rPr>
            </w:pPr>
            <w:r w:rsidRPr="00BD4061">
              <w:rPr>
                <w:rFonts w:ascii="Arial" w:hAnsi="Arial" w:cs="Arial"/>
                <w:b/>
                <w:sz w:val="24"/>
                <w:szCs w:val="24"/>
              </w:rPr>
              <w:t>School Start date</w:t>
            </w:r>
          </w:p>
        </w:tc>
        <w:tc>
          <w:tcPr>
            <w:tcW w:w="4111" w:type="dxa"/>
            <w:vAlign w:val="center"/>
          </w:tcPr>
          <w:p w14:paraId="522660C4" w14:textId="77777777" w:rsidR="0070407E" w:rsidRPr="00BD4061" w:rsidRDefault="0070407E" w:rsidP="00D246E7">
            <w:pPr>
              <w:pStyle w:val="NoSpacing"/>
              <w:rPr>
                <w:rFonts w:ascii="Arial" w:hAnsi="Arial" w:cs="Arial"/>
                <w:b/>
                <w:sz w:val="24"/>
                <w:szCs w:val="24"/>
              </w:rPr>
            </w:pPr>
            <w:r w:rsidRPr="00BD4061">
              <w:rPr>
                <w:rFonts w:ascii="Arial" w:hAnsi="Arial" w:cs="Arial"/>
                <w:b/>
                <w:sz w:val="24"/>
                <w:szCs w:val="24"/>
              </w:rPr>
              <w:t>Setting</w:t>
            </w:r>
          </w:p>
        </w:tc>
      </w:tr>
      <w:tr w:rsidR="0070407E" w:rsidRPr="00BD4061" w14:paraId="7620A1F1" w14:textId="77777777" w:rsidTr="0070407E">
        <w:trPr>
          <w:trHeight w:val="567"/>
        </w:trPr>
        <w:tc>
          <w:tcPr>
            <w:tcW w:w="4957" w:type="dxa"/>
            <w:vAlign w:val="center"/>
          </w:tcPr>
          <w:p w14:paraId="358FDD87" w14:textId="77777777" w:rsidR="0070407E" w:rsidRPr="00BD4061" w:rsidRDefault="0070407E" w:rsidP="00EB5A49">
            <w:pPr>
              <w:pStyle w:val="NoSpacing"/>
              <w:rPr>
                <w:rFonts w:ascii="Arial" w:hAnsi="Arial" w:cs="Arial"/>
                <w:sz w:val="24"/>
                <w:szCs w:val="24"/>
              </w:rPr>
            </w:pPr>
          </w:p>
        </w:tc>
        <w:tc>
          <w:tcPr>
            <w:tcW w:w="1134" w:type="dxa"/>
            <w:vAlign w:val="center"/>
          </w:tcPr>
          <w:p w14:paraId="6B326047" w14:textId="77777777" w:rsidR="0070407E" w:rsidRPr="00BD4061" w:rsidRDefault="0070407E" w:rsidP="00EB5A49">
            <w:pPr>
              <w:pStyle w:val="NoSpacing"/>
              <w:rPr>
                <w:rFonts w:ascii="Arial" w:hAnsi="Arial" w:cs="Arial"/>
                <w:sz w:val="24"/>
                <w:szCs w:val="24"/>
              </w:rPr>
            </w:pPr>
          </w:p>
        </w:tc>
        <w:tc>
          <w:tcPr>
            <w:tcW w:w="1417" w:type="dxa"/>
          </w:tcPr>
          <w:p w14:paraId="06A474A4" w14:textId="77777777" w:rsidR="0070407E" w:rsidRPr="00BD4061" w:rsidRDefault="0070407E" w:rsidP="00EB5A49">
            <w:pPr>
              <w:pStyle w:val="NoSpacing"/>
              <w:rPr>
                <w:rFonts w:ascii="Arial" w:hAnsi="Arial" w:cs="Arial"/>
                <w:sz w:val="24"/>
                <w:szCs w:val="24"/>
              </w:rPr>
            </w:pPr>
          </w:p>
        </w:tc>
        <w:tc>
          <w:tcPr>
            <w:tcW w:w="3090" w:type="dxa"/>
          </w:tcPr>
          <w:p w14:paraId="6E1B59F8" w14:textId="77777777" w:rsidR="0070407E" w:rsidRPr="00BD4061" w:rsidRDefault="0070407E" w:rsidP="00EB5A49">
            <w:pPr>
              <w:pStyle w:val="NoSpacing"/>
              <w:rPr>
                <w:rFonts w:ascii="Arial" w:hAnsi="Arial" w:cs="Arial"/>
                <w:sz w:val="24"/>
                <w:szCs w:val="24"/>
              </w:rPr>
            </w:pPr>
          </w:p>
        </w:tc>
        <w:tc>
          <w:tcPr>
            <w:tcW w:w="4111" w:type="dxa"/>
            <w:vAlign w:val="center"/>
          </w:tcPr>
          <w:p w14:paraId="2A57673F" w14:textId="77777777" w:rsidR="0070407E" w:rsidRPr="00BD4061" w:rsidRDefault="0070407E" w:rsidP="00EB5A49">
            <w:pPr>
              <w:pStyle w:val="NoSpacing"/>
              <w:rPr>
                <w:rFonts w:ascii="Arial" w:hAnsi="Arial" w:cs="Arial"/>
                <w:sz w:val="24"/>
                <w:szCs w:val="24"/>
              </w:rPr>
            </w:pPr>
          </w:p>
        </w:tc>
      </w:tr>
    </w:tbl>
    <w:p w14:paraId="5CF19462" w14:textId="77777777" w:rsidR="00133F58" w:rsidRPr="00BD4061" w:rsidRDefault="00133F58" w:rsidP="00133F58">
      <w:pPr>
        <w:pStyle w:val="NoSpacing"/>
        <w:rPr>
          <w:sz w:val="24"/>
          <w:szCs w:val="24"/>
        </w:rPr>
      </w:pPr>
    </w:p>
    <w:tbl>
      <w:tblPr>
        <w:tblStyle w:val="TableGrid"/>
        <w:tblW w:w="14737" w:type="dxa"/>
        <w:tblLook w:val="04A0" w:firstRow="1" w:lastRow="0" w:firstColumn="1" w:lastColumn="0" w:noHBand="0" w:noVBand="1"/>
      </w:tblPr>
      <w:tblGrid>
        <w:gridCol w:w="8014"/>
        <w:gridCol w:w="1511"/>
        <w:gridCol w:w="1114"/>
        <w:gridCol w:w="4098"/>
      </w:tblGrid>
      <w:tr w:rsidR="00D9439D" w:rsidRPr="00BD4061" w14:paraId="7255ADC6" w14:textId="77777777" w:rsidTr="002C2404">
        <w:trPr>
          <w:trHeight w:val="510"/>
        </w:trPr>
        <w:tc>
          <w:tcPr>
            <w:tcW w:w="8014" w:type="dxa"/>
            <w:tcBorders>
              <w:right w:val="single" w:sz="18" w:space="0" w:color="auto"/>
            </w:tcBorders>
            <w:vAlign w:val="center"/>
          </w:tcPr>
          <w:p w14:paraId="3AD65AEE" w14:textId="77777777" w:rsidR="00D9439D" w:rsidRPr="00BD4061" w:rsidRDefault="0085228F" w:rsidP="0085228F">
            <w:pPr>
              <w:pStyle w:val="NoSpacing"/>
              <w:rPr>
                <w:rFonts w:ascii="Arial" w:hAnsi="Arial" w:cs="Arial"/>
                <w:b/>
                <w:sz w:val="24"/>
                <w:szCs w:val="24"/>
              </w:rPr>
            </w:pPr>
            <w:r w:rsidRPr="002F785E">
              <w:rPr>
                <w:rFonts w:ascii="Arial" w:hAnsi="Arial" w:cs="Arial"/>
                <w:b/>
                <w:sz w:val="24"/>
                <w:szCs w:val="24"/>
              </w:rPr>
              <w:t>Training we have attended:</w:t>
            </w:r>
          </w:p>
        </w:tc>
        <w:tc>
          <w:tcPr>
            <w:tcW w:w="1511" w:type="dxa"/>
            <w:tcBorders>
              <w:left w:val="single" w:sz="18" w:space="0" w:color="auto"/>
            </w:tcBorders>
            <w:vAlign w:val="center"/>
          </w:tcPr>
          <w:p w14:paraId="4C6B2272" w14:textId="77777777" w:rsidR="00D9439D" w:rsidRPr="00BD4061" w:rsidRDefault="00D9439D" w:rsidP="00D9439D">
            <w:pPr>
              <w:pStyle w:val="NoSpacing"/>
              <w:jc w:val="center"/>
              <w:rPr>
                <w:rFonts w:ascii="Arial" w:hAnsi="Arial" w:cs="Arial"/>
                <w:b/>
                <w:sz w:val="24"/>
                <w:szCs w:val="24"/>
              </w:rPr>
            </w:pPr>
            <w:r w:rsidRPr="00FF5FAC">
              <w:rPr>
                <w:rFonts w:ascii="Arial" w:hAnsi="Arial" w:cs="Arial"/>
                <w:b/>
                <w:sz w:val="22"/>
                <w:szCs w:val="22"/>
              </w:rPr>
              <w:t>Y/N</w:t>
            </w:r>
          </w:p>
        </w:tc>
        <w:tc>
          <w:tcPr>
            <w:tcW w:w="1114" w:type="dxa"/>
            <w:vAlign w:val="center"/>
          </w:tcPr>
          <w:p w14:paraId="45153BEA" w14:textId="77777777" w:rsidR="00D9439D" w:rsidRPr="0070407E" w:rsidRDefault="00D9439D" w:rsidP="00D9439D">
            <w:pPr>
              <w:pStyle w:val="NoSpacing"/>
              <w:jc w:val="center"/>
              <w:rPr>
                <w:rFonts w:ascii="Arial" w:hAnsi="Arial" w:cs="Arial"/>
                <w:b/>
                <w:color w:val="000000" w:themeColor="text1"/>
                <w:sz w:val="24"/>
                <w:szCs w:val="24"/>
              </w:rPr>
            </w:pPr>
            <w:r w:rsidRPr="0070407E">
              <w:rPr>
                <w:rFonts w:ascii="Arial" w:hAnsi="Arial" w:cs="Arial"/>
                <w:b/>
                <w:color w:val="000000" w:themeColor="text1"/>
                <w:sz w:val="24"/>
                <w:szCs w:val="24"/>
              </w:rPr>
              <w:t xml:space="preserve">Date </w:t>
            </w:r>
          </w:p>
        </w:tc>
        <w:tc>
          <w:tcPr>
            <w:tcW w:w="4098" w:type="dxa"/>
            <w:vAlign w:val="center"/>
          </w:tcPr>
          <w:p w14:paraId="5AA86B4E" w14:textId="52D981D9" w:rsidR="00D9439D" w:rsidRPr="0070407E" w:rsidRDefault="00B461F8" w:rsidP="00133F58">
            <w:pPr>
              <w:pStyle w:val="NoSpacing"/>
              <w:jc w:val="center"/>
              <w:rPr>
                <w:rFonts w:ascii="Arial" w:hAnsi="Arial" w:cs="Arial"/>
                <w:b/>
                <w:color w:val="000000" w:themeColor="text1"/>
                <w:sz w:val="22"/>
                <w:szCs w:val="22"/>
              </w:rPr>
            </w:pPr>
            <w:r>
              <w:rPr>
                <w:rFonts w:ascii="Arial" w:hAnsi="Arial" w:cs="Arial"/>
                <w:b/>
                <w:color w:val="000000" w:themeColor="text1"/>
                <w:sz w:val="22"/>
                <w:szCs w:val="22"/>
              </w:rPr>
              <w:t>Has this been cascaded</w:t>
            </w:r>
            <w:bookmarkStart w:id="0" w:name="_GoBack"/>
            <w:bookmarkEnd w:id="0"/>
            <w:r w:rsidR="00D9439D" w:rsidRPr="0070407E">
              <w:rPr>
                <w:rFonts w:ascii="Arial" w:hAnsi="Arial" w:cs="Arial"/>
                <w:b/>
                <w:color w:val="000000" w:themeColor="text1"/>
                <w:sz w:val="22"/>
                <w:szCs w:val="22"/>
              </w:rPr>
              <w:t xml:space="preserve"> to the rest of the team?</w:t>
            </w:r>
          </w:p>
          <w:p w14:paraId="0A296D60" w14:textId="77777777" w:rsidR="001B04DE" w:rsidRPr="0070407E" w:rsidRDefault="001B04DE" w:rsidP="00133F58">
            <w:pPr>
              <w:pStyle w:val="NoSpacing"/>
              <w:jc w:val="center"/>
              <w:rPr>
                <w:rFonts w:ascii="Arial" w:hAnsi="Arial" w:cs="Arial"/>
                <w:b/>
                <w:color w:val="000000" w:themeColor="text1"/>
                <w:sz w:val="22"/>
                <w:szCs w:val="22"/>
              </w:rPr>
            </w:pPr>
            <w:r w:rsidRPr="0070407E">
              <w:rPr>
                <w:rFonts w:ascii="Arial" w:hAnsi="Arial" w:cs="Arial"/>
                <w:b/>
                <w:color w:val="000000" w:themeColor="text1"/>
                <w:sz w:val="22"/>
                <w:szCs w:val="22"/>
              </w:rPr>
              <w:t>Y/N</w:t>
            </w:r>
          </w:p>
        </w:tc>
      </w:tr>
      <w:tr w:rsidR="002F785E" w:rsidRPr="00BD4061" w14:paraId="243211DE" w14:textId="77777777" w:rsidTr="002C2404">
        <w:trPr>
          <w:trHeight w:val="397"/>
        </w:trPr>
        <w:tc>
          <w:tcPr>
            <w:tcW w:w="8014" w:type="dxa"/>
            <w:tcBorders>
              <w:top w:val="single" w:sz="8" w:space="0" w:color="auto"/>
              <w:right w:val="single" w:sz="18" w:space="0" w:color="auto"/>
            </w:tcBorders>
            <w:vAlign w:val="center"/>
          </w:tcPr>
          <w:p w14:paraId="023E126B" w14:textId="77777777" w:rsidR="002F785E" w:rsidRPr="001E1BF2" w:rsidRDefault="002F785E" w:rsidP="00A96FF4">
            <w:pPr>
              <w:pStyle w:val="NoSpacing"/>
              <w:tabs>
                <w:tab w:val="left" w:pos="284"/>
                <w:tab w:val="left" w:pos="6379"/>
              </w:tabs>
              <w:rPr>
                <w:rFonts w:ascii="Arial" w:hAnsi="Arial" w:cs="Arial"/>
                <w:sz w:val="24"/>
                <w:szCs w:val="24"/>
              </w:rPr>
            </w:pPr>
            <w:r w:rsidRPr="001E1BF2">
              <w:rPr>
                <w:rFonts w:ascii="Arial" w:hAnsi="Arial" w:cs="Arial"/>
                <w:sz w:val="24"/>
                <w:szCs w:val="24"/>
              </w:rPr>
              <w:t>Down Syndrome</w:t>
            </w:r>
          </w:p>
        </w:tc>
        <w:tc>
          <w:tcPr>
            <w:tcW w:w="1511" w:type="dxa"/>
            <w:tcBorders>
              <w:top w:val="single" w:sz="8" w:space="0" w:color="auto"/>
              <w:left w:val="single" w:sz="18" w:space="0" w:color="auto"/>
            </w:tcBorders>
            <w:vAlign w:val="center"/>
          </w:tcPr>
          <w:p w14:paraId="225536EA" w14:textId="77777777" w:rsidR="002F785E" w:rsidRPr="001E1BF2" w:rsidRDefault="002F785E" w:rsidP="00A96FF4">
            <w:pPr>
              <w:pStyle w:val="NoSpacing"/>
              <w:tabs>
                <w:tab w:val="left" w:pos="284"/>
                <w:tab w:val="left" w:pos="6379"/>
              </w:tabs>
              <w:rPr>
                <w:rFonts w:ascii="Arial" w:hAnsi="Arial" w:cs="Arial"/>
                <w:sz w:val="24"/>
                <w:szCs w:val="24"/>
              </w:rPr>
            </w:pPr>
          </w:p>
        </w:tc>
        <w:tc>
          <w:tcPr>
            <w:tcW w:w="1114" w:type="dxa"/>
            <w:vAlign w:val="center"/>
          </w:tcPr>
          <w:p w14:paraId="3A2870A6" w14:textId="77777777" w:rsidR="002F785E" w:rsidRPr="001E1BF2" w:rsidRDefault="002F785E" w:rsidP="00A96FF4">
            <w:pPr>
              <w:pStyle w:val="NoSpacing"/>
              <w:tabs>
                <w:tab w:val="left" w:pos="284"/>
                <w:tab w:val="left" w:pos="6379"/>
              </w:tabs>
              <w:rPr>
                <w:rFonts w:ascii="Arial" w:hAnsi="Arial" w:cs="Arial"/>
                <w:sz w:val="24"/>
                <w:szCs w:val="24"/>
              </w:rPr>
            </w:pPr>
          </w:p>
        </w:tc>
        <w:tc>
          <w:tcPr>
            <w:tcW w:w="4098" w:type="dxa"/>
          </w:tcPr>
          <w:p w14:paraId="3C765F48" w14:textId="77777777" w:rsidR="002F785E" w:rsidRPr="001E1BF2" w:rsidRDefault="002F785E" w:rsidP="00681FEB">
            <w:pPr>
              <w:pStyle w:val="NoSpacing"/>
              <w:rPr>
                <w:rFonts w:ascii="Arial" w:hAnsi="Arial" w:cs="Arial"/>
                <w:sz w:val="24"/>
                <w:szCs w:val="24"/>
              </w:rPr>
            </w:pPr>
          </w:p>
        </w:tc>
      </w:tr>
      <w:tr w:rsidR="002F785E" w:rsidRPr="00BD4061" w14:paraId="34199F77" w14:textId="77777777" w:rsidTr="002C2404">
        <w:trPr>
          <w:trHeight w:val="397"/>
        </w:trPr>
        <w:tc>
          <w:tcPr>
            <w:tcW w:w="8014" w:type="dxa"/>
            <w:tcBorders>
              <w:right w:val="single" w:sz="18" w:space="0" w:color="auto"/>
            </w:tcBorders>
            <w:vAlign w:val="center"/>
          </w:tcPr>
          <w:p w14:paraId="2FE43AC8" w14:textId="77777777" w:rsidR="002F785E" w:rsidRPr="001E1BF2" w:rsidRDefault="002F785E" w:rsidP="00A96FF4">
            <w:pPr>
              <w:pStyle w:val="NoSpacing"/>
              <w:tabs>
                <w:tab w:val="left" w:pos="284"/>
                <w:tab w:val="left" w:pos="6379"/>
              </w:tabs>
              <w:rPr>
                <w:rFonts w:ascii="Arial" w:hAnsi="Arial" w:cs="Arial"/>
                <w:sz w:val="24"/>
                <w:szCs w:val="24"/>
              </w:rPr>
            </w:pPr>
            <w:r w:rsidRPr="001E1BF2">
              <w:rPr>
                <w:rFonts w:ascii="Arial" w:hAnsi="Arial" w:cs="Arial"/>
                <w:sz w:val="24"/>
                <w:szCs w:val="24"/>
              </w:rPr>
              <w:t>Supporting 2 year olds with Complex Needs</w:t>
            </w:r>
          </w:p>
        </w:tc>
        <w:tc>
          <w:tcPr>
            <w:tcW w:w="1511" w:type="dxa"/>
            <w:tcBorders>
              <w:left w:val="single" w:sz="18" w:space="0" w:color="auto"/>
            </w:tcBorders>
            <w:vAlign w:val="center"/>
          </w:tcPr>
          <w:p w14:paraId="61AFC8EC" w14:textId="77777777" w:rsidR="002F785E" w:rsidRPr="001E1BF2" w:rsidRDefault="002F785E" w:rsidP="00A96FF4">
            <w:pPr>
              <w:pStyle w:val="NoSpacing"/>
              <w:tabs>
                <w:tab w:val="left" w:pos="284"/>
                <w:tab w:val="left" w:pos="6379"/>
              </w:tabs>
              <w:rPr>
                <w:rFonts w:ascii="Arial" w:hAnsi="Arial" w:cs="Arial"/>
                <w:sz w:val="24"/>
                <w:szCs w:val="24"/>
              </w:rPr>
            </w:pPr>
          </w:p>
        </w:tc>
        <w:tc>
          <w:tcPr>
            <w:tcW w:w="1114" w:type="dxa"/>
            <w:vAlign w:val="center"/>
          </w:tcPr>
          <w:p w14:paraId="2FBBDD67" w14:textId="77777777" w:rsidR="002F785E" w:rsidRPr="001E1BF2" w:rsidRDefault="002F785E" w:rsidP="00A96FF4">
            <w:pPr>
              <w:pStyle w:val="NoSpacing"/>
              <w:tabs>
                <w:tab w:val="left" w:pos="284"/>
                <w:tab w:val="left" w:pos="6379"/>
              </w:tabs>
              <w:rPr>
                <w:rFonts w:ascii="Arial" w:hAnsi="Arial" w:cs="Arial"/>
                <w:sz w:val="24"/>
                <w:szCs w:val="24"/>
              </w:rPr>
            </w:pPr>
          </w:p>
        </w:tc>
        <w:tc>
          <w:tcPr>
            <w:tcW w:w="4098" w:type="dxa"/>
          </w:tcPr>
          <w:p w14:paraId="55297FD3" w14:textId="77777777" w:rsidR="002F785E" w:rsidRPr="001E1BF2" w:rsidRDefault="002F785E" w:rsidP="00681FEB">
            <w:pPr>
              <w:pStyle w:val="NoSpacing"/>
              <w:rPr>
                <w:rFonts w:ascii="Arial" w:hAnsi="Arial" w:cs="Arial"/>
                <w:sz w:val="24"/>
                <w:szCs w:val="24"/>
              </w:rPr>
            </w:pPr>
          </w:p>
        </w:tc>
      </w:tr>
      <w:tr w:rsidR="00E33852" w:rsidRPr="00BD4061" w14:paraId="54D88932" w14:textId="77777777" w:rsidTr="002C2404">
        <w:trPr>
          <w:trHeight w:val="454"/>
        </w:trPr>
        <w:tc>
          <w:tcPr>
            <w:tcW w:w="14737" w:type="dxa"/>
            <w:gridSpan w:val="4"/>
            <w:vAlign w:val="center"/>
          </w:tcPr>
          <w:p w14:paraId="56075B97" w14:textId="77777777" w:rsidR="002F785E" w:rsidRDefault="0085228F" w:rsidP="00681FEB">
            <w:pPr>
              <w:pStyle w:val="NoSpacing"/>
              <w:rPr>
                <w:rFonts w:ascii="Arial" w:hAnsi="Arial" w:cs="Arial"/>
                <w:color w:val="000000" w:themeColor="text1"/>
                <w:sz w:val="24"/>
                <w:szCs w:val="24"/>
              </w:rPr>
            </w:pPr>
            <w:r>
              <w:rPr>
                <w:rFonts w:ascii="Arial" w:hAnsi="Arial" w:cs="Arial"/>
                <w:color w:val="000000" w:themeColor="text1"/>
                <w:sz w:val="24"/>
                <w:szCs w:val="24"/>
              </w:rPr>
              <w:t>P</w:t>
            </w:r>
            <w:r w:rsidR="002F785E">
              <w:rPr>
                <w:rFonts w:ascii="Arial" w:hAnsi="Arial" w:cs="Arial"/>
                <w:color w:val="000000" w:themeColor="text1"/>
                <w:sz w:val="24"/>
                <w:szCs w:val="24"/>
              </w:rPr>
              <w:t>lease list any other</w:t>
            </w:r>
            <w:r w:rsidR="00E33852" w:rsidRPr="002F785E">
              <w:rPr>
                <w:rFonts w:ascii="Arial" w:hAnsi="Arial" w:cs="Arial"/>
                <w:color w:val="000000" w:themeColor="text1"/>
                <w:sz w:val="24"/>
                <w:szCs w:val="24"/>
              </w:rPr>
              <w:t xml:space="preserve"> training </w:t>
            </w:r>
            <w:r w:rsidR="002F785E">
              <w:rPr>
                <w:rFonts w:ascii="Arial" w:hAnsi="Arial" w:cs="Arial"/>
                <w:color w:val="000000" w:themeColor="text1"/>
                <w:sz w:val="24"/>
                <w:szCs w:val="24"/>
              </w:rPr>
              <w:t xml:space="preserve">that you have </w:t>
            </w:r>
            <w:r w:rsidR="00E33852" w:rsidRPr="002F785E">
              <w:rPr>
                <w:rFonts w:ascii="Arial" w:hAnsi="Arial" w:cs="Arial"/>
                <w:color w:val="000000" w:themeColor="text1"/>
                <w:sz w:val="24"/>
                <w:szCs w:val="24"/>
              </w:rPr>
              <w:t>attended linked to C</w:t>
            </w:r>
            <w:r w:rsidR="002F785E">
              <w:rPr>
                <w:rFonts w:ascii="Arial" w:hAnsi="Arial" w:cs="Arial"/>
                <w:color w:val="000000" w:themeColor="text1"/>
                <w:sz w:val="24"/>
                <w:szCs w:val="24"/>
              </w:rPr>
              <w:t>ognition and Learning</w:t>
            </w:r>
            <w:r w:rsidR="00E33852" w:rsidRPr="002F785E">
              <w:rPr>
                <w:rFonts w:ascii="Arial" w:hAnsi="Arial" w:cs="Arial"/>
                <w:color w:val="000000" w:themeColor="text1"/>
                <w:sz w:val="24"/>
                <w:szCs w:val="24"/>
              </w:rPr>
              <w:t>:</w:t>
            </w:r>
          </w:p>
          <w:p w14:paraId="73519501" w14:textId="77777777" w:rsidR="0085228F" w:rsidRDefault="0085228F" w:rsidP="00681FEB">
            <w:pPr>
              <w:pStyle w:val="NoSpacing"/>
              <w:rPr>
                <w:rFonts w:ascii="Arial" w:hAnsi="Arial" w:cs="Arial"/>
                <w:color w:val="000000" w:themeColor="text1"/>
                <w:sz w:val="24"/>
                <w:szCs w:val="24"/>
              </w:rPr>
            </w:pPr>
          </w:p>
          <w:p w14:paraId="1BCE4FCF" w14:textId="77777777" w:rsidR="0085228F" w:rsidRPr="0085228F" w:rsidRDefault="0085228F" w:rsidP="00681FEB">
            <w:pPr>
              <w:pStyle w:val="NoSpacing"/>
              <w:rPr>
                <w:rFonts w:ascii="Arial" w:hAnsi="Arial" w:cs="Arial"/>
                <w:color w:val="000000" w:themeColor="text1"/>
                <w:sz w:val="24"/>
                <w:szCs w:val="24"/>
              </w:rPr>
            </w:pPr>
          </w:p>
        </w:tc>
      </w:tr>
    </w:tbl>
    <w:p w14:paraId="12142A91" w14:textId="77777777" w:rsidR="004B6965" w:rsidRDefault="004B6965" w:rsidP="00681FEB">
      <w:pPr>
        <w:pStyle w:val="NoSpacing"/>
        <w:tabs>
          <w:tab w:val="left" w:pos="3969"/>
          <w:tab w:val="left" w:pos="6379"/>
        </w:tabs>
        <w:rPr>
          <w:b/>
          <w:sz w:val="24"/>
          <w:szCs w:val="24"/>
        </w:rPr>
      </w:pPr>
    </w:p>
    <w:tbl>
      <w:tblPr>
        <w:tblStyle w:val="TableGrid"/>
        <w:tblW w:w="14737" w:type="dxa"/>
        <w:tblLook w:val="04A0" w:firstRow="1" w:lastRow="0" w:firstColumn="1" w:lastColumn="0" w:noHBand="0" w:noVBand="1"/>
      </w:tblPr>
      <w:tblGrid>
        <w:gridCol w:w="14737"/>
      </w:tblGrid>
      <w:tr w:rsidR="00E33852" w14:paraId="4172F375" w14:textId="77777777" w:rsidTr="00884D68">
        <w:tc>
          <w:tcPr>
            <w:tcW w:w="14737" w:type="dxa"/>
          </w:tcPr>
          <w:p w14:paraId="2AB1C9A1" w14:textId="77777777" w:rsidR="00E33852" w:rsidRPr="0085228F" w:rsidRDefault="00E33852" w:rsidP="00E33852">
            <w:pPr>
              <w:spacing w:after="0" w:line="240" w:lineRule="auto"/>
              <w:rPr>
                <w:rFonts w:ascii="Arial" w:hAnsi="Arial" w:cs="Arial"/>
                <w:b/>
                <w:color w:val="000000" w:themeColor="text1"/>
                <w:sz w:val="24"/>
              </w:rPr>
            </w:pPr>
            <w:r w:rsidRPr="0085228F">
              <w:rPr>
                <w:rFonts w:ascii="Arial" w:hAnsi="Arial" w:cs="Arial"/>
                <w:b/>
                <w:color w:val="000000" w:themeColor="text1"/>
                <w:sz w:val="24"/>
              </w:rPr>
              <w:t>Po</w:t>
            </w:r>
            <w:r w:rsidR="00670147" w:rsidRPr="0085228F">
              <w:rPr>
                <w:rFonts w:ascii="Arial" w:hAnsi="Arial" w:cs="Arial"/>
                <w:b/>
                <w:color w:val="000000" w:themeColor="text1"/>
                <w:sz w:val="24"/>
              </w:rPr>
              <w:t>ints to consider when using this d</w:t>
            </w:r>
            <w:r w:rsidRPr="0085228F">
              <w:rPr>
                <w:rFonts w:ascii="Arial" w:hAnsi="Arial" w:cs="Arial"/>
                <w:b/>
                <w:color w:val="000000" w:themeColor="text1"/>
                <w:sz w:val="24"/>
              </w:rPr>
              <w:t>ocument:</w:t>
            </w:r>
          </w:p>
          <w:p w14:paraId="0190EDE0" w14:textId="77777777" w:rsidR="00E33852" w:rsidRPr="00670147" w:rsidRDefault="00E33852" w:rsidP="00E33852">
            <w:pPr>
              <w:pStyle w:val="ListParagraph"/>
              <w:numPr>
                <w:ilvl w:val="0"/>
                <w:numId w:val="4"/>
              </w:numPr>
              <w:spacing w:after="0" w:line="240" w:lineRule="auto"/>
              <w:rPr>
                <w:i/>
                <w:color w:val="000000" w:themeColor="text1"/>
                <w:sz w:val="24"/>
              </w:rPr>
            </w:pPr>
            <w:r w:rsidRPr="00670147">
              <w:rPr>
                <w:rFonts w:ascii="Arial" w:hAnsi="Arial" w:cs="Arial"/>
                <w:i/>
                <w:color w:val="000000" w:themeColor="text1"/>
                <w:sz w:val="24"/>
                <w:szCs w:val="24"/>
              </w:rPr>
              <w:t>T</w:t>
            </w:r>
            <w:r w:rsidR="00670147">
              <w:rPr>
                <w:rFonts w:ascii="Arial" w:hAnsi="Arial" w:cs="Arial"/>
                <w:i/>
                <w:color w:val="000000" w:themeColor="text1"/>
                <w:sz w:val="24"/>
                <w:szCs w:val="24"/>
              </w:rPr>
              <w:t>o be used</w:t>
            </w:r>
            <w:r w:rsidRPr="00670147">
              <w:rPr>
                <w:rFonts w:ascii="Arial" w:hAnsi="Arial" w:cs="Arial"/>
                <w:i/>
                <w:color w:val="000000" w:themeColor="text1"/>
                <w:sz w:val="24"/>
                <w:szCs w:val="24"/>
              </w:rPr>
              <w:t xml:space="preserve"> in conjunction with the</w:t>
            </w:r>
            <w:r w:rsidR="00670147">
              <w:rPr>
                <w:rFonts w:ascii="Arial" w:hAnsi="Arial" w:cs="Arial"/>
                <w:i/>
                <w:color w:val="000000" w:themeColor="text1"/>
                <w:sz w:val="24"/>
                <w:szCs w:val="24"/>
              </w:rPr>
              <w:t xml:space="preserve"> Best Practice Guidance</w:t>
            </w:r>
          </w:p>
          <w:p w14:paraId="30024952" w14:textId="77777777" w:rsidR="00E33852" w:rsidRPr="00670147" w:rsidRDefault="00E67328" w:rsidP="00E33852">
            <w:pPr>
              <w:pStyle w:val="ListParagraph"/>
              <w:numPr>
                <w:ilvl w:val="0"/>
                <w:numId w:val="4"/>
              </w:numPr>
              <w:spacing w:after="0" w:line="240" w:lineRule="auto"/>
              <w:rPr>
                <w:i/>
                <w:color w:val="000000" w:themeColor="text1"/>
                <w:sz w:val="24"/>
              </w:rPr>
            </w:pPr>
            <w:r>
              <w:rPr>
                <w:rFonts w:ascii="Arial" w:hAnsi="Arial" w:cs="Arial"/>
                <w:i/>
                <w:color w:val="000000" w:themeColor="text1"/>
                <w:sz w:val="24"/>
                <w:szCs w:val="24"/>
              </w:rPr>
              <w:t>To be used</w:t>
            </w:r>
            <w:r w:rsidR="00E33852" w:rsidRPr="00670147">
              <w:rPr>
                <w:rFonts w:ascii="Arial" w:hAnsi="Arial" w:cs="Arial"/>
                <w:i/>
                <w:color w:val="000000" w:themeColor="text1"/>
                <w:sz w:val="24"/>
                <w:szCs w:val="24"/>
              </w:rPr>
              <w:t xml:space="preserve"> by the key person with the </w:t>
            </w:r>
            <w:proofErr w:type="spellStart"/>
            <w:r w:rsidR="00E33852" w:rsidRPr="00670147">
              <w:rPr>
                <w:rFonts w:ascii="Arial" w:hAnsi="Arial" w:cs="Arial"/>
                <w:i/>
                <w:color w:val="000000" w:themeColor="text1"/>
                <w:sz w:val="24"/>
                <w:szCs w:val="24"/>
              </w:rPr>
              <w:t>SENCo</w:t>
            </w:r>
            <w:proofErr w:type="spellEnd"/>
          </w:p>
          <w:p w14:paraId="62C3A94D" w14:textId="77777777" w:rsidR="00E33852" w:rsidRPr="00670147" w:rsidRDefault="00E33852" w:rsidP="00E33852">
            <w:pPr>
              <w:pStyle w:val="ListParagraph"/>
              <w:numPr>
                <w:ilvl w:val="0"/>
                <w:numId w:val="4"/>
              </w:numPr>
              <w:spacing w:after="0" w:line="240" w:lineRule="auto"/>
              <w:rPr>
                <w:rFonts w:ascii="Arial" w:hAnsi="Arial" w:cs="Arial"/>
                <w:i/>
                <w:color w:val="000000" w:themeColor="text1"/>
                <w:sz w:val="24"/>
              </w:rPr>
            </w:pPr>
            <w:r w:rsidRPr="00670147">
              <w:rPr>
                <w:rFonts w:ascii="Arial" w:hAnsi="Arial" w:cs="Arial"/>
                <w:i/>
                <w:color w:val="000000" w:themeColor="text1"/>
                <w:sz w:val="24"/>
              </w:rPr>
              <w:t xml:space="preserve">To be </w:t>
            </w:r>
            <w:r w:rsidR="00670147">
              <w:rPr>
                <w:rFonts w:ascii="Arial" w:hAnsi="Arial" w:cs="Arial"/>
                <w:i/>
                <w:color w:val="000000" w:themeColor="text1"/>
                <w:sz w:val="24"/>
              </w:rPr>
              <w:t xml:space="preserve">used and reviewed as a working document overtime, dates can be added as the impact is monitored during this period.  </w:t>
            </w:r>
          </w:p>
          <w:p w14:paraId="0742E480" w14:textId="77777777" w:rsidR="00E33852" w:rsidRPr="00670147" w:rsidRDefault="00670147" w:rsidP="00E33852">
            <w:pPr>
              <w:pStyle w:val="ListParagraph"/>
              <w:numPr>
                <w:ilvl w:val="0"/>
                <w:numId w:val="4"/>
              </w:numPr>
              <w:spacing w:after="0" w:line="240" w:lineRule="auto"/>
              <w:rPr>
                <w:rFonts w:ascii="Arial" w:hAnsi="Arial" w:cs="Arial"/>
                <w:i/>
                <w:color w:val="000000" w:themeColor="text1"/>
                <w:sz w:val="24"/>
              </w:rPr>
            </w:pPr>
            <w:r>
              <w:rPr>
                <w:rFonts w:ascii="Arial" w:hAnsi="Arial" w:cs="Arial"/>
                <w:i/>
                <w:color w:val="000000" w:themeColor="text1"/>
                <w:sz w:val="24"/>
              </w:rPr>
              <w:t xml:space="preserve">Refer to strategies from </w:t>
            </w:r>
            <w:r w:rsidR="00CE2F9D">
              <w:rPr>
                <w:rFonts w:ascii="Arial" w:hAnsi="Arial" w:cs="Arial"/>
                <w:i/>
                <w:color w:val="000000" w:themeColor="text1"/>
                <w:sz w:val="24"/>
              </w:rPr>
              <w:t xml:space="preserve">documents such as </w:t>
            </w:r>
            <w:r>
              <w:rPr>
                <w:rFonts w:ascii="Arial" w:hAnsi="Arial" w:cs="Arial"/>
                <w:i/>
                <w:color w:val="000000" w:themeColor="text1"/>
                <w:sz w:val="24"/>
              </w:rPr>
              <w:t>I</w:t>
            </w:r>
            <w:r w:rsidR="00E33852" w:rsidRPr="00670147">
              <w:rPr>
                <w:rFonts w:ascii="Arial" w:hAnsi="Arial" w:cs="Arial"/>
                <w:i/>
                <w:color w:val="000000" w:themeColor="text1"/>
                <w:sz w:val="24"/>
              </w:rPr>
              <w:t>nclus</w:t>
            </w:r>
            <w:r>
              <w:rPr>
                <w:rFonts w:ascii="Arial" w:hAnsi="Arial" w:cs="Arial"/>
                <w:i/>
                <w:color w:val="000000" w:themeColor="text1"/>
                <w:sz w:val="24"/>
              </w:rPr>
              <w:t>ion Development Programme</w:t>
            </w:r>
            <w:r w:rsidR="00770B3C" w:rsidRPr="00670147">
              <w:rPr>
                <w:rFonts w:ascii="Arial" w:hAnsi="Arial" w:cs="Arial"/>
                <w:i/>
                <w:color w:val="000000" w:themeColor="text1"/>
                <w:sz w:val="24"/>
              </w:rPr>
              <w:t xml:space="preserve"> (IDP), I CAN</w:t>
            </w:r>
            <w:r w:rsidR="00195FDB" w:rsidRPr="00670147">
              <w:rPr>
                <w:rFonts w:ascii="Arial" w:hAnsi="Arial" w:cs="Arial"/>
                <w:i/>
                <w:color w:val="000000" w:themeColor="text1"/>
                <w:sz w:val="24"/>
              </w:rPr>
              <w:t>, ECAT</w:t>
            </w:r>
            <w:r w:rsidR="00770B3C" w:rsidRPr="00670147">
              <w:rPr>
                <w:rFonts w:ascii="Arial" w:hAnsi="Arial" w:cs="Arial"/>
                <w:i/>
                <w:color w:val="000000" w:themeColor="text1"/>
                <w:sz w:val="24"/>
              </w:rPr>
              <w:t xml:space="preserve"> </w:t>
            </w:r>
          </w:p>
          <w:p w14:paraId="2C44C57D" w14:textId="77777777" w:rsidR="003C6F91" w:rsidRPr="00670147" w:rsidRDefault="003C6F91" w:rsidP="00E33852">
            <w:pPr>
              <w:pStyle w:val="ListParagraph"/>
              <w:numPr>
                <w:ilvl w:val="0"/>
                <w:numId w:val="4"/>
              </w:numPr>
              <w:spacing w:after="0" w:line="240" w:lineRule="auto"/>
              <w:rPr>
                <w:rFonts w:ascii="Arial" w:hAnsi="Arial" w:cs="Arial"/>
                <w:i/>
                <w:color w:val="000000" w:themeColor="text1"/>
                <w:sz w:val="24"/>
              </w:rPr>
            </w:pPr>
            <w:r w:rsidRPr="00670147">
              <w:rPr>
                <w:rFonts w:ascii="Arial" w:hAnsi="Arial" w:cs="Arial"/>
                <w:i/>
                <w:color w:val="000000" w:themeColor="text1"/>
                <w:sz w:val="24"/>
              </w:rPr>
              <w:t>Environmental audit tools – ECERs, ITERs and those within IDP</w:t>
            </w:r>
          </w:p>
          <w:p w14:paraId="65590EB8" w14:textId="77777777" w:rsidR="00770B3C" w:rsidRPr="00670147" w:rsidRDefault="00770B3C" w:rsidP="00770B3C">
            <w:pPr>
              <w:pStyle w:val="ListParagraph"/>
              <w:spacing w:after="0" w:line="240" w:lineRule="auto"/>
              <w:rPr>
                <w:rFonts w:ascii="Arial" w:hAnsi="Arial" w:cs="Arial"/>
                <w:i/>
                <w:color w:val="000000" w:themeColor="text1"/>
                <w:sz w:val="24"/>
              </w:rPr>
            </w:pPr>
          </w:p>
          <w:p w14:paraId="24969F88" w14:textId="77777777" w:rsidR="00E33852" w:rsidRDefault="00E33852" w:rsidP="00E33852">
            <w:pPr>
              <w:spacing w:after="0" w:line="240" w:lineRule="auto"/>
              <w:rPr>
                <w:b/>
                <w:sz w:val="24"/>
                <w:szCs w:val="24"/>
              </w:rPr>
            </w:pPr>
            <w:r w:rsidRPr="00670147">
              <w:rPr>
                <w:rFonts w:ascii="Arial" w:hAnsi="Arial" w:cs="Arial"/>
                <w:i/>
                <w:color w:val="000000" w:themeColor="text1"/>
                <w:sz w:val="24"/>
              </w:rPr>
              <w:t>Please remember that support can be sort from the Early Years Equality and Inclusion team, using the request for support on Kelsi</w:t>
            </w:r>
          </w:p>
        </w:tc>
      </w:tr>
    </w:tbl>
    <w:p w14:paraId="71F29B2E" w14:textId="371C869E" w:rsidR="00E33852" w:rsidRDefault="00E33852">
      <w:pPr>
        <w:spacing w:after="0" w:line="240" w:lineRule="auto"/>
        <w:rPr>
          <w:b/>
          <w:sz w:val="24"/>
          <w:szCs w:val="24"/>
        </w:rPr>
      </w:pPr>
    </w:p>
    <w:p w14:paraId="03381F16" w14:textId="484842B9" w:rsidR="00DE5DB8" w:rsidRDefault="00DE5DB8">
      <w:pPr>
        <w:spacing w:after="0" w:line="240" w:lineRule="auto"/>
        <w:rPr>
          <w:b/>
          <w:sz w:val="24"/>
          <w:szCs w:val="24"/>
        </w:rPr>
      </w:pPr>
      <w:r>
        <w:rPr>
          <w:b/>
          <w:sz w:val="24"/>
          <w:szCs w:val="24"/>
        </w:rPr>
        <w:br w:type="page"/>
      </w:r>
    </w:p>
    <w:p w14:paraId="17348E3F" w14:textId="77777777" w:rsidR="00681FEB" w:rsidRPr="00BD4061" w:rsidRDefault="00681FEB" w:rsidP="00681FEB">
      <w:pPr>
        <w:pStyle w:val="NoSpacing"/>
        <w:tabs>
          <w:tab w:val="left" w:pos="3969"/>
          <w:tab w:val="left" w:pos="6379"/>
        </w:tabs>
        <w:rPr>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4"/>
        <w:gridCol w:w="7355"/>
      </w:tblGrid>
      <w:tr w:rsidR="006B3FBD" w:rsidRPr="00BD4061" w14:paraId="146EBEA9" w14:textId="77777777" w:rsidTr="00D9439D">
        <w:trPr>
          <w:trHeight w:val="340"/>
        </w:trPr>
        <w:tc>
          <w:tcPr>
            <w:tcW w:w="14709" w:type="dxa"/>
            <w:gridSpan w:val="2"/>
            <w:vAlign w:val="center"/>
          </w:tcPr>
          <w:p w14:paraId="1B0D4DB6" w14:textId="77777777" w:rsidR="00BD4061" w:rsidRPr="00BD4061" w:rsidRDefault="006B3FBD" w:rsidP="00235D4C">
            <w:pPr>
              <w:shd w:val="clear" w:color="auto" w:fill="FFE48F"/>
              <w:spacing w:after="0" w:line="240" w:lineRule="auto"/>
              <w:jc w:val="center"/>
              <w:rPr>
                <w:rFonts w:ascii="Arial" w:hAnsi="Arial" w:cs="Arial"/>
                <w:b/>
                <w:bCs/>
                <w:color w:val="000000"/>
                <w:sz w:val="24"/>
                <w:szCs w:val="24"/>
              </w:rPr>
            </w:pPr>
            <w:r w:rsidRPr="00BD4061">
              <w:rPr>
                <w:rFonts w:ascii="Arial" w:hAnsi="Arial" w:cs="Arial"/>
                <w:b/>
                <w:bCs/>
                <w:color w:val="000000"/>
                <w:sz w:val="24"/>
                <w:szCs w:val="24"/>
              </w:rPr>
              <w:t>C</w:t>
            </w:r>
            <w:r w:rsidR="00210D89">
              <w:rPr>
                <w:rFonts w:ascii="Arial" w:hAnsi="Arial" w:cs="Arial"/>
                <w:b/>
                <w:bCs/>
                <w:color w:val="000000"/>
                <w:sz w:val="24"/>
                <w:szCs w:val="24"/>
              </w:rPr>
              <w:t>ognition and</w:t>
            </w:r>
            <w:r w:rsidRPr="00BD4061">
              <w:rPr>
                <w:rFonts w:ascii="Arial" w:hAnsi="Arial" w:cs="Arial"/>
                <w:b/>
                <w:bCs/>
                <w:color w:val="000000"/>
                <w:sz w:val="24"/>
                <w:szCs w:val="24"/>
              </w:rPr>
              <w:t xml:space="preserve"> L</w:t>
            </w:r>
            <w:r w:rsidR="00210D89">
              <w:rPr>
                <w:rFonts w:ascii="Arial" w:hAnsi="Arial" w:cs="Arial"/>
                <w:b/>
                <w:bCs/>
                <w:color w:val="000000"/>
                <w:sz w:val="24"/>
                <w:szCs w:val="24"/>
              </w:rPr>
              <w:t>earning</w:t>
            </w:r>
            <w:r w:rsidRPr="00BD4061">
              <w:rPr>
                <w:rFonts w:ascii="Arial" w:hAnsi="Arial" w:cs="Arial"/>
                <w:b/>
                <w:bCs/>
                <w:color w:val="000000"/>
                <w:sz w:val="24"/>
                <w:szCs w:val="24"/>
              </w:rPr>
              <w:t xml:space="preserve"> -  Universal Level – Whole Setting Response</w:t>
            </w:r>
          </w:p>
          <w:p w14:paraId="686AF3DE" w14:textId="77777777" w:rsidR="00BD4061" w:rsidRPr="00BD4061" w:rsidRDefault="006B3FBD" w:rsidP="00235D4C">
            <w:pPr>
              <w:shd w:val="clear" w:color="auto" w:fill="FFE48F"/>
              <w:spacing w:after="0" w:line="240" w:lineRule="auto"/>
              <w:jc w:val="center"/>
              <w:rPr>
                <w:rFonts w:ascii="Arial" w:hAnsi="Arial" w:cs="Arial"/>
                <w:bCs/>
                <w:color w:val="000000"/>
                <w:sz w:val="24"/>
                <w:szCs w:val="24"/>
              </w:rPr>
            </w:pPr>
            <w:r w:rsidRPr="00BD4061">
              <w:rPr>
                <w:rFonts w:ascii="Arial" w:hAnsi="Arial" w:cs="Arial"/>
                <w:bCs/>
                <w:color w:val="000000"/>
                <w:sz w:val="24"/>
                <w:szCs w:val="24"/>
              </w:rPr>
              <w:t>We have implemented the following strategies identified in the universal column of Best Practice Guidance.</w:t>
            </w:r>
          </w:p>
          <w:p w14:paraId="6A1A77B1" w14:textId="77777777" w:rsidR="006B3FBD" w:rsidRPr="00BD4061" w:rsidRDefault="006B3FBD" w:rsidP="00235D4C">
            <w:pPr>
              <w:shd w:val="clear" w:color="auto" w:fill="FFE48F"/>
              <w:spacing w:after="0" w:line="240" w:lineRule="auto"/>
              <w:jc w:val="center"/>
              <w:rPr>
                <w:rFonts w:ascii="Arial" w:hAnsi="Arial" w:cs="Arial"/>
                <w:bCs/>
                <w:color w:val="000000"/>
                <w:sz w:val="24"/>
                <w:szCs w:val="24"/>
              </w:rPr>
            </w:pPr>
            <w:r w:rsidRPr="00235D4C">
              <w:rPr>
                <w:rFonts w:ascii="Arial" w:hAnsi="Arial" w:cs="Arial"/>
                <w:bCs/>
                <w:color w:val="000000"/>
                <w:sz w:val="24"/>
                <w:szCs w:val="24"/>
                <w:shd w:val="clear" w:color="auto" w:fill="FFE48F"/>
              </w:rPr>
              <w:t xml:space="preserve"> Please indicate the impact of these.</w:t>
            </w:r>
          </w:p>
        </w:tc>
      </w:tr>
      <w:tr w:rsidR="006B3FBD" w:rsidRPr="00BD4061" w14:paraId="3A198841" w14:textId="77777777" w:rsidTr="00770B3C">
        <w:trPr>
          <w:trHeight w:val="606"/>
        </w:trPr>
        <w:tc>
          <w:tcPr>
            <w:tcW w:w="7354" w:type="dxa"/>
          </w:tcPr>
          <w:p w14:paraId="77950872" w14:textId="77777777" w:rsidR="00210D89" w:rsidRPr="00210D89" w:rsidRDefault="006D06DB" w:rsidP="00210D89">
            <w:pPr>
              <w:spacing w:after="0" w:line="240" w:lineRule="auto"/>
              <w:jc w:val="center"/>
              <w:rPr>
                <w:rFonts w:ascii="Arial" w:hAnsi="Arial" w:cs="Arial"/>
                <w:b/>
                <w:bCs/>
                <w:color w:val="000000"/>
                <w:sz w:val="24"/>
                <w:szCs w:val="24"/>
              </w:rPr>
            </w:pPr>
            <w:r w:rsidRPr="00BD4061">
              <w:rPr>
                <w:rFonts w:ascii="Arial" w:hAnsi="Arial" w:cs="Arial"/>
                <w:b/>
                <w:bCs/>
                <w:color w:val="000000"/>
                <w:sz w:val="24"/>
                <w:szCs w:val="24"/>
              </w:rPr>
              <w:t>STRATEGIES</w:t>
            </w:r>
          </w:p>
          <w:p w14:paraId="2B720051" w14:textId="77777777" w:rsidR="00770B3C" w:rsidRPr="00210D89" w:rsidRDefault="00210D89" w:rsidP="00770B3C">
            <w:pPr>
              <w:spacing w:after="0" w:line="240" w:lineRule="auto"/>
              <w:jc w:val="center"/>
              <w:rPr>
                <w:rFonts w:ascii="Arial" w:hAnsi="Arial" w:cs="Arial"/>
                <w:bCs/>
                <w:color w:val="000000" w:themeColor="text1"/>
                <w:sz w:val="24"/>
                <w:szCs w:val="24"/>
              </w:rPr>
            </w:pPr>
            <w:r>
              <w:rPr>
                <w:rFonts w:ascii="Arial" w:hAnsi="Arial" w:cs="Arial"/>
                <w:bCs/>
                <w:color w:val="000000" w:themeColor="text1"/>
                <w:sz w:val="24"/>
                <w:szCs w:val="24"/>
              </w:rPr>
              <w:t>W</w:t>
            </w:r>
            <w:r w:rsidRPr="00210D89">
              <w:rPr>
                <w:rFonts w:ascii="Arial" w:hAnsi="Arial" w:cs="Arial"/>
                <w:bCs/>
                <w:color w:val="000000" w:themeColor="text1"/>
                <w:sz w:val="24"/>
                <w:szCs w:val="24"/>
              </w:rPr>
              <w:t xml:space="preserve">hat the setting has available for ALL children </w:t>
            </w:r>
          </w:p>
          <w:p w14:paraId="4F82E37D" w14:textId="77777777" w:rsidR="00770B3C" w:rsidRPr="00BD4061" w:rsidRDefault="00770B3C" w:rsidP="006D06DB">
            <w:pPr>
              <w:spacing w:after="0" w:line="240" w:lineRule="auto"/>
              <w:jc w:val="center"/>
              <w:rPr>
                <w:rFonts w:ascii="Arial" w:hAnsi="Arial" w:cs="Arial"/>
                <w:b/>
                <w:bCs/>
                <w:color w:val="000000"/>
                <w:sz w:val="24"/>
                <w:szCs w:val="24"/>
              </w:rPr>
            </w:pPr>
          </w:p>
        </w:tc>
        <w:tc>
          <w:tcPr>
            <w:tcW w:w="7355" w:type="dxa"/>
            <w:vAlign w:val="center"/>
          </w:tcPr>
          <w:p w14:paraId="6B5E17DC" w14:textId="77777777" w:rsidR="006B3FBD" w:rsidRPr="00770B3C" w:rsidRDefault="006D06DB" w:rsidP="00770B3C">
            <w:pPr>
              <w:spacing w:after="0" w:line="240" w:lineRule="auto"/>
              <w:jc w:val="center"/>
              <w:rPr>
                <w:rFonts w:ascii="Arial" w:hAnsi="Arial" w:cs="Arial"/>
                <w:b/>
                <w:bCs/>
                <w:color w:val="000000"/>
                <w:sz w:val="24"/>
                <w:szCs w:val="24"/>
              </w:rPr>
            </w:pPr>
            <w:r w:rsidRPr="00BD4061">
              <w:rPr>
                <w:rFonts w:ascii="Arial" w:hAnsi="Arial" w:cs="Arial"/>
                <w:b/>
                <w:bCs/>
                <w:color w:val="000000"/>
                <w:sz w:val="24"/>
                <w:szCs w:val="24"/>
              </w:rPr>
              <w:t>IMPACT</w:t>
            </w:r>
          </w:p>
          <w:p w14:paraId="13C650E1" w14:textId="77777777" w:rsidR="006B3FBD" w:rsidRPr="00BD4061" w:rsidRDefault="00210D89" w:rsidP="00210D89">
            <w:pPr>
              <w:spacing w:after="0" w:line="240" w:lineRule="auto"/>
              <w:jc w:val="center"/>
              <w:rPr>
                <w:rFonts w:ascii="Arial" w:hAnsi="Arial" w:cs="Arial"/>
                <w:b/>
                <w:bCs/>
                <w:color w:val="000000"/>
                <w:sz w:val="24"/>
                <w:szCs w:val="24"/>
              </w:rPr>
            </w:pPr>
            <w:r w:rsidRPr="00210D89">
              <w:rPr>
                <w:rFonts w:ascii="Arial" w:hAnsi="Arial" w:cs="Arial"/>
                <w:bCs/>
                <w:color w:val="000000" w:themeColor="text1"/>
                <w:sz w:val="24"/>
                <w:szCs w:val="24"/>
              </w:rPr>
              <w:t>How have the universal strategies made a diff</w:t>
            </w:r>
            <w:r w:rsidR="002F4354">
              <w:rPr>
                <w:rFonts w:ascii="Arial" w:hAnsi="Arial" w:cs="Arial"/>
                <w:bCs/>
                <w:color w:val="000000" w:themeColor="text1"/>
                <w:sz w:val="24"/>
                <w:szCs w:val="24"/>
              </w:rPr>
              <w:t>erence for the child in question</w:t>
            </w:r>
            <w:r w:rsidR="00FF2FD1">
              <w:rPr>
                <w:rFonts w:ascii="Arial" w:hAnsi="Arial" w:cs="Arial"/>
                <w:bCs/>
                <w:color w:val="000000" w:themeColor="text1"/>
                <w:sz w:val="24"/>
                <w:szCs w:val="24"/>
              </w:rPr>
              <w:t>?</w:t>
            </w:r>
            <w:r w:rsidRPr="00210D89">
              <w:rPr>
                <w:rFonts w:ascii="Arial" w:hAnsi="Arial" w:cs="Arial"/>
                <w:bCs/>
                <w:color w:val="000000" w:themeColor="text1"/>
                <w:sz w:val="24"/>
                <w:szCs w:val="24"/>
              </w:rPr>
              <w:t xml:space="preserve"> </w:t>
            </w:r>
          </w:p>
        </w:tc>
      </w:tr>
      <w:tr w:rsidR="00770B3C" w:rsidRPr="00BD4061" w14:paraId="70310BC6" w14:textId="77777777" w:rsidTr="006D06DB">
        <w:trPr>
          <w:trHeight w:val="3795"/>
        </w:trPr>
        <w:tc>
          <w:tcPr>
            <w:tcW w:w="7354" w:type="dxa"/>
          </w:tcPr>
          <w:p w14:paraId="008CE827" w14:textId="77777777" w:rsidR="00770B3C" w:rsidRPr="002F4354" w:rsidRDefault="00770B3C" w:rsidP="00770B3C">
            <w:pPr>
              <w:spacing w:after="0" w:line="240" w:lineRule="auto"/>
              <w:rPr>
                <w:rFonts w:ascii="Arial" w:hAnsi="Arial" w:cs="Arial"/>
                <w:b/>
                <w:bCs/>
                <w:sz w:val="24"/>
                <w:szCs w:val="24"/>
              </w:rPr>
            </w:pPr>
            <w:r w:rsidRPr="002F4354">
              <w:rPr>
                <w:rFonts w:ascii="Arial" w:hAnsi="Arial" w:cs="Arial"/>
                <w:b/>
                <w:bCs/>
                <w:sz w:val="24"/>
                <w:szCs w:val="24"/>
              </w:rPr>
              <w:t>Things to consider, in conjunction with the Best Practice Guidance.</w:t>
            </w:r>
          </w:p>
          <w:p w14:paraId="38B2DF09" w14:textId="77777777" w:rsidR="00195FDB" w:rsidRPr="002F4354" w:rsidRDefault="002F4354" w:rsidP="00770B3C">
            <w:pPr>
              <w:spacing w:after="0" w:line="240" w:lineRule="auto"/>
              <w:rPr>
                <w:rFonts w:ascii="Arial" w:hAnsi="Arial" w:cs="Arial"/>
                <w:b/>
                <w:bCs/>
                <w:sz w:val="24"/>
                <w:szCs w:val="24"/>
              </w:rPr>
            </w:pPr>
            <w:r w:rsidRPr="002F4354">
              <w:rPr>
                <w:rFonts w:ascii="Arial" w:hAnsi="Arial" w:cs="Arial"/>
                <w:b/>
                <w:bCs/>
                <w:sz w:val="24"/>
                <w:szCs w:val="24"/>
              </w:rPr>
              <w:t xml:space="preserve">How have you …. </w:t>
            </w:r>
          </w:p>
          <w:p w14:paraId="41231EF5" w14:textId="77777777" w:rsidR="002F4354" w:rsidRPr="002F4354" w:rsidRDefault="002F4354" w:rsidP="00195FDB">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Labelled the environment?</w:t>
            </w:r>
          </w:p>
          <w:p w14:paraId="7B677544" w14:textId="77777777" w:rsidR="002F4354" w:rsidRPr="002F4354" w:rsidRDefault="002F4354" w:rsidP="00F25304">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 xml:space="preserve">Made the resources accessible? </w:t>
            </w:r>
          </w:p>
          <w:p w14:paraId="4B0AB0DB" w14:textId="77777777" w:rsidR="00195FDB" w:rsidRPr="002F4354" w:rsidRDefault="002F4354" w:rsidP="00F25304">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Used a r</w:t>
            </w:r>
            <w:r w:rsidR="00195FDB" w:rsidRPr="002F4354">
              <w:rPr>
                <w:rFonts w:ascii="Arial" w:hAnsi="Arial" w:cs="Arial"/>
                <w:bCs/>
                <w:sz w:val="24"/>
                <w:szCs w:val="24"/>
              </w:rPr>
              <w:t>ange of tactile and visual resources</w:t>
            </w:r>
            <w:r w:rsidRPr="002F4354">
              <w:rPr>
                <w:rFonts w:ascii="Arial" w:hAnsi="Arial" w:cs="Arial"/>
                <w:bCs/>
                <w:sz w:val="24"/>
                <w:szCs w:val="24"/>
              </w:rPr>
              <w:t>?</w:t>
            </w:r>
            <w:r w:rsidR="00195FDB" w:rsidRPr="002F4354">
              <w:rPr>
                <w:rFonts w:ascii="Arial" w:hAnsi="Arial" w:cs="Arial"/>
                <w:bCs/>
                <w:sz w:val="24"/>
                <w:szCs w:val="24"/>
              </w:rPr>
              <w:t xml:space="preserve"> </w:t>
            </w:r>
          </w:p>
          <w:p w14:paraId="742FA4D6" w14:textId="77777777" w:rsidR="00195FDB" w:rsidRPr="002F4354" w:rsidRDefault="002F4354" w:rsidP="00195FDB">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Deployed staff?</w:t>
            </w:r>
          </w:p>
          <w:p w14:paraId="62D3996E" w14:textId="77777777" w:rsidR="00195FDB" w:rsidRPr="002F4354" w:rsidRDefault="002F4354" w:rsidP="00195FDB">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Used a range of ICT?</w:t>
            </w:r>
          </w:p>
          <w:p w14:paraId="6AB1FC2E" w14:textId="77777777" w:rsidR="00195FDB" w:rsidRPr="002F4354" w:rsidRDefault="00195FDB" w:rsidP="00195FDB">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Differentiated planning, resources</w:t>
            </w:r>
            <w:r w:rsidR="002F4354" w:rsidRPr="002F4354">
              <w:rPr>
                <w:rFonts w:ascii="Arial" w:hAnsi="Arial" w:cs="Arial"/>
                <w:bCs/>
                <w:sz w:val="24"/>
                <w:szCs w:val="24"/>
              </w:rPr>
              <w:t xml:space="preserve"> and </w:t>
            </w:r>
            <w:r w:rsidRPr="002F4354">
              <w:rPr>
                <w:rFonts w:ascii="Arial" w:hAnsi="Arial" w:cs="Arial"/>
                <w:bCs/>
                <w:sz w:val="24"/>
                <w:szCs w:val="24"/>
              </w:rPr>
              <w:t>groupings</w:t>
            </w:r>
            <w:r w:rsidR="002F4354" w:rsidRPr="002F4354">
              <w:rPr>
                <w:rFonts w:ascii="Arial" w:hAnsi="Arial" w:cs="Arial"/>
                <w:bCs/>
                <w:sz w:val="24"/>
                <w:szCs w:val="24"/>
              </w:rPr>
              <w:t>?</w:t>
            </w:r>
          </w:p>
          <w:p w14:paraId="49246E24" w14:textId="77777777" w:rsidR="00195FDB" w:rsidRPr="002F4354" w:rsidRDefault="002F4354" w:rsidP="00770B3C">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Set r</w:t>
            </w:r>
            <w:r w:rsidR="00195FDB" w:rsidRPr="002F4354">
              <w:rPr>
                <w:rFonts w:ascii="Arial" w:hAnsi="Arial" w:cs="Arial"/>
                <w:bCs/>
                <w:sz w:val="24"/>
                <w:szCs w:val="24"/>
              </w:rPr>
              <w:t xml:space="preserve">outines </w:t>
            </w:r>
            <w:r w:rsidRPr="002F4354">
              <w:rPr>
                <w:rFonts w:ascii="Arial" w:hAnsi="Arial" w:cs="Arial"/>
                <w:bCs/>
                <w:sz w:val="24"/>
                <w:szCs w:val="24"/>
              </w:rPr>
              <w:t>in your setting?</w:t>
            </w:r>
          </w:p>
          <w:p w14:paraId="15A23778" w14:textId="77777777" w:rsidR="00E1284F" w:rsidRPr="002F4354" w:rsidRDefault="002F4354" w:rsidP="00770B3C">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Planned</w:t>
            </w:r>
            <w:r w:rsidR="00195FDB" w:rsidRPr="002F4354">
              <w:rPr>
                <w:rFonts w:ascii="Arial" w:hAnsi="Arial" w:cs="Arial"/>
                <w:bCs/>
                <w:sz w:val="24"/>
                <w:szCs w:val="24"/>
              </w:rPr>
              <w:t xml:space="preserve"> </w:t>
            </w:r>
            <w:r w:rsidRPr="002F4354">
              <w:rPr>
                <w:rFonts w:ascii="Arial" w:hAnsi="Arial" w:cs="Arial"/>
                <w:bCs/>
                <w:sz w:val="24"/>
                <w:szCs w:val="24"/>
              </w:rPr>
              <w:t>for play opportunities and</w:t>
            </w:r>
            <w:r w:rsidR="00195FDB" w:rsidRPr="002F4354">
              <w:rPr>
                <w:rFonts w:ascii="Arial" w:hAnsi="Arial" w:cs="Arial"/>
                <w:bCs/>
                <w:sz w:val="24"/>
                <w:szCs w:val="24"/>
              </w:rPr>
              <w:t xml:space="preserve"> interaction e.g. time to explore on</w:t>
            </w:r>
            <w:r w:rsidRPr="002F4354">
              <w:rPr>
                <w:rFonts w:ascii="Arial" w:hAnsi="Arial" w:cs="Arial"/>
                <w:bCs/>
                <w:sz w:val="24"/>
                <w:szCs w:val="24"/>
              </w:rPr>
              <w:t xml:space="preserve"> own and time interacting with </w:t>
            </w:r>
            <w:r w:rsidR="00195FDB" w:rsidRPr="002F4354">
              <w:rPr>
                <w:rFonts w:ascii="Arial" w:hAnsi="Arial" w:cs="Arial"/>
                <w:bCs/>
                <w:sz w:val="24"/>
                <w:szCs w:val="24"/>
              </w:rPr>
              <w:t>an adult</w:t>
            </w:r>
            <w:r w:rsidRPr="002F4354">
              <w:rPr>
                <w:rFonts w:ascii="Arial" w:hAnsi="Arial" w:cs="Arial"/>
                <w:bCs/>
                <w:sz w:val="24"/>
                <w:szCs w:val="24"/>
              </w:rPr>
              <w:t>?</w:t>
            </w:r>
          </w:p>
          <w:p w14:paraId="0B36A8A6" w14:textId="77777777" w:rsidR="00515BEF" w:rsidRPr="002F4354" w:rsidRDefault="002F4354" w:rsidP="00770B3C">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Planned for p</w:t>
            </w:r>
            <w:r w:rsidR="00770B3C" w:rsidRPr="002F4354">
              <w:rPr>
                <w:rFonts w:ascii="Arial" w:hAnsi="Arial" w:cs="Arial"/>
                <w:bCs/>
                <w:sz w:val="24"/>
                <w:szCs w:val="24"/>
              </w:rPr>
              <w:t xml:space="preserve">ositive role models – </w:t>
            </w:r>
            <w:r w:rsidR="00515BEF" w:rsidRPr="002F4354">
              <w:rPr>
                <w:rFonts w:ascii="Arial" w:hAnsi="Arial" w:cs="Arial"/>
                <w:bCs/>
                <w:sz w:val="24"/>
                <w:szCs w:val="24"/>
              </w:rPr>
              <w:t>e.g. ECAT strategies</w:t>
            </w:r>
            <w:r w:rsidRPr="002F4354">
              <w:rPr>
                <w:rFonts w:ascii="Arial" w:hAnsi="Arial" w:cs="Arial"/>
                <w:bCs/>
                <w:sz w:val="24"/>
                <w:szCs w:val="24"/>
              </w:rPr>
              <w:t>?</w:t>
            </w:r>
          </w:p>
          <w:p w14:paraId="4AF0A8AB" w14:textId="77777777" w:rsidR="00770B3C" w:rsidRPr="002F4354" w:rsidRDefault="002F4354" w:rsidP="00770B3C">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 xml:space="preserve">Promoted </w:t>
            </w:r>
            <w:r w:rsidR="00770B3C" w:rsidRPr="002F4354">
              <w:rPr>
                <w:rFonts w:ascii="Arial" w:hAnsi="Arial" w:cs="Arial"/>
                <w:bCs/>
                <w:sz w:val="24"/>
                <w:szCs w:val="24"/>
              </w:rPr>
              <w:t>different communication methods</w:t>
            </w:r>
            <w:r w:rsidR="00195FDB" w:rsidRPr="002F4354">
              <w:rPr>
                <w:rFonts w:ascii="Arial" w:hAnsi="Arial" w:cs="Arial"/>
                <w:bCs/>
                <w:sz w:val="24"/>
                <w:szCs w:val="24"/>
              </w:rPr>
              <w:t xml:space="preserve"> </w:t>
            </w:r>
            <w:r w:rsidRPr="002F4354">
              <w:rPr>
                <w:rFonts w:ascii="Arial" w:hAnsi="Arial" w:cs="Arial"/>
                <w:bCs/>
                <w:sz w:val="24"/>
                <w:szCs w:val="24"/>
              </w:rPr>
              <w:t>e.g. hand over hand, pointing?</w:t>
            </w:r>
          </w:p>
          <w:p w14:paraId="0D838316" w14:textId="77777777" w:rsidR="00770B3C" w:rsidRPr="002F4354" w:rsidRDefault="002F4354" w:rsidP="00770B3C">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Implemented c</w:t>
            </w:r>
            <w:r w:rsidR="00770B3C" w:rsidRPr="002F4354">
              <w:rPr>
                <w:rFonts w:ascii="Arial" w:hAnsi="Arial" w:cs="Arial"/>
                <w:bCs/>
                <w:sz w:val="24"/>
                <w:szCs w:val="24"/>
              </w:rPr>
              <w:t>haracteristics of effective learning</w:t>
            </w:r>
            <w:r w:rsidRPr="002F4354">
              <w:rPr>
                <w:rFonts w:ascii="Arial" w:hAnsi="Arial" w:cs="Arial"/>
                <w:bCs/>
                <w:sz w:val="24"/>
                <w:szCs w:val="24"/>
              </w:rPr>
              <w:t>?</w:t>
            </w:r>
            <w:r w:rsidR="00770B3C" w:rsidRPr="002F4354">
              <w:rPr>
                <w:rFonts w:ascii="Arial" w:hAnsi="Arial" w:cs="Arial"/>
                <w:bCs/>
                <w:sz w:val="24"/>
                <w:szCs w:val="24"/>
              </w:rPr>
              <w:t xml:space="preserve"> </w:t>
            </w:r>
          </w:p>
          <w:p w14:paraId="0948AA1A" w14:textId="77777777" w:rsidR="009D72A0" w:rsidRPr="002F4354" w:rsidRDefault="002F4354" w:rsidP="009D72A0">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Set up a calm area?</w:t>
            </w:r>
          </w:p>
          <w:p w14:paraId="43B26962" w14:textId="77777777" w:rsidR="009D72A0" w:rsidRPr="002F4354" w:rsidRDefault="002F4354" w:rsidP="009D72A0">
            <w:pPr>
              <w:pStyle w:val="ListParagraph"/>
              <w:numPr>
                <w:ilvl w:val="0"/>
                <w:numId w:val="5"/>
              </w:numPr>
              <w:spacing w:after="0" w:line="240" w:lineRule="auto"/>
              <w:rPr>
                <w:rFonts w:ascii="Arial" w:hAnsi="Arial" w:cs="Arial"/>
                <w:bCs/>
                <w:sz w:val="24"/>
                <w:szCs w:val="24"/>
              </w:rPr>
            </w:pPr>
            <w:r w:rsidRPr="002F4354">
              <w:rPr>
                <w:rFonts w:ascii="Arial" w:hAnsi="Arial" w:cs="Arial"/>
                <w:bCs/>
                <w:sz w:val="24"/>
                <w:szCs w:val="24"/>
              </w:rPr>
              <w:t xml:space="preserve">Used visuals e.g. </w:t>
            </w:r>
            <w:r w:rsidR="009D72A0" w:rsidRPr="002F4354">
              <w:rPr>
                <w:rFonts w:ascii="Arial" w:hAnsi="Arial" w:cs="Arial"/>
                <w:bCs/>
                <w:sz w:val="24"/>
                <w:szCs w:val="24"/>
              </w:rPr>
              <w:t>visual timetable, now and next</w:t>
            </w:r>
            <w:r w:rsidRPr="002F4354">
              <w:rPr>
                <w:rFonts w:ascii="Arial" w:hAnsi="Arial" w:cs="Arial"/>
                <w:bCs/>
                <w:sz w:val="24"/>
                <w:szCs w:val="24"/>
              </w:rPr>
              <w:t>?</w:t>
            </w:r>
          </w:p>
          <w:p w14:paraId="2E81A873" w14:textId="77777777" w:rsidR="00770B3C" w:rsidRPr="00BD4061" w:rsidRDefault="00770B3C" w:rsidP="006D06DB">
            <w:pPr>
              <w:spacing w:after="0" w:line="240" w:lineRule="auto"/>
              <w:jc w:val="center"/>
              <w:rPr>
                <w:rFonts w:ascii="Arial" w:hAnsi="Arial" w:cs="Arial"/>
                <w:b/>
                <w:bCs/>
                <w:color w:val="000000"/>
                <w:sz w:val="24"/>
                <w:szCs w:val="24"/>
              </w:rPr>
            </w:pPr>
          </w:p>
        </w:tc>
        <w:tc>
          <w:tcPr>
            <w:tcW w:w="7355" w:type="dxa"/>
            <w:vAlign w:val="center"/>
          </w:tcPr>
          <w:p w14:paraId="3F280112" w14:textId="77777777" w:rsidR="00770B3C" w:rsidRPr="00BD4061" w:rsidRDefault="00770B3C" w:rsidP="00770B3C">
            <w:pPr>
              <w:spacing w:after="0" w:line="240" w:lineRule="auto"/>
              <w:jc w:val="center"/>
              <w:rPr>
                <w:rFonts w:ascii="Arial" w:hAnsi="Arial" w:cs="Arial"/>
                <w:bCs/>
                <w:color w:val="000000"/>
                <w:sz w:val="24"/>
                <w:szCs w:val="24"/>
              </w:rPr>
            </w:pPr>
          </w:p>
          <w:p w14:paraId="7CBDD957" w14:textId="77777777" w:rsidR="00770B3C" w:rsidRPr="00BD4061" w:rsidRDefault="00770B3C" w:rsidP="00770B3C">
            <w:pPr>
              <w:spacing w:after="0" w:line="240" w:lineRule="auto"/>
              <w:jc w:val="center"/>
              <w:rPr>
                <w:rFonts w:ascii="Arial" w:hAnsi="Arial" w:cs="Arial"/>
                <w:bCs/>
                <w:color w:val="000000"/>
                <w:sz w:val="24"/>
                <w:szCs w:val="24"/>
              </w:rPr>
            </w:pPr>
          </w:p>
          <w:p w14:paraId="1A47DB97" w14:textId="77777777" w:rsidR="00770B3C" w:rsidRPr="00BD4061" w:rsidRDefault="00770B3C" w:rsidP="00770B3C">
            <w:pPr>
              <w:spacing w:after="0" w:line="240" w:lineRule="auto"/>
              <w:jc w:val="center"/>
              <w:rPr>
                <w:rFonts w:ascii="Arial" w:hAnsi="Arial" w:cs="Arial"/>
                <w:bCs/>
                <w:color w:val="000000"/>
                <w:sz w:val="24"/>
                <w:szCs w:val="24"/>
              </w:rPr>
            </w:pPr>
          </w:p>
          <w:p w14:paraId="51BFE26E" w14:textId="77777777" w:rsidR="00770B3C" w:rsidRPr="00BD4061" w:rsidRDefault="00770B3C" w:rsidP="00770B3C">
            <w:pPr>
              <w:spacing w:after="0" w:line="240" w:lineRule="auto"/>
              <w:jc w:val="center"/>
              <w:rPr>
                <w:rFonts w:ascii="Arial" w:hAnsi="Arial" w:cs="Arial"/>
                <w:bCs/>
                <w:color w:val="000000"/>
                <w:sz w:val="24"/>
                <w:szCs w:val="24"/>
              </w:rPr>
            </w:pPr>
          </w:p>
          <w:p w14:paraId="495E871A" w14:textId="77777777" w:rsidR="00770B3C" w:rsidRPr="00BD4061" w:rsidRDefault="00770B3C" w:rsidP="00770B3C">
            <w:pPr>
              <w:spacing w:after="0" w:line="240" w:lineRule="auto"/>
              <w:jc w:val="center"/>
              <w:rPr>
                <w:rFonts w:ascii="Arial" w:hAnsi="Arial" w:cs="Arial"/>
                <w:bCs/>
                <w:color w:val="000000"/>
                <w:sz w:val="24"/>
                <w:szCs w:val="24"/>
              </w:rPr>
            </w:pPr>
          </w:p>
          <w:p w14:paraId="4A71D4ED" w14:textId="77777777" w:rsidR="00770B3C" w:rsidRPr="00BD4061" w:rsidRDefault="00770B3C" w:rsidP="00770B3C">
            <w:pPr>
              <w:spacing w:after="0" w:line="240" w:lineRule="auto"/>
              <w:jc w:val="center"/>
              <w:rPr>
                <w:rFonts w:ascii="Arial" w:hAnsi="Arial" w:cs="Arial"/>
                <w:bCs/>
                <w:color w:val="000000"/>
                <w:sz w:val="24"/>
                <w:szCs w:val="24"/>
              </w:rPr>
            </w:pPr>
          </w:p>
          <w:p w14:paraId="0C0251D5" w14:textId="77777777" w:rsidR="00770B3C" w:rsidRPr="00BD4061" w:rsidRDefault="00770B3C" w:rsidP="00770B3C">
            <w:pPr>
              <w:spacing w:after="0" w:line="240" w:lineRule="auto"/>
              <w:jc w:val="center"/>
              <w:rPr>
                <w:rFonts w:ascii="Arial" w:hAnsi="Arial" w:cs="Arial"/>
                <w:bCs/>
                <w:color w:val="000000"/>
                <w:sz w:val="24"/>
                <w:szCs w:val="24"/>
              </w:rPr>
            </w:pPr>
          </w:p>
          <w:p w14:paraId="500A01AA" w14:textId="77777777" w:rsidR="00770B3C" w:rsidRPr="00BD4061" w:rsidRDefault="00770B3C" w:rsidP="00770B3C">
            <w:pPr>
              <w:spacing w:after="0" w:line="240" w:lineRule="auto"/>
              <w:jc w:val="center"/>
              <w:rPr>
                <w:rFonts w:ascii="Arial" w:hAnsi="Arial" w:cs="Arial"/>
                <w:bCs/>
                <w:color w:val="000000"/>
                <w:sz w:val="24"/>
                <w:szCs w:val="24"/>
              </w:rPr>
            </w:pPr>
          </w:p>
          <w:p w14:paraId="2AEEB3D2" w14:textId="77777777" w:rsidR="00770B3C" w:rsidRPr="00BD4061" w:rsidRDefault="00770B3C" w:rsidP="00770B3C">
            <w:pPr>
              <w:spacing w:after="0" w:line="240" w:lineRule="auto"/>
              <w:jc w:val="center"/>
              <w:rPr>
                <w:rFonts w:ascii="Arial" w:hAnsi="Arial" w:cs="Arial"/>
                <w:bCs/>
                <w:color w:val="000000"/>
                <w:sz w:val="24"/>
                <w:szCs w:val="24"/>
              </w:rPr>
            </w:pPr>
          </w:p>
          <w:p w14:paraId="227549B2" w14:textId="77777777" w:rsidR="00770B3C" w:rsidRPr="00BD4061" w:rsidRDefault="00770B3C" w:rsidP="00770B3C">
            <w:pPr>
              <w:spacing w:after="0" w:line="240" w:lineRule="auto"/>
              <w:rPr>
                <w:rFonts w:ascii="Arial" w:hAnsi="Arial" w:cs="Arial"/>
                <w:bCs/>
                <w:color w:val="000000"/>
                <w:sz w:val="24"/>
                <w:szCs w:val="24"/>
              </w:rPr>
            </w:pPr>
          </w:p>
          <w:p w14:paraId="0898F34E" w14:textId="77777777" w:rsidR="00770B3C" w:rsidRPr="00BD4061" w:rsidRDefault="00770B3C" w:rsidP="00770B3C">
            <w:pPr>
              <w:spacing w:after="0" w:line="240" w:lineRule="auto"/>
              <w:jc w:val="center"/>
              <w:rPr>
                <w:rFonts w:ascii="Arial" w:hAnsi="Arial" w:cs="Arial"/>
                <w:bCs/>
                <w:color w:val="000000"/>
                <w:sz w:val="24"/>
                <w:szCs w:val="24"/>
              </w:rPr>
            </w:pPr>
          </w:p>
          <w:p w14:paraId="6EBAAF4E" w14:textId="77777777" w:rsidR="00770B3C" w:rsidRPr="00BD4061" w:rsidRDefault="00770B3C" w:rsidP="00770B3C">
            <w:pPr>
              <w:spacing w:after="0" w:line="240" w:lineRule="auto"/>
              <w:jc w:val="center"/>
              <w:rPr>
                <w:rFonts w:ascii="Arial" w:hAnsi="Arial" w:cs="Arial"/>
                <w:bCs/>
                <w:color w:val="000000"/>
                <w:sz w:val="24"/>
                <w:szCs w:val="24"/>
              </w:rPr>
            </w:pPr>
          </w:p>
          <w:p w14:paraId="0AE4377A" w14:textId="77777777" w:rsidR="00770B3C" w:rsidRPr="00BD4061" w:rsidRDefault="00770B3C" w:rsidP="00A335AB">
            <w:pPr>
              <w:spacing w:after="0" w:line="240" w:lineRule="auto"/>
              <w:jc w:val="center"/>
              <w:rPr>
                <w:rFonts w:ascii="Arial" w:hAnsi="Arial" w:cs="Arial"/>
                <w:b/>
                <w:bCs/>
                <w:color w:val="000000"/>
                <w:sz w:val="24"/>
                <w:szCs w:val="24"/>
              </w:rPr>
            </w:pPr>
          </w:p>
        </w:tc>
      </w:tr>
    </w:tbl>
    <w:p w14:paraId="249D9D92" w14:textId="77777777" w:rsidR="00770B3C" w:rsidRDefault="00770B3C">
      <w:r>
        <w:br w:type="page"/>
      </w:r>
    </w:p>
    <w:tbl>
      <w:tblPr>
        <w:tblpPr w:leftFromText="180" w:rightFromText="180" w:horzAnchor="margin" w:tblpY="45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827"/>
        <w:gridCol w:w="5245"/>
      </w:tblGrid>
      <w:tr w:rsidR="00F00156" w:rsidRPr="00BD4061" w14:paraId="67924258" w14:textId="77777777" w:rsidTr="0085228F">
        <w:trPr>
          <w:trHeight w:val="605"/>
        </w:trPr>
        <w:tc>
          <w:tcPr>
            <w:tcW w:w="14709" w:type="dxa"/>
            <w:gridSpan w:val="3"/>
            <w:shd w:val="clear" w:color="auto" w:fill="9E87B7"/>
            <w:vAlign w:val="center"/>
          </w:tcPr>
          <w:p w14:paraId="4DB2C095" w14:textId="77777777" w:rsidR="00235D4C" w:rsidRPr="00587937" w:rsidRDefault="00235D4C" w:rsidP="0085228F">
            <w:pPr>
              <w:spacing w:after="0" w:line="240" w:lineRule="auto"/>
              <w:jc w:val="center"/>
              <w:rPr>
                <w:rFonts w:ascii="Arial" w:hAnsi="Arial" w:cs="Arial"/>
                <w:b/>
                <w:bCs/>
                <w:color w:val="000000" w:themeColor="text1"/>
                <w:sz w:val="24"/>
                <w:szCs w:val="24"/>
              </w:rPr>
            </w:pPr>
            <w:r w:rsidRPr="00587937">
              <w:rPr>
                <w:rFonts w:ascii="Arial" w:hAnsi="Arial" w:cs="Arial"/>
                <w:b/>
                <w:bCs/>
                <w:color w:val="000000" w:themeColor="text1"/>
                <w:sz w:val="24"/>
                <w:szCs w:val="24"/>
              </w:rPr>
              <w:lastRenderedPageBreak/>
              <w:t xml:space="preserve">Cognition and Learning </w:t>
            </w:r>
            <w:r w:rsidR="00587937" w:rsidRPr="00587937">
              <w:rPr>
                <w:rFonts w:ascii="Arial" w:hAnsi="Arial" w:cs="Arial"/>
                <w:b/>
                <w:bCs/>
                <w:color w:val="000000" w:themeColor="text1"/>
                <w:sz w:val="24"/>
                <w:szCs w:val="24"/>
              </w:rPr>
              <w:t>– Targeted Support</w:t>
            </w:r>
          </w:p>
          <w:p w14:paraId="5D92E619" w14:textId="77777777" w:rsidR="0082696E" w:rsidRPr="00BD4061" w:rsidRDefault="0082696E" w:rsidP="0085228F">
            <w:pPr>
              <w:spacing w:after="0" w:line="240" w:lineRule="auto"/>
              <w:jc w:val="center"/>
              <w:rPr>
                <w:rFonts w:ascii="Arial" w:hAnsi="Arial" w:cs="Arial"/>
                <w:b/>
                <w:bCs/>
                <w:color w:val="000000"/>
                <w:sz w:val="24"/>
                <w:szCs w:val="24"/>
              </w:rPr>
            </w:pPr>
            <w:r w:rsidRPr="00587937">
              <w:rPr>
                <w:rFonts w:ascii="Arial" w:hAnsi="Arial" w:cs="Arial"/>
                <w:b/>
                <w:bCs/>
                <w:color w:val="000000" w:themeColor="text1"/>
                <w:sz w:val="24"/>
                <w:szCs w:val="24"/>
              </w:rPr>
              <w:t xml:space="preserve">What interventions are in place </w:t>
            </w:r>
            <w:r w:rsidR="00587937" w:rsidRPr="00587937">
              <w:rPr>
                <w:rFonts w:ascii="Arial" w:hAnsi="Arial" w:cs="Arial"/>
                <w:b/>
                <w:bCs/>
                <w:color w:val="000000" w:themeColor="text1"/>
                <w:sz w:val="24"/>
                <w:szCs w:val="24"/>
              </w:rPr>
              <w:t>for the individual child, at a T</w:t>
            </w:r>
            <w:r w:rsidRPr="00587937">
              <w:rPr>
                <w:rFonts w:ascii="Arial" w:hAnsi="Arial" w:cs="Arial"/>
                <w:b/>
                <w:bCs/>
                <w:color w:val="000000" w:themeColor="text1"/>
                <w:sz w:val="24"/>
                <w:szCs w:val="24"/>
              </w:rPr>
              <w:t>argeted level</w:t>
            </w:r>
          </w:p>
        </w:tc>
      </w:tr>
      <w:tr w:rsidR="008B6996" w:rsidRPr="00BD4061" w14:paraId="4C4B9E07" w14:textId="77777777" w:rsidTr="0085228F">
        <w:trPr>
          <w:trHeight w:val="567"/>
        </w:trPr>
        <w:tc>
          <w:tcPr>
            <w:tcW w:w="5637" w:type="dxa"/>
            <w:shd w:val="clear" w:color="auto" w:fill="9E87B7"/>
            <w:vAlign w:val="center"/>
          </w:tcPr>
          <w:p w14:paraId="71080E12" w14:textId="77777777" w:rsidR="008B6996" w:rsidRPr="00BD4061" w:rsidRDefault="008B6996" w:rsidP="0085228F">
            <w:pPr>
              <w:spacing w:after="0" w:line="240" w:lineRule="auto"/>
              <w:rPr>
                <w:rFonts w:ascii="Arial" w:hAnsi="Arial" w:cs="Arial"/>
                <w:b/>
                <w:sz w:val="24"/>
                <w:szCs w:val="24"/>
              </w:rPr>
            </w:pPr>
            <w:r w:rsidRPr="00BD4061">
              <w:rPr>
                <w:rFonts w:ascii="Arial" w:hAnsi="Arial" w:cs="Arial"/>
                <w:b/>
                <w:sz w:val="24"/>
                <w:szCs w:val="24"/>
              </w:rPr>
              <w:t>Provision</w:t>
            </w:r>
          </w:p>
        </w:tc>
        <w:tc>
          <w:tcPr>
            <w:tcW w:w="3827" w:type="dxa"/>
            <w:shd w:val="clear" w:color="auto" w:fill="9E87B7"/>
            <w:vAlign w:val="center"/>
          </w:tcPr>
          <w:p w14:paraId="5D10BC27" w14:textId="77777777" w:rsidR="008B6996" w:rsidRDefault="00587937" w:rsidP="0085228F">
            <w:pPr>
              <w:spacing w:after="0" w:line="240" w:lineRule="auto"/>
              <w:rPr>
                <w:rFonts w:ascii="Arial" w:hAnsi="Arial" w:cs="Arial"/>
                <w:b/>
                <w:sz w:val="24"/>
                <w:szCs w:val="24"/>
              </w:rPr>
            </w:pPr>
            <w:r>
              <w:rPr>
                <w:rFonts w:ascii="Arial" w:hAnsi="Arial" w:cs="Arial"/>
                <w:b/>
                <w:sz w:val="24"/>
                <w:szCs w:val="24"/>
              </w:rPr>
              <w:t>W</w:t>
            </w:r>
            <w:r w:rsidR="008B6996" w:rsidRPr="00BD4061">
              <w:rPr>
                <w:rFonts w:ascii="Arial" w:hAnsi="Arial" w:cs="Arial"/>
                <w:b/>
                <w:sz w:val="24"/>
                <w:szCs w:val="24"/>
              </w:rPr>
              <w:t>hat action has been taken</w:t>
            </w:r>
            <w:r w:rsidR="004E0377">
              <w:rPr>
                <w:rFonts w:ascii="Arial" w:hAnsi="Arial" w:cs="Arial"/>
                <w:b/>
                <w:sz w:val="24"/>
                <w:szCs w:val="24"/>
              </w:rPr>
              <w:t>?</w:t>
            </w:r>
          </w:p>
          <w:p w14:paraId="660F087F" w14:textId="77777777" w:rsidR="00587937" w:rsidRPr="00587937" w:rsidRDefault="00587937" w:rsidP="0085228F">
            <w:pPr>
              <w:spacing w:after="0" w:line="240" w:lineRule="auto"/>
              <w:jc w:val="center"/>
              <w:rPr>
                <w:rFonts w:ascii="Arial" w:hAnsi="Arial" w:cs="Arial"/>
                <w:sz w:val="24"/>
                <w:szCs w:val="24"/>
              </w:rPr>
            </w:pPr>
            <w:r w:rsidRPr="00587937">
              <w:rPr>
                <w:rFonts w:ascii="Arial" w:hAnsi="Arial" w:cs="Arial"/>
                <w:sz w:val="24"/>
                <w:szCs w:val="24"/>
              </w:rPr>
              <w:t>What have you done?</w:t>
            </w:r>
          </w:p>
        </w:tc>
        <w:tc>
          <w:tcPr>
            <w:tcW w:w="5245" w:type="dxa"/>
            <w:shd w:val="clear" w:color="auto" w:fill="9E87B7"/>
            <w:vAlign w:val="center"/>
          </w:tcPr>
          <w:p w14:paraId="69C5D24A" w14:textId="77777777" w:rsidR="008B6996" w:rsidRDefault="008B6996" w:rsidP="0085228F">
            <w:pPr>
              <w:spacing w:after="0" w:line="240" w:lineRule="auto"/>
              <w:jc w:val="center"/>
              <w:rPr>
                <w:rFonts w:ascii="Arial" w:hAnsi="Arial" w:cs="Arial"/>
                <w:b/>
                <w:sz w:val="24"/>
                <w:szCs w:val="24"/>
              </w:rPr>
            </w:pPr>
            <w:r w:rsidRPr="00BD4061">
              <w:rPr>
                <w:rFonts w:ascii="Arial" w:hAnsi="Arial" w:cs="Arial"/>
                <w:b/>
                <w:sz w:val="24"/>
                <w:szCs w:val="24"/>
              </w:rPr>
              <w:t>What has been the impact of this?</w:t>
            </w:r>
          </w:p>
          <w:p w14:paraId="65215F23" w14:textId="77777777" w:rsidR="0082696E" w:rsidRPr="00587937" w:rsidRDefault="0082696E" w:rsidP="0085228F">
            <w:pPr>
              <w:spacing w:after="0" w:line="240" w:lineRule="auto"/>
              <w:jc w:val="center"/>
              <w:rPr>
                <w:rFonts w:ascii="Arial" w:hAnsi="Arial" w:cs="Arial"/>
                <w:sz w:val="24"/>
                <w:szCs w:val="24"/>
              </w:rPr>
            </w:pPr>
            <w:r w:rsidRPr="00587937">
              <w:rPr>
                <w:rFonts w:ascii="Arial" w:hAnsi="Arial" w:cs="Arial"/>
                <w:sz w:val="24"/>
                <w:szCs w:val="24"/>
              </w:rPr>
              <w:t xml:space="preserve">Include dates and </w:t>
            </w:r>
            <w:r w:rsidR="00587937" w:rsidRPr="00587937">
              <w:rPr>
                <w:rFonts w:ascii="Arial" w:hAnsi="Arial" w:cs="Arial"/>
                <w:sz w:val="24"/>
                <w:szCs w:val="24"/>
              </w:rPr>
              <w:t>comment on what difference has this made for the child?</w:t>
            </w:r>
          </w:p>
        </w:tc>
      </w:tr>
      <w:tr w:rsidR="00D15452" w:rsidRPr="00BD4061" w14:paraId="1E86B459" w14:textId="77777777" w:rsidTr="0085228F">
        <w:trPr>
          <w:trHeight w:val="794"/>
        </w:trPr>
        <w:tc>
          <w:tcPr>
            <w:tcW w:w="5637" w:type="dxa"/>
            <w:vAlign w:val="center"/>
          </w:tcPr>
          <w:p w14:paraId="0BFA43FE" w14:textId="77777777" w:rsidR="00D15452" w:rsidRPr="00587937" w:rsidRDefault="00BD4061" w:rsidP="0085228F">
            <w:pPr>
              <w:spacing w:after="0" w:line="240" w:lineRule="auto"/>
              <w:rPr>
                <w:rFonts w:ascii="Arial" w:hAnsi="Arial" w:cs="Arial"/>
                <w:b/>
                <w:sz w:val="24"/>
                <w:szCs w:val="24"/>
              </w:rPr>
            </w:pPr>
            <w:r w:rsidRPr="00587937">
              <w:rPr>
                <w:rFonts w:ascii="Arial" w:hAnsi="Arial" w:cs="Arial"/>
                <w:b/>
                <w:sz w:val="24"/>
                <w:szCs w:val="24"/>
              </w:rPr>
              <w:t xml:space="preserve">Have you held </w:t>
            </w:r>
            <w:r w:rsidR="00E66FA5" w:rsidRPr="00587937">
              <w:rPr>
                <w:rFonts w:ascii="Arial" w:hAnsi="Arial" w:cs="Arial"/>
                <w:b/>
                <w:sz w:val="24"/>
                <w:szCs w:val="24"/>
              </w:rPr>
              <w:t xml:space="preserve">reviews </w:t>
            </w:r>
            <w:r w:rsidR="00D15452" w:rsidRPr="00587937">
              <w:rPr>
                <w:rFonts w:ascii="Arial" w:hAnsi="Arial" w:cs="Arial"/>
                <w:b/>
                <w:sz w:val="24"/>
                <w:szCs w:val="24"/>
              </w:rPr>
              <w:t>to ensure progress is being maintained</w:t>
            </w:r>
            <w:r w:rsidR="00E44A03" w:rsidRPr="00587937">
              <w:rPr>
                <w:rFonts w:ascii="Arial" w:hAnsi="Arial" w:cs="Arial"/>
                <w:b/>
                <w:sz w:val="24"/>
                <w:szCs w:val="24"/>
              </w:rPr>
              <w:t>?</w:t>
            </w:r>
          </w:p>
          <w:p w14:paraId="1B0F2BC3" w14:textId="77777777" w:rsidR="0082696E" w:rsidRPr="00587937" w:rsidRDefault="0082696E" w:rsidP="0085228F">
            <w:pPr>
              <w:spacing w:after="0" w:line="240" w:lineRule="auto"/>
              <w:rPr>
                <w:rFonts w:ascii="Arial" w:hAnsi="Arial" w:cs="Arial"/>
                <w:sz w:val="24"/>
                <w:szCs w:val="24"/>
              </w:rPr>
            </w:pPr>
            <w:r w:rsidRPr="00587937">
              <w:rPr>
                <w:rFonts w:ascii="Arial" w:hAnsi="Arial" w:cs="Arial"/>
                <w:sz w:val="24"/>
                <w:szCs w:val="24"/>
              </w:rPr>
              <w:t>Things to consider when answering this question:</w:t>
            </w:r>
          </w:p>
          <w:p w14:paraId="300E8C11" w14:textId="77777777" w:rsidR="0082696E" w:rsidRPr="00587937" w:rsidRDefault="00587937" w:rsidP="0085228F">
            <w:pPr>
              <w:pStyle w:val="ListParagraph"/>
              <w:numPr>
                <w:ilvl w:val="0"/>
                <w:numId w:val="6"/>
              </w:numPr>
              <w:spacing w:after="0" w:line="240" w:lineRule="auto"/>
              <w:rPr>
                <w:rFonts w:ascii="Arial" w:hAnsi="Arial" w:cs="Arial"/>
                <w:sz w:val="24"/>
                <w:szCs w:val="24"/>
              </w:rPr>
            </w:pPr>
            <w:proofErr w:type="gramStart"/>
            <w:r w:rsidRPr="00587937">
              <w:rPr>
                <w:rFonts w:ascii="Arial" w:hAnsi="Arial" w:cs="Arial"/>
                <w:sz w:val="24"/>
                <w:szCs w:val="24"/>
              </w:rPr>
              <w:t>how</w:t>
            </w:r>
            <w:proofErr w:type="gramEnd"/>
            <w:r w:rsidRPr="00587937">
              <w:rPr>
                <w:rFonts w:ascii="Arial" w:hAnsi="Arial" w:cs="Arial"/>
                <w:sz w:val="24"/>
                <w:szCs w:val="24"/>
              </w:rPr>
              <w:t xml:space="preserve"> often are meetings held?</w:t>
            </w:r>
          </w:p>
          <w:p w14:paraId="392032CE" w14:textId="77777777" w:rsidR="0082696E" w:rsidRPr="00587937" w:rsidRDefault="00587937" w:rsidP="0085228F">
            <w:pPr>
              <w:pStyle w:val="ListParagraph"/>
              <w:numPr>
                <w:ilvl w:val="0"/>
                <w:numId w:val="6"/>
              </w:numPr>
              <w:spacing w:after="0" w:line="240" w:lineRule="auto"/>
              <w:rPr>
                <w:rFonts w:ascii="Arial" w:hAnsi="Arial" w:cs="Arial"/>
                <w:sz w:val="24"/>
                <w:szCs w:val="24"/>
              </w:rPr>
            </w:pPr>
            <w:proofErr w:type="gramStart"/>
            <w:r w:rsidRPr="00587937">
              <w:rPr>
                <w:rFonts w:ascii="Arial" w:hAnsi="Arial" w:cs="Arial"/>
                <w:sz w:val="24"/>
                <w:szCs w:val="24"/>
              </w:rPr>
              <w:t>w</w:t>
            </w:r>
            <w:r w:rsidR="0082696E" w:rsidRPr="00587937">
              <w:rPr>
                <w:rFonts w:ascii="Arial" w:hAnsi="Arial" w:cs="Arial"/>
                <w:sz w:val="24"/>
                <w:szCs w:val="24"/>
              </w:rPr>
              <w:t>ho</w:t>
            </w:r>
            <w:proofErr w:type="gramEnd"/>
            <w:r w:rsidR="0082696E" w:rsidRPr="00587937">
              <w:rPr>
                <w:rFonts w:ascii="Arial" w:hAnsi="Arial" w:cs="Arial"/>
                <w:sz w:val="24"/>
                <w:szCs w:val="24"/>
              </w:rPr>
              <w:t xml:space="preserve"> attends?</w:t>
            </w:r>
          </w:p>
          <w:p w14:paraId="2349DF61" w14:textId="77777777" w:rsidR="0082696E" w:rsidRPr="00587937" w:rsidRDefault="00587937" w:rsidP="0085228F">
            <w:pPr>
              <w:pStyle w:val="ListParagraph"/>
              <w:numPr>
                <w:ilvl w:val="0"/>
                <w:numId w:val="6"/>
              </w:numPr>
              <w:spacing w:after="0" w:line="240" w:lineRule="auto"/>
              <w:rPr>
                <w:rFonts w:ascii="Arial" w:hAnsi="Arial" w:cs="Arial"/>
                <w:sz w:val="24"/>
                <w:szCs w:val="24"/>
              </w:rPr>
            </w:pPr>
            <w:proofErr w:type="gramStart"/>
            <w:r w:rsidRPr="00587937">
              <w:rPr>
                <w:rFonts w:ascii="Arial" w:hAnsi="Arial" w:cs="Arial"/>
                <w:sz w:val="24"/>
                <w:szCs w:val="24"/>
              </w:rPr>
              <w:t>h</w:t>
            </w:r>
            <w:r w:rsidR="0082696E" w:rsidRPr="00587937">
              <w:rPr>
                <w:rFonts w:ascii="Arial" w:hAnsi="Arial" w:cs="Arial"/>
                <w:sz w:val="24"/>
                <w:szCs w:val="24"/>
              </w:rPr>
              <w:t>ow</w:t>
            </w:r>
            <w:proofErr w:type="gramEnd"/>
            <w:r w:rsidR="0082696E" w:rsidRPr="00587937">
              <w:rPr>
                <w:rFonts w:ascii="Arial" w:hAnsi="Arial" w:cs="Arial"/>
                <w:sz w:val="24"/>
                <w:szCs w:val="24"/>
              </w:rPr>
              <w:t xml:space="preserve"> is information shared?</w:t>
            </w:r>
          </w:p>
          <w:p w14:paraId="640B5E35" w14:textId="77777777" w:rsidR="0082696E" w:rsidRPr="00587937" w:rsidRDefault="00587937" w:rsidP="0085228F">
            <w:pPr>
              <w:pStyle w:val="ListParagraph"/>
              <w:numPr>
                <w:ilvl w:val="0"/>
                <w:numId w:val="6"/>
              </w:numPr>
              <w:spacing w:after="0" w:line="240" w:lineRule="auto"/>
              <w:rPr>
                <w:rFonts w:ascii="Arial" w:hAnsi="Arial" w:cs="Arial"/>
                <w:sz w:val="24"/>
                <w:szCs w:val="24"/>
              </w:rPr>
            </w:pPr>
            <w:proofErr w:type="gramStart"/>
            <w:r w:rsidRPr="00587937">
              <w:rPr>
                <w:rFonts w:ascii="Arial" w:hAnsi="Arial" w:cs="Arial"/>
                <w:sz w:val="24"/>
                <w:szCs w:val="24"/>
              </w:rPr>
              <w:t>w</w:t>
            </w:r>
            <w:r w:rsidR="0082696E" w:rsidRPr="00587937">
              <w:rPr>
                <w:rFonts w:ascii="Arial" w:hAnsi="Arial" w:cs="Arial"/>
                <w:sz w:val="24"/>
                <w:szCs w:val="24"/>
              </w:rPr>
              <w:t>hat</w:t>
            </w:r>
            <w:proofErr w:type="gramEnd"/>
            <w:r w:rsidR="0082696E" w:rsidRPr="00587937">
              <w:rPr>
                <w:rFonts w:ascii="Arial" w:hAnsi="Arial" w:cs="Arial"/>
                <w:sz w:val="24"/>
                <w:szCs w:val="24"/>
              </w:rPr>
              <w:t xml:space="preserve"> information has been shared? E.g. targeted plan, summative assessment </w:t>
            </w:r>
          </w:p>
          <w:p w14:paraId="232A0C85" w14:textId="77777777" w:rsidR="0082696E" w:rsidRPr="00587937" w:rsidRDefault="00587937" w:rsidP="0085228F">
            <w:pPr>
              <w:pStyle w:val="ListParagraph"/>
              <w:numPr>
                <w:ilvl w:val="0"/>
                <w:numId w:val="6"/>
              </w:numPr>
              <w:spacing w:after="0" w:line="240" w:lineRule="auto"/>
              <w:rPr>
                <w:rFonts w:ascii="Arial" w:hAnsi="Arial" w:cs="Arial"/>
                <w:sz w:val="24"/>
                <w:szCs w:val="24"/>
              </w:rPr>
            </w:pPr>
            <w:proofErr w:type="gramStart"/>
            <w:r w:rsidRPr="00587937">
              <w:rPr>
                <w:rFonts w:ascii="Arial" w:hAnsi="Arial" w:cs="Arial"/>
                <w:sz w:val="24"/>
                <w:szCs w:val="24"/>
              </w:rPr>
              <w:t>how</w:t>
            </w:r>
            <w:proofErr w:type="gramEnd"/>
            <w:r w:rsidRPr="00587937">
              <w:rPr>
                <w:rFonts w:ascii="Arial" w:hAnsi="Arial" w:cs="Arial"/>
                <w:sz w:val="24"/>
                <w:szCs w:val="24"/>
              </w:rPr>
              <w:t xml:space="preserve"> a</w:t>
            </w:r>
            <w:r w:rsidR="0082696E" w:rsidRPr="00587937">
              <w:rPr>
                <w:rFonts w:ascii="Arial" w:hAnsi="Arial" w:cs="Arial"/>
                <w:sz w:val="24"/>
                <w:szCs w:val="24"/>
              </w:rPr>
              <w:t>re parents continuing targets at home?</w:t>
            </w:r>
          </w:p>
          <w:p w14:paraId="1F2F080F" w14:textId="77777777" w:rsidR="0082696E" w:rsidRPr="00BD4061" w:rsidRDefault="0082696E" w:rsidP="0085228F">
            <w:pPr>
              <w:spacing w:after="0" w:line="240" w:lineRule="auto"/>
              <w:rPr>
                <w:rFonts w:ascii="Arial" w:hAnsi="Arial" w:cs="Arial"/>
                <w:sz w:val="24"/>
                <w:szCs w:val="24"/>
              </w:rPr>
            </w:pPr>
          </w:p>
        </w:tc>
        <w:tc>
          <w:tcPr>
            <w:tcW w:w="3827" w:type="dxa"/>
            <w:vAlign w:val="center"/>
          </w:tcPr>
          <w:p w14:paraId="6A54F4B3" w14:textId="77777777" w:rsidR="00D15452" w:rsidRPr="00BD4061" w:rsidRDefault="00D15452" w:rsidP="0085228F">
            <w:pPr>
              <w:spacing w:after="0" w:line="240" w:lineRule="auto"/>
              <w:rPr>
                <w:rFonts w:ascii="Arial" w:hAnsi="Arial" w:cs="Arial"/>
                <w:b/>
                <w:sz w:val="24"/>
                <w:szCs w:val="24"/>
              </w:rPr>
            </w:pPr>
          </w:p>
        </w:tc>
        <w:tc>
          <w:tcPr>
            <w:tcW w:w="5245" w:type="dxa"/>
            <w:vAlign w:val="center"/>
          </w:tcPr>
          <w:p w14:paraId="583C5B48" w14:textId="77777777" w:rsidR="00D15452" w:rsidRPr="00BD4061" w:rsidRDefault="00D15452" w:rsidP="0085228F">
            <w:pPr>
              <w:spacing w:after="0" w:line="240" w:lineRule="auto"/>
              <w:rPr>
                <w:rFonts w:ascii="Arial" w:hAnsi="Arial" w:cs="Arial"/>
                <w:b/>
                <w:sz w:val="24"/>
                <w:szCs w:val="24"/>
              </w:rPr>
            </w:pPr>
          </w:p>
        </w:tc>
      </w:tr>
      <w:tr w:rsidR="0082696E" w:rsidRPr="00BD4061" w14:paraId="0B05A366" w14:textId="77777777" w:rsidTr="0085228F">
        <w:trPr>
          <w:trHeight w:val="794"/>
        </w:trPr>
        <w:tc>
          <w:tcPr>
            <w:tcW w:w="5637" w:type="dxa"/>
            <w:vAlign w:val="center"/>
          </w:tcPr>
          <w:p w14:paraId="30C16FFB" w14:textId="77777777" w:rsidR="0082696E" w:rsidRPr="00587937" w:rsidRDefault="0082696E" w:rsidP="0085228F">
            <w:pPr>
              <w:spacing w:after="0" w:line="240" w:lineRule="auto"/>
              <w:rPr>
                <w:rFonts w:ascii="Arial" w:hAnsi="Arial" w:cs="Arial"/>
                <w:b/>
                <w:sz w:val="24"/>
                <w:szCs w:val="24"/>
              </w:rPr>
            </w:pPr>
            <w:r w:rsidRPr="00587937">
              <w:rPr>
                <w:rFonts w:ascii="Arial" w:hAnsi="Arial" w:cs="Arial"/>
                <w:b/>
                <w:sz w:val="24"/>
                <w:szCs w:val="24"/>
              </w:rPr>
              <w:t>How are you</w:t>
            </w:r>
            <w:r w:rsidR="00534FAA" w:rsidRPr="00587937">
              <w:rPr>
                <w:rFonts w:ascii="Arial" w:hAnsi="Arial" w:cs="Arial"/>
                <w:b/>
                <w:sz w:val="24"/>
                <w:szCs w:val="24"/>
              </w:rPr>
              <w:t>r</w:t>
            </w:r>
            <w:r w:rsidRPr="00587937">
              <w:rPr>
                <w:rFonts w:ascii="Arial" w:hAnsi="Arial" w:cs="Arial"/>
                <w:b/>
                <w:sz w:val="24"/>
                <w:szCs w:val="24"/>
              </w:rPr>
              <w:t xml:space="preserve"> strategies from training being implemented?</w:t>
            </w:r>
          </w:p>
          <w:p w14:paraId="07F1CC20" w14:textId="77777777" w:rsidR="0082696E" w:rsidRPr="0082696E" w:rsidRDefault="0082696E" w:rsidP="0085228F">
            <w:pPr>
              <w:pStyle w:val="ListParagraph"/>
              <w:numPr>
                <w:ilvl w:val="0"/>
                <w:numId w:val="7"/>
              </w:numPr>
              <w:spacing w:after="0" w:line="240" w:lineRule="auto"/>
              <w:rPr>
                <w:rFonts w:ascii="Arial" w:hAnsi="Arial" w:cs="Arial"/>
                <w:sz w:val="24"/>
                <w:szCs w:val="24"/>
              </w:rPr>
            </w:pPr>
            <w:r w:rsidRPr="00587937">
              <w:rPr>
                <w:rFonts w:ascii="Arial" w:hAnsi="Arial" w:cs="Arial"/>
                <w:sz w:val="24"/>
                <w:szCs w:val="24"/>
              </w:rPr>
              <w:t>List strategies in place</w:t>
            </w:r>
          </w:p>
        </w:tc>
        <w:tc>
          <w:tcPr>
            <w:tcW w:w="3827" w:type="dxa"/>
            <w:vAlign w:val="center"/>
          </w:tcPr>
          <w:p w14:paraId="6230963B" w14:textId="77777777" w:rsidR="0082696E" w:rsidRPr="00BD4061" w:rsidRDefault="0082696E" w:rsidP="0085228F">
            <w:pPr>
              <w:spacing w:after="0" w:line="240" w:lineRule="auto"/>
              <w:rPr>
                <w:rFonts w:ascii="Arial" w:hAnsi="Arial" w:cs="Arial"/>
                <w:b/>
                <w:sz w:val="24"/>
                <w:szCs w:val="24"/>
              </w:rPr>
            </w:pPr>
          </w:p>
        </w:tc>
        <w:tc>
          <w:tcPr>
            <w:tcW w:w="5245" w:type="dxa"/>
            <w:vAlign w:val="center"/>
          </w:tcPr>
          <w:p w14:paraId="7D002E85" w14:textId="77777777" w:rsidR="0082696E" w:rsidRPr="00BD4061" w:rsidRDefault="0082696E" w:rsidP="0085228F">
            <w:pPr>
              <w:spacing w:after="0" w:line="240" w:lineRule="auto"/>
              <w:rPr>
                <w:rFonts w:ascii="Arial" w:hAnsi="Arial" w:cs="Arial"/>
                <w:b/>
                <w:sz w:val="24"/>
                <w:szCs w:val="24"/>
              </w:rPr>
            </w:pPr>
          </w:p>
        </w:tc>
      </w:tr>
      <w:tr w:rsidR="00D15452" w:rsidRPr="00BD4061" w14:paraId="0FFF82EB" w14:textId="77777777" w:rsidTr="0085228F">
        <w:trPr>
          <w:trHeight w:val="794"/>
        </w:trPr>
        <w:tc>
          <w:tcPr>
            <w:tcW w:w="5637" w:type="dxa"/>
            <w:vAlign w:val="center"/>
          </w:tcPr>
          <w:p w14:paraId="725A35ED" w14:textId="77777777" w:rsidR="00D15452" w:rsidRPr="00587937" w:rsidRDefault="00D15452" w:rsidP="0085228F">
            <w:pPr>
              <w:spacing w:after="0" w:line="240" w:lineRule="auto"/>
              <w:rPr>
                <w:rFonts w:ascii="Arial" w:hAnsi="Arial" w:cs="Arial"/>
                <w:b/>
                <w:sz w:val="24"/>
                <w:szCs w:val="24"/>
              </w:rPr>
            </w:pPr>
            <w:r w:rsidRPr="00587937">
              <w:rPr>
                <w:rFonts w:ascii="Arial" w:hAnsi="Arial" w:cs="Arial"/>
                <w:b/>
                <w:sz w:val="24"/>
                <w:szCs w:val="24"/>
              </w:rPr>
              <w:t>How are you using now and next boards</w:t>
            </w:r>
            <w:r w:rsidR="00587937">
              <w:rPr>
                <w:rFonts w:ascii="Arial" w:hAnsi="Arial" w:cs="Arial"/>
                <w:b/>
                <w:sz w:val="24"/>
                <w:szCs w:val="24"/>
              </w:rPr>
              <w:t>, with the child</w:t>
            </w:r>
            <w:r w:rsidR="0082696E" w:rsidRPr="00587937">
              <w:rPr>
                <w:rFonts w:ascii="Arial" w:hAnsi="Arial" w:cs="Arial"/>
                <w:b/>
                <w:sz w:val="24"/>
                <w:szCs w:val="24"/>
              </w:rPr>
              <w:t xml:space="preserve"> </w:t>
            </w:r>
            <w:r w:rsidR="004E0377" w:rsidRPr="00587937">
              <w:rPr>
                <w:rFonts w:ascii="Arial" w:hAnsi="Arial" w:cs="Arial"/>
                <w:b/>
                <w:sz w:val="24"/>
                <w:szCs w:val="24"/>
              </w:rPr>
              <w:t>(</w:t>
            </w:r>
            <w:r w:rsidRPr="00587937">
              <w:rPr>
                <w:rFonts w:ascii="Arial" w:hAnsi="Arial" w:cs="Arial"/>
                <w:b/>
                <w:sz w:val="24"/>
                <w:szCs w:val="24"/>
              </w:rPr>
              <w:t>if appropriate</w:t>
            </w:r>
            <w:r w:rsidR="004E0377" w:rsidRPr="00587937">
              <w:rPr>
                <w:rFonts w:ascii="Arial" w:hAnsi="Arial" w:cs="Arial"/>
                <w:b/>
                <w:sz w:val="24"/>
                <w:szCs w:val="24"/>
              </w:rPr>
              <w:t>)</w:t>
            </w:r>
            <w:r w:rsidRPr="00587937">
              <w:rPr>
                <w:rFonts w:ascii="Arial" w:hAnsi="Arial" w:cs="Arial"/>
                <w:b/>
                <w:sz w:val="24"/>
                <w:szCs w:val="24"/>
              </w:rPr>
              <w:t xml:space="preserve">? </w:t>
            </w:r>
          </w:p>
          <w:p w14:paraId="09D3B5F1" w14:textId="77777777" w:rsidR="0082696E" w:rsidRPr="00587937" w:rsidRDefault="00587937" w:rsidP="0085228F">
            <w:pPr>
              <w:pStyle w:val="ListParagraph"/>
              <w:numPr>
                <w:ilvl w:val="0"/>
                <w:numId w:val="7"/>
              </w:numPr>
              <w:spacing w:after="0" w:line="240" w:lineRule="auto"/>
              <w:rPr>
                <w:rFonts w:ascii="Arial" w:hAnsi="Arial" w:cs="Arial"/>
                <w:sz w:val="24"/>
                <w:szCs w:val="24"/>
              </w:rPr>
            </w:pPr>
            <w:r w:rsidRPr="00587937">
              <w:rPr>
                <w:rFonts w:ascii="Arial" w:hAnsi="Arial" w:cs="Arial"/>
                <w:sz w:val="24"/>
                <w:szCs w:val="24"/>
              </w:rPr>
              <w:t>t</w:t>
            </w:r>
            <w:r w:rsidR="0082696E" w:rsidRPr="00587937">
              <w:rPr>
                <w:rFonts w:ascii="Arial" w:hAnsi="Arial" w:cs="Arial"/>
                <w:sz w:val="24"/>
                <w:szCs w:val="24"/>
              </w:rPr>
              <w:t xml:space="preserve">o prepare for transition </w:t>
            </w:r>
          </w:p>
          <w:p w14:paraId="19F7A74F" w14:textId="77777777" w:rsidR="0082696E" w:rsidRPr="00587937" w:rsidRDefault="00587937" w:rsidP="0085228F">
            <w:pPr>
              <w:pStyle w:val="ListParagraph"/>
              <w:numPr>
                <w:ilvl w:val="0"/>
                <w:numId w:val="7"/>
              </w:numPr>
              <w:spacing w:after="0" w:line="240" w:lineRule="auto"/>
              <w:rPr>
                <w:rFonts w:ascii="Arial" w:hAnsi="Arial" w:cs="Arial"/>
                <w:sz w:val="24"/>
                <w:szCs w:val="24"/>
              </w:rPr>
            </w:pPr>
            <w:r w:rsidRPr="00587937">
              <w:rPr>
                <w:rFonts w:ascii="Arial" w:hAnsi="Arial" w:cs="Arial"/>
                <w:sz w:val="24"/>
                <w:szCs w:val="24"/>
              </w:rPr>
              <w:t>a</w:t>
            </w:r>
            <w:r w:rsidR="0082696E" w:rsidRPr="00587937">
              <w:rPr>
                <w:rFonts w:ascii="Arial" w:hAnsi="Arial" w:cs="Arial"/>
                <w:sz w:val="24"/>
                <w:szCs w:val="24"/>
              </w:rPr>
              <w:t xml:space="preserve">s a motivator </w:t>
            </w:r>
          </w:p>
          <w:p w14:paraId="4CDA437C" w14:textId="77777777" w:rsidR="0082696E" w:rsidRPr="00587937" w:rsidRDefault="00587937" w:rsidP="0085228F">
            <w:pPr>
              <w:pStyle w:val="ListParagraph"/>
              <w:numPr>
                <w:ilvl w:val="0"/>
                <w:numId w:val="7"/>
              </w:numPr>
              <w:spacing w:after="0" w:line="240" w:lineRule="auto"/>
              <w:rPr>
                <w:rFonts w:ascii="Arial" w:hAnsi="Arial" w:cs="Arial"/>
                <w:sz w:val="24"/>
                <w:szCs w:val="24"/>
              </w:rPr>
            </w:pPr>
            <w:r w:rsidRPr="00587937">
              <w:rPr>
                <w:rFonts w:ascii="Arial" w:hAnsi="Arial" w:cs="Arial"/>
                <w:sz w:val="24"/>
                <w:szCs w:val="24"/>
              </w:rPr>
              <w:t>t</w:t>
            </w:r>
            <w:r w:rsidR="0082696E" w:rsidRPr="00587937">
              <w:rPr>
                <w:rFonts w:ascii="Arial" w:hAnsi="Arial" w:cs="Arial"/>
                <w:sz w:val="24"/>
                <w:szCs w:val="24"/>
              </w:rPr>
              <w:t xml:space="preserve">o help with routine </w:t>
            </w:r>
          </w:p>
          <w:p w14:paraId="6C5BD851" w14:textId="77777777" w:rsidR="0082696E" w:rsidRPr="0082696E" w:rsidRDefault="0082696E" w:rsidP="0085228F">
            <w:pPr>
              <w:pStyle w:val="ListParagraph"/>
              <w:spacing w:after="0" w:line="240" w:lineRule="auto"/>
              <w:rPr>
                <w:rFonts w:ascii="Arial" w:hAnsi="Arial" w:cs="Arial"/>
                <w:sz w:val="24"/>
                <w:szCs w:val="24"/>
              </w:rPr>
            </w:pPr>
          </w:p>
        </w:tc>
        <w:tc>
          <w:tcPr>
            <w:tcW w:w="3827" w:type="dxa"/>
          </w:tcPr>
          <w:p w14:paraId="1A868753" w14:textId="77777777" w:rsidR="00D15452" w:rsidRPr="00BD4061" w:rsidRDefault="00D15452" w:rsidP="0085228F">
            <w:pPr>
              <w:spacing w:after="0" w:line="240" w:lineRule="auto"/>
              <w:rPr>
                <w:rFonts w:ascii="Arial" w:hAnsi="Arial" w:cs="Arial"/>
                <w:sz w:val="24"/>
                <w:szCs w:val="24"/>
              </w:rPr>
            </w:pPr>
          </w:p>
        </w:tc>
        <w:tc>
          <w:tcPr>
            <w:tcW w:w="5245" w:type="dxa"/>
          </w:tcPr>
          <w:p w14:paraId="36024435" w14:textId="77777777" w:rsidR="00D15452" w:rsidRPr="00BD4061" w:rsidRDefault="00D15452" w:rsidP="0085228F">
            <w:pPr>
              <w:spacing w:after="0" w:line="240" w:lineRule="auto"/>
              <w:rPr>
                <w:rFonts w:ascii="Arial" w:hAnsi="Arial" w:cs="Arial"/>
                <w:sz w:val="24"/>
                <w:szCs w:val="24"/>
              </w:rPr>
            </w:pPr>
          </w:p>
        </w:tc>
      </w:tr>
    </w:tbl>
    <w:p w14:paraId="584E26CB" w14:textId="77777777" w:rsidR="0096708F" w:rsidRDefault="0096708F" w:rsidP="00D31E65">
      <w:pPr>
        <w:spacing w:after="0" w:line="240" w:lineRule="auto"/>
        <w:rPr>
          <w:rFonts w:ascii="Arial" w:hAnsi="Arial" w:cs="Arial"/>
          <w:b/>
          <w:sz w:val="24"/>
          <w:szCs w:val="24"/>
        </w:rPr>
        <w:sectPr w:rsidR="0096708F" w:rsidSect="001E1BF2">
          <w:headerReference w:type="even" r:id="rId9"/>
          <w:headerReference w:type="default" r:id="rId10"/>
          <w:footerReference w:type="even" r:id="rId11"/>
          <w:footerReference w:type="default" r:id="rId12"/>
          <w:headerReference w:type="first" r:id="rId13"/>
          <w:footerReference w:type="first" r:id="rId14"/>
          <w:pgSz w:w="16838" w:h="11906" w:orient="landscape"/>
          <w:pgMar w:top="1276" w:right="1440" w:bottom="1440" w:left="1440" w:header="0" w:footer="0" w:gutter="0"/>
          <w:cols w:space="708"/>
          <w:docGrid w:linePitch="360"/>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827"/>
        <w:gridCol w:w="5245"/>
      </w:tblGrid>
      <w:tr w:rsidR="00D15452" w:rsidRPr="00BD4061" w14:paraId="05256FBA" w14:textId="77777777" w:rsidTr="00596035">
        <w:trPr>
          <w:trHeight w:val="794"/>
        </w:trPr>
        <w:tc>
          <w:tcPr>
            <w:tcW w:w="5637" w:type="dxa"/>
            <w:vAlign w:val="center"/>
          </w:tcPr>
          <w:p w14:paraId="49332724" w14:textId="77777777" w:rsidR="00D15452" w:rsidRPr="00F25304" w:rsidRDefault="00D15452" w:rsidP="00D31E65">
            <w:pPr>
              <w:spacing w:after="0" w:line="240" w:lineRule="auto"/>
              <w:rPr>
                <w:rFonts w:ascii="Arial" w:hAnsi="Arial" w:cs="Arial"/>
                <w:b/>
                <w:sz w:val="24"/>
                <w:szCs w:val="24"/>
              </w:rPr>
            </w:pPr>
            <w:r w:rsidRPr="00F25304">
              <w:rPr>
                <w:rFonts w:ascii="Arial" w:hAnsi="Arial" w:cs="Arial"/>
                <w:b/>
                <w:sz w:val="24"/>
                <w:szCs w:val="24"/>
              </w:rPr>
              <w:lastRenderedPageBreak/>
              <w:t>How are you using real objects to support communication and understan</w:t>
            </w:r>
            <w:r w:rsidR="00F25304">
              <w:rPr>
                <w:rFonts w:ascii="Arial" w:hAnsi="Arial" w:cs="Arial"/>
                <w:b/>
                <w:sz w:val="24"/>
                <w:szCs w:val="24"/>
              </w:rPr>
              <w:t>ding with the child?</w:t>
            </w:r>
          </w:p>
          <w:p w14:paraId="4A717169" w14:textId="77777777" w:rsidR="0082696E" w:rsidRPr="00F25304" w:rsidRDefault="00F25304" w:rsidP="0082696E">
            <w:pPr>
              <w:pStyle w:val="ListParagraph"/>
              <w:numPr>
                <w:ilvl w:val="0"/>
                <w:numId w:val="8"/>
              </w:numPr>
              <w:spacing w:after="0" w:line="240" w:lineRule="auto"/>
              <w:rPr>
                <w:rFonts w:ascii="Arial" w:hAnsi="Arial" w:cs="Arial"/>
                <w:sz w:val="24"/>
                <w:szCs w:val="24"/>
              </w:rPr>
            </w:pPr>
            <w:r w:rsidRPr="00F25304">
              <w:rPr>
                <w:rFonts w:ascii="Arial" w:hAnsi="Arial" w:cs="Arial"/>
                <w:sz w:val="24"/>
                <w:szCs w:val="24"/>
              </w:rPr>
              <w:t>at s</w:t>
            </w:r>
            <w:r w:rsidR="0082696E" w:rsidRPr="00F25304">
              <w:rPr>
                <w:rFonts w:ascii="Arial" w:hAnsi="Arial" w:cs="Arial"/>
                <w:sz w:val="24"/>
                <w:szCs w:val="24"/>
              </w:rPr>
              <w:t>nack time</w:t>
            </w:r>
          </w:p>
          <w:p w14:paraId="7D18A11B" w14:textId="77777777" w:rsidR="0082696E" w:rsidRPr="00F25304" w:rsidRDefault="00F25304" w:rsidP="0082696E">
            <w:pPr>
              <w:pStyle w:val="ListParagraph"/>
              <w:numPr>
                <w:ilvl w:val="0"/>
                <w:numId w:val="8"/>
              </w:numPr>
              <w:spacing w:after="0" w:line="240" w:lineRule="auto"/>
              <w:rPr>
                <w:rFonts w:ascii="Arial" w:hAnsi="Arial" w:cs="Arial"/>
                <w:sz w:val="24"/>
                <w:szCs w:val="24"/>
              </w:rPr>
            </w:pPr>
            <w:r w:rsidRPr="00F25304">
              <w:rPr>
                <w:rFonts w:ascii="Arial" w:hAnsi="Arial" w:cs="Arial"/>
                <w:sz w:val="24"/>
                <w:szCs w:val="24"/>
              </w:rPr>
              <w:t>at t</w:t>
            </w:r>
            <w:r w:rsidR="0082696E" w:rsidRPr="00F25304">
              <w:rPr>
                <w:rFonts w:ascii="Arial" w:hAnsi="Arial" w:cs="Arial"/>
                <w:sz w:val="24"/>
                <w:szCs w:val="24"/>
              </w:rPr>
              <w:t>oileting</w:t>
            </w:r>
            <w:r w:rsidRPr="00F25304">
              <w:rPr>
                <w:rFonts w:ascii="Arial" w:hAnsi="Arial" w:cs="Arial"/>
                <w:sz w:val="24"/>
                <w:szCs w:val="24"/>
              </w:rPr>
              <w:t xml:space="preserve"> time</w:t>
            </w:r>
            <w:r w:rsidR="0082696E" w:rsidRPr="00F25304">
              <w:rPr>
                <w:rFonts w:ascii="Arial" w:hAnsi="Arial" w:cs="Arial"/>
                <w:sz w:val="24"/>
                <w:szCs w:val="24"/>
              </w:rPr>
              <w:t xml:space="preserve"> </w:t>
            </w:r>
          </w:p>
          <w:p w14:paraId="34E99274" w14:textId="77777777" w:rsidR="0082696E" w:rsidRPr="00F25304" w:rsidRDefault="00F25304" w:rsidP="0082696E">
            <w:pPr>
              <w:pStyle w:val="ListParagraph"/>
              <w:numPr>
                <w:ilvl w:val="0"/>
                <w:numId w:val="8"/>
              </w:numPr>
              <w:spacing w:after="0" w:line="240" w:lineRule="auto"/>
              <w:rPr>
                <w:rFonts w:ascii="Arial" w:hAnsi="Arial" w:cs="Arial"/>
                <w:sz w:val="24"/>
                <w:szCs w:val="24"/>
              </w:rPr>
            </w:pPr>
            <w:r w:rsidRPr="00F25304">
              <w:rPr>
                <w:rFonts w:ascii="Arial" w:hAnsi="Arial" w:cs="Arial"/>
                <w:sz w:val="24"/>
                <w:szCs w:val="24"/>
              </w:rPr>
              <w:t>when t</w:t>
            </w:r>
            <w:r w:rsidR="0082696E" w:rsidRPr="00F25304">
              <w:rPr>
                <w:rFonts w:ascii="Arial" w:hAnsi="Arial" w:cs="Arial"/>
                <w:sz w:val="24"/>
                <w:szCs w:val="24"/>
              </w:rPr>
              <w:t xml:space="preserve">ransitioning </w:t>
            </w:r>
          </w:p>
          <w:p w14:paraId="7FA4398A" w14:textId="77777777" w:rsidR="0082696E" w:rsidRPr="00F25304" w:rsidRDefault="00F25304" w:rsidP="0082696E">
            <w:pPr>
              <w:pStyle w:val="ListParagraph"/>
              <w:numPr>
                <w:ilvl w:val="0"/>
                <w:numId w:val="8"/>
              </w:numPr>
              <w:spacing w:after="0" w:line="240" w:lineRule="auto"/>
              <w:rPr>
                <w:rFonts w:ascii="Arial" w:hAnsi="Arial" w:cs="Arial"/>
                <w:sz w:val="24"/>
                <w:szCs w:val="24"/>
              </w:rPr>
            </w:pPr>
            <w:r w:rsidRPr="00F25304">
              <w:rPr>
                <w:rFonts w:ascii="Arial" w:hAnsi="Arial" w:cs="Arial"/>
                <w:sz w:val="24"/>
                <w:szCs w:val="24"/>
              </w:rPr>
              <w:t>when f</w:t>
            </w:r>
            <w:r w:rsidR="0082696E" w:rsidRPr="00F25304">
              <w:rPr>
                <w:rFonts w:ascii="Arial" w:hAnsi="Arial" w:cs="Arial"/>
                <w:sz w:val="24"/>
                <w:szCs w:val="24"/>
              </w:rPr>
              <w:t>ollow</w:t>
            </w:r>
            <w:r w:rsidRPr="00F25304">
              <w:rPr>
                <w:rFonts w:ascii="Arial" w:hAnsi="Arial" w:cs="Arial"/>
                <w:sz w:val="24"/>
                <w:szCs w:val="24"/>
              </w:rPr>
              <w:t>ing</w:t>
            </w:r>
            <w:r w:rsidR="0082696E" w:rsidRPr="00F25304">
              <w:rPr>
                <w:rFonts w:ascii="Arial" w:hAnsi="Arial" w:cs="Arial"/>
                <w:sz w:val="24"/>
                <w:szCs w:val="24"/>
              </w:rPr>
              <w:t xml:space="preserve"> instructions </w:t>
            </w:r>
          </w:p>
          <w:p w14:paraId="5A405552" w14:textId="77777777" w:rsidR="0082696E" w:rsidRPr="00F25304" w:rsidRDefault="00F25304" w:rsidP="0082696E">
            <w:pPr>
              <w:pStyle w:val="ListParagraph"/>
              <w:numPr>
                <w:ilvl w:val="0"/>
                <w:numId w:val="8"/>
              </w:numPr>
              <w:spacing w:after="0" w:line="240" w:lineRule="auto"/>
              <w:rPr>
                <w:rFonts w:ascii="Arial" w:hAnsi="Arial" w:cs="Arial"/>
                <w:sz w:val="24"/>
                <w:szCs w:val="24"/>
              </w:rPr>
            </w:pPr>
            <w:r w:rsidRPr="00F25304">
              <w:rPr>
                <w:rFonts w:ascii="Arial" w:hAnsi="Arial" w:cs="Arial"/>
                <w:sz w:val="24"/>
                <w:szCs w:val="24"/>
              </w:rPr>
              <w:t>when r</w:t>
            </w:r>
            <w:r w:rsidR="0082696E" w:rsidRPr="00F25304">
              <w:rPr>
                <w:rFonts w:ascii="Arial" w:hAnsi="Arial" w:cs="Arial"/>
                <w:sz w:val="24"/>
                <w:szCs w:val="24"/>
              </w:rPr>
              <w:t>ecall</w:t>
            </w:r>
            <w:r w:rsidRPr="00F25304">
              <w:rPr>
                <w:rFonts w:ascii="Arial" w:hAnsi="Arial" w:cs="Arial"/>
                <w:sz w:val="24"/>
                <w:szCs w:val="24"/>
              </w:rPr>
              <w:t>ing</w:t>
            </w:r>
            <w:r w:rsidR="0082696E" w:rsidRPr="00F25304">
              <w:rPr>
                <w:rFonts w:ascii="Arial" w:hAnsi="Arial" w:cs="Arial"/>
                <w:sz w:val="24"/>
                <w:szCs w:val="24"/>
              </w:rPr>
              <w:t xml:space="preserve"> information </w:t>
            </w:r>
          </w:p>
          <w:p w14:paraId="71162418" w14:textId="77777777" w:rsidR="0082696E" w:rsidRPr="00BD4061" w:rsidRDefault="0082696E" w:rsidP="00D31E65">
            <w:pPr>
              <w:spacing w:after="0" w:line="240" w:lineRule="auto"/>
              <w:rPr>
                <w:rFonts w:ascii="Arial" w:hAnsi="Arial" w:cs="Arial"/>
                <w:sz w:val="24"/>
                <w:szCs w:val="24"/>
              </w:rPr>
            </w:pPr>
          </w:p>
        </w:tc>
        <w:tc>
          <w:tcPr>
            <w:tcW w:w="3827" w:type="dxa"/>
          </w:tcPr>
          <w:p w14:paraId="7973AFD7" w14:textId="77777777" w:rsidR="00D15452" w:rsidRPr="00BD4061" w:rsidRDefault="00D15452" w:rsidP="0095594F">
            <w:pPr>
              <w:spacing w:after="0" w:line="240" w:lineRule="auto"/>
              <w:rPr>
                <w:rFonts w:ascii="Arial" w:hAnsi="Arial" w:cs="Arial"/>
                <w:sz w:val="24"/>
                <w:szCs w:val="24"/>
              </w:rPr>
            </w:pPr>
          </w:p>
        </w:tc>
        <w:tc>
          <w:tcPr>
            <w:tcW w:w="5245" w:type="dxa"/>
          </w:tcPr>
          <w:p w14:paraId="662DC683" w14:textId="77777777" w:rsidR="00D15452" w:rsidRPr="00BD4061" w:rsidRDefault="00D15452" w:rsidP="0095594F">
            <w:pPr>
              <w:spacing w:after="0" w:line="240" w:lineRule="auto"/>
              <w:rPr>
                <w:rFonts w:ascii="Arial" w:hAnsi="Arial" w:cs="Arial"/>
                <w:sz w:val="24"/>
                <w:szCs w:val="24"/>
              </w:rPr>
            </w:pPr>
          </w:p>
        </w:tc>
      </w:tr>
      <w:tr w:rsidR="00D15452" w:rsidRPr="00BD4061" w14:paraId="3343297E" w14:textId="77777777" w:rsidTr="00596035">
        <w:trPr>
          <w:trHeight w:val="680"/>
        </w:trPr>
        <w:tc>
          <w:tcPr>
            <w:tcW w:w="5637" w:type="dxa"/>
            <w:vAlign w:val="center"/>
          </w:tcPr>
          <w:p w14:paraId="083BE7C6" w14:textId="77777777" w:rsidR="00D15452" w:rsidRPr="0096708F" w:rsidRDefault="00D15452" w:rsidP="00D31E65">
            <w:pPr>
              <w:spacing w:after="0" w:line="240" w:lineRule="auto"/>
              <w:rPr>
                <w:rFonts w:ascii="Arial" w:hAnsi="Arial" w:cs="Arial"/>
                <w:b/>
                <w:sz w:val="24"/>
                <w:szCs w:val="24"/>
              </w:rPr>
            </w:pPr>
            <w:r w:rsidRPr="0096708F">
              <w:rPr>
                <w:rFonts w:ascii="Arial" w:hAnsi="Arial" w:cs="Arial"/>
                <w:b/>
                <w:sz w:val="24"/>
                <w:szCs w:val="24"/>
              </w:rPr>
              <w:t>How do you use story sacks and sensory stories</w:t>
            </w:r>
            <w:r w:rsidR="0096708F" w:rsidRPr="0096708F">
              <w:rPr>
                <w:rFonts w:ascii="Arial" w:hAnsi="Arial" w:cs="Arial"/>
                <w:b/>
                <w:sz w:val="24"/>
                <w:szCs w:val="24"/>
              </w:rPr>
              <w:t>, with the child</w:t>
            </w:r>
            <w:r w:rsidRPr="0096708F">
              <w:rPr>
                <w:rFonts w:ascii="Arial" w:hAnsi="Arial" w:cs="Arial"/>
                <w:b/>
                <w:sz w:val="24"/>
                <w:szCs w:val="24"/>
              </w:rPr>
              <w:t>?</w:t>
            </w:r>
          </w:p>
          <w:p w14:paraId="7D37490E" w14:textId="77777777" w:rsidR="006374A7" w:rsidRPr="0096708F" w:rsidRDefault="0096708F" w:rsidP="0082696E">
            <w:pPr>
              <w:pStyle w:val="ListParagraph"/>
              <w:numPr>
                <w:ilvl w:val="0"/>
                <w:numId w:val="9"/>
              </w:numPr>
              <w:spacing w:after="0" w:line="240" w:lineRule="auto"/>
              <w:rPr>
                <w:rFonts w:ascii="Arial" w:hAnsi="Arial" w:cs="Arial"/>
                <w:sz w:val="24"/>
                <w:szCs w:val="24"/>
              </w:rPr>
            </w:pPr>
            <w:r w:rsidRPr="0096708F">
              <w:rPr>
                <w:rFonts w:ascii="Arial" w:hAnsi="Arial" w:cs="Arial"/>
                <w:sz w:val="24"/>
                <w:szCs w:val="24"/>
              </w:rPr>
              <w:t>in a t</w:t>
            </w:r>
            <w:r w:rsidR="006374A7" w:rsidRPr="0096708F">
              <w:rPr>
                <w:rFonts w:ascii="Arial" w:hAnsi="Arial" w:cs="Arial"/>
                <w:sz w:val="24"/>
                <w:szCs w:val="24"/>
              </w:rPr>
              <w:t>argeted group</w:t>
            </w:r>
          </w:p>
          <w:p w14:paraId="4CFA8BC8" w14:textId="77777777" w:rsidR="0082696E" w:rsidRPr="0096708F" w:rsidRDefault="0096708F" w:rsidP="0082696E">
            <w:pPr>
              <w:pStyle w:val="ListParagraph"/>
              <w:numPr>
                <w:ilvl w:val="0"/>
                <w:numId w:val="9"/>
              </w:numPr>
              <w:spacing w:after="0" w:line="240" w:lineRule="auto"/>
              <w:rPr>
                <w:rFonts w:ascii="Arial" w:hAnsi="Arial" w:cs="Arial"/>
                <w:sz w:val="24"/>
                <w:szCs w:val="24"/>
              </w:rPr>
            </w:pPr>
            <w:proofErr w:type="gramStart"/>
            <w:r w:rsidRPr="0096708F">
              <w:rPr>
                <w:rFonts w:ascii="Arial" w:hAnsi="Arial" w:cs="Arial"/>
                <w:sz w:val="24"/>
                <w:szCs w:val="24"/>
              </w:rPr>
              <w:t>duplicate</w:t>
            </w:r>
            <w:proofErr w:type="gramEnd"/>
            <w:r w:rsidRPr="0096708F">
              <w:rPr>
                <w:rFonts w:ascii="Arial" w:hAnsi="Arial" w:cs="Arial"/>
                <w:sz w:val="24"/>
                <w:szCs w:val="24"/>
              </w:rPr>
              <w:t xml:space="preserve"> resources – p</w:t>
            </w:r>
            <w:r w:rsidR="006374A7" w:rsidRPr="0096708F">
              <w:rPr>
                <w:rFonts w:ascii="Arial" w:hAnsi="Arial" w:cs="Arial"/>
                <w:sz w:val="24"/>
                <w:szCs w:val="24"/>
              </w:rPr>
              <w:t xml:space="preserve">ractitioner leading to have one and child to have duplicate.   </w:t>
            </w:r>
          </w:p>
          <w:p w14:paraId="42D14E80" w14:textId="77777777" w:rsidR="006374A7" w:rsidRPr="0096708F" w:rsidRDefault="0096708F" w:rsidP="0082696E">
            <w:pPr>
              <w:pStyle w:val="ListParagraph"/>
              <w:numPr>
                <w:ilvl w:val="0"/>
                <w:numId w:val="9"/>
              </w:numPr>
              <w:spacing w:after="0" w:line="240" w:lineRule="auto"/>
              <w:rPr>
                <w:rFonts w:ascii="Arial" w:hAnsi="Arial" w:cs="Arial"/>
                <w:sz w:val="24"/>
                <w:szCs w:val="24"/>
              </w:rPr>
            </w:pPr>
            <w:r w:rsidRPr="0096708F">
              <w:rPr>
                <w:rFonts w:ascii="Arial" w:hAnsi="Arial" w:cs="Arial"/>
                <w:sz w:val="24"/>
                <w:szCs w:val="24"/>
              </w:rPr>
              <w:t>t</w:t>
            </w:r>
            <w:r w:rsidR="006374A7" w:rsidRPr="0096708F">
              <w:rPr>
                <w:rFonts w:ascii="Arial" w:hAnsi="Arial" w:cs="Arial"/>
                <w:sz w:val="24"/>
                <w:szCs w:val="24"/>
              </w:rPr>
              <w:t>o recall stories</w:t>
            </w:r>
          </w:p>
          <w:p w14:paraId="72BD4BFB" w14:textId="77777777" w:rsidR="006374A7" w:rsidRPr="0082696E" w:rsidRDefault="006374A7" w:rsidP="006374A7">
            <w:pPr>
              <w:pStyle w:val="ListParagraph"/>
              <w:spacing w:after="0" w:line="240" w:lineRule="auto"/>
              <w:rPr>
                <w:rFonts w:ascii="Arial" w:hAnsi="Arial" w:cs="Arial"/>
                <w:sz w:val="24"/>
                <w:szCs w:val="24"/>
              </w:rPr>
            </w:pPr>
          </w:p>
        </w:tc>
        <w:tc>
          <w:tcPr>
            <w:tcW w:w="3827" w:type="dxa"/>
          </w:tcPr>
          <w:p w14:paraId="6318C0F6" w14:textId="77777777" w:rsidR="00D15452" w:rsidRPr="00BD4061" w:rsidRDefault="00D15452" w:rsidP="0095594F">
            <w:pPr>
              <w:spacing w:after="0" w:line="240" w:lineRule="auto"/>
              <w:rPr>
                <w:rFonts w:ascii="Arial" w:hAnsi="Arial" w:cs="Arial"/>
                <w:sz w:val="24"/>
                <w:szCs w:val="24"/>
              </w:rPr>
            </w:pPr>
          </w:p>
        </w:tc>
        <w:tc>
          <w:tcPr>
            <w:tcW w:w="5245" w:type="dxa"/>
          </w:tcPr>
          <w:p w14:paraId="47AF830B" w14:textId="77777777" w:rsidR="00D15452" w:rsidRPr="00BD4061" w:rsidRDefault="00D15452" w:rsidP="0095594F">
            <w:pPr>
              <w:spacing w:after="0" w:line="240" w:lineRule="auto"/>
              <w:rPr>
                <w:rFonts w:ascii="Arial" w:hAnsi="Arial" w:cs="Arial"/>
                <w:sz w:val="24"/>
                <w:szCs w:val="24"/>
              </w:rPr>
            </w:pPr>
          </w:p>
        </w:tc>
      </w:tr>
      <w:tr w:rsidR="00D15452" w:rsidRPr="00BD4061" w14:paraId="75BC48CF" w14:textId="77777777" w:rsidTr="00D246E7">
        <w:tc>
          <w:tcPr>
            <w:tcW w:w="5637" w:type="dxa"/>
          </w:tcPr>
          <w:p w14:paraId="329BA137" w14:textId="77777777" w:rsidR="00D15452" w:rsidRPr="0096708F" w:rsidRDefault="00D15452" w:rsidP="006032CC">
            <w:pPr>
              <w:pStyle w:val="Default"/>
              <w:rPr>
                <w:b/>
              </w:rPr>
            </w:pPr>
            <w:r w:rsidRPr="0096708F">
              <w:rPr>
                <w:b/>
              </w:rPr>
              <w:t>How do you deploy staff to;</w:t>
            </w:r>
          </w:p>
          <w:p w14:paraId="178477AD" w14:textId="77777777" w:rsidR="00480B6F" w:rsidRPr="0096708F" w:rsidRDefault="00D15452" w:rsidP="00F54119">
            <w:pPr>
              <w:pStyle w:val="Default"/>
              <w:numPr>
                <w:ilvl w:val="0"/>
                <w:numId w:val="12"/>
              </w:numPr>
              <w:rPr>
                <w:color w:val="auto"/>
              </w:rPr>
            </w:pPr>
            <w:r w:rsidRPr="0096708F">
              <w:rPr>
                <w:b/>
                <w:color w:val="auto"/>
              </w:rPr>
              <w:t>promote participation and independence</w:t>
            </w:r>
            <w:r w:rsidRPr="0096708F">
              <w:rPr>
                <w:color w:val="auto"/>
              </w:rPr>
              <w:t xml:space="preserve"> </w:t>
            </w:r>
            <w:r w:rsidR="0096708F" w:rsidRPr="0096708F">
              <w:rPr>
                <w:color w:val="auto"/>
              </w:rPr>
              <w:t>e.g. u</w:t>
            </w:r>
            <w:r w:rsidR="00480B6F" w:rsidRPr="0096708F">
              <w:rPr>
                <w:color w:val="auto"/>
              </w:rPr>
              <w:t xml:space="preserve">sing a choice board/now and next, adult to support sitting at group times/snack  </w:t>
            </w:r>
          </w:p>
          <w:p w14:paraId="4FEFE045" w14:textId="77777777" w:rsidR="00D15452" w:rsidRPr="0096708F" w:rsidRDefault="00D15452" w:rsidP="00F54119">
            <w:pPr>
              <w:pStyle w:val="Default"/>
              <w:numPr>
                <w:ilvl w:val="0"/>
                <w:numId w:val="12"/>
              </w:numPr>
              <w:rPr>
                <w:color w:val="auto"/>
              </w:rPr>
            </w:pPr>
            <w:proofErr w:type="gramStart"/>
            <w:r w:rsidRPr="0096708F">
              <w:rPr>
                <w:b/>
                <w:color w:val="auto"/>
              </w:rPr>
              <w:t>support</w:t>
            </w:r>
            <w:proofErr w:type="gramEnd"/>
            <w:r w:rsidRPr="0096708F">
              <w:rPr>
                <w:b/>
                <w:color w:val="auto"/>
              </w:rPr>
              <w:t xml:space="preserve"> social inclusion</w:t>
            </w:r>
            <w:r w:rsidRPr="0096708F">
              <w:rPr>
                <w:color w:val="auto"/>
              </w:rPr>
              <w:t xml:space="preserve"> </w:t>
            </w:r>
            <w:r w:rsidR="00480B6F" w:rsidRPr="0096708F">
              <w:rPr>
                <w:color w:val="auto"/>
              </w:rPr>
              <w:t xml:space="preserve">e.g. smaller groups, turn taking games, role modelling, giving children additional time.  </w:t>
            </w:r>
          </w:p>
          <w:p w14:paraId="15611A5B" w14:textId="77777777" w:rsidR="00BD4061" w:rsidRPr="002C2404" w:rsidRDefault="00D15452" w:rsidP="00F54119">
            <w:pPr>
              <w:pStyle w:val="Default"/>
              <w:numPr>
                <w:ilvl w:val="0"/>
                <w:numId w:val="12"/>
              </w:numPr>
            </w:pPr>
            <w:proofErr w:type="gramStart"/>
            <w:r w:rsidRPr="0096708F">
              <w:rPr>
                <w:b/>
                <w:color w:val="auto"/>
              </w:rPr>
              <w:t>enable</w:t>
            </w:r>
            <w:proofErr w:type="gramEnd"/>
            <w:r w:rsidRPr="0096708F">
              <w:rPr>
                <w:b/>
                <w:color w:val="auto"/>
              </w:rPr>
              <w:t xml:space="preserve"> instructions to be </w:t>
            </w:r>
            <w:r w:rsidR="00A37F0B" w:rsidRPr="0096708F">
              <w:rPr>
                <w:b/>
                <w:color w:val="auto"/>
              </w:rPr>
              <w:t>understood by the child?</w:t>
            </w:r>
            <w:r w:rsidR="00F54119" w:rsidRPr="0096708F">
              <w:rPr>
                <w:color w:val="auto"/>
              </w:rPr>
              <w:t xml:space="preserve"> </w:t>
            </w:r>
            <w:proofErr w:type="gramStart"/>
            <w:r w:rsidR="00F54119" w:rsidRPr="0096708F">
              <w:rPr>
                <w:color w:val="auto"/>
              </w:rPr>
              <w:t>e.g</w:t>
            </w:r>
            <w:proofErr w:type="gramEnd"/>
            <w:r w:rsidR="00F54119" w:rsidRPr="0096708F">
              <w:rPr>
                <w:color w:val="auto"/>
              </w:rPr>
              <w:t xml:space="preserve">. visuals, signing, simplified language.  </w:t>
            </w:r>
          </w:p>
          <w:p w14:paraId="3264E68A" w14:textId="77777777" w:rsidR="002C2404" w:rsidRDefault="002C2404" w:rsidP="002C2404">
            <w:pPr>
              <w:pStyle w:val="Default"/>
            </w:pPr>
          </w:p>
          <w:p w14:paraId="407B884A" w14:textId="3284F983" w:rsidR="002C2404" w:rsidRPr="00BD4061" w:rsidRDefault="002C2404" w:rsidP="002C2404">
            <w:pPr>
              <w:pStyle w:val="Default"/>
            </w:pPr>
          </w:p>
        </w:tc>
        <w:tc>
          <w:tcPr>
            <w:tcW w:w="3827" w:type="dxa"/>
          </w:tcPr>
          <w:p w14:paraId="5E2854D3" w14:textId="77777777" w:rsidR="00D15452" w:rsidRPr="00BD4061" w:rsidRDefault="00D15452" w:rsidP="0095594F">
            <w:pPr>
              <w:spacing w:after="0" w:line="240" w:lineRule="auto"/>
              <w:rPr>
                <w:rFonts w:ascii="Arial" w:hAnsi="Arial" w:cs="Arial"/>
                <w:sz w:val="24"/>
                <w:szCs w:val="24"/>
              </w:rPr>
            </w:pPr>
          </w:p>
        </w:tc>
        <w:tc>
          <w:tcPr>
            <w:tcW w:w="5245" w:type="dxa"/>
          </w:tcPr>
          <w:p w14:paraId="4C4B099A" w14:textId="77777777" w:rsidR="00D15452" w:rsidRPr="00BD4061" w:rsidRDefault="00D15452" w:rsidP="0095594F">
            <w:pPr>
              <w:spacing w:after="0" w:line="240" w:lineRule="auto"/>
              <w:rPr>
                <w:rFonts w:ascii="Arial" w:hAnsi="Arial" w:cs="Arial"/>
                <w:sz w:val="24"/>
                <w:szCs w:val="24"/>
              </w:rPr>
            </w:pPr>
          </w:p>
        </w:tc>
      </w:tr>
      <w:tr w:rsidR="00D15452" w:rsidRPr="00BD4061" w14:paraId="276756C1" w14:textId="77777777" w:rsidTr="00D246E7">
        <w:tc>
          <w:tcPr>
            <w:tcW w:w="5637" w:type="dxa"/>
          </w:tcPr>
          <w:p w14:paraId="534234AB" w14:textId="77777777" w:rsidR="00F54119" w:rsidRPr="0096708F" w:rsidRDefault="00D15452" w:rsidP="005D36BD">
            <w:pPr>
              <w:pStyle w:val="Default"/>
              <w:rPr>
                <w:b/>
              </w:rPr>
            </w:pPr>
            <w:r w:rsidRPr="0096708F">
              <w:rPr>
                <w:b/>
              </w:rPr>
              <w:t>Does the child have acce</w:t>
            </w:r>
            <w:r w:rsidR="00F54119" w:rsidRPr="0096708F">
              <w:rPr>
                <w:b/>
              </w:rPr>
              <w:t xml:space="preserve">ss to additional </w:t>
            </w:r>
            <w:r w:rsidR="00F54119" w:rsidRPr="0096708F">
              <w:rPr>
                <w:b/>
              </w:rPr>
              <w:lastRenderedPageBreak/>
              <w:t xml:space="preserve">equipment </w:t>
            </w:r>
          </w:p>
          <w:p w14:paraId="2DEB6D8C" w14:textId="77777777" w:rsidR="00F54119" w:rsidRDefault="00F54119" w:rsidP="005D36BD">
            <w:pPr>
              <w:pStyle w:val="Default"/>
            </w:pPr>
            <w:r>
              <w:t>For example:</w:t>
            </w:r>
          </w:p>
          <w:p w14:paraId="3BD65D24" w14:textId="77777777" w:rsidR="00F54119" w:rsidRDefault="0096708F" w:rsidP="00F54119">
            <w:pPr>
              <w:pStyle w:val="Default"/>
              <w:numPr>
                <w:ilvl w:val="0"/>
                <w:numId w:val="14"/>
              </w:numPr>
            </w:pPr>
            <w:r>
              <w:t>l</w:t>
            </w:r>
            <w:r w:rsidR="00F54119">
              <w:t>aptop</w:t>
            </w:r>
          </w:p>
          <w:p w14:paraId="29BFFA48" w14:textId="77777777" w:rsidR="00F54119" w:rsidRDefault="00D246E7" w:rsidP="00F54119">
            <w:pPr>
              <w:pStyle w:val="Default"/>
              <w:numPr>
                <w:ilvl w:val="0"/>
                <w:numId w:val="14"/>
              </w:numPr>
            </w:pPr>
            <w:r w:rsidRPr="00BD4061">
              <w:t>iPad</w:t>
            </w:r>
          </w:p>
          <w:p w14:paraId="44F16B95" w14:textId="77777777" w:rsidR="00D15452" w:rsidRDefault="00042FA2" w:rsidP="00F54119">
            <w:pPr>
              <w:pStyle w:val="Default"/>
              <w:numPr>
                <w:ilvl w:val="0"/>
                <w:numId w:val="14"/>
              </w:numPr>
            </w:pPr>
            <w:r>
              <w:t>supportive slope</w:t>
            </w:r>
          </w:p>
          <w:p w14:paraId="7CB8FB48" w14:textId="77777777" w:rsidR="00F54119" w:rsidRPr="0096708F" w:rsidRDefault="00F54119" w:rsidP="00F54119">
            <w:pPr>
              <w:pStyle w:val="Default"/>
              <w:numPr>
                <w:ilvl w:val="0"/>
                <w:numId w:val="13"/>
              </w:numPr>
              <w:rPr>
                <w:color w:val="auto"/>
              </w:rPr>
            </w:pPr>
            <w:r w:rsidRPr="0096708F">
              <w:rPr>
                <w:color w:val="auto"/>
              </w:rPr>
              <w:t xml:space="preserve">move and sit cushion </w:t>
            </w:r>
          </w:p>
          <w:p w14:paraId="5F8CF649" w14:textId="77777777" w:rsidR="00F54119" w:rsidRPr="0096708F" w:rsidRDefault="00F54119" w:rsidP="00F54119">
            <w:pPr>
              <w:pStyle w:val="Default"/>
              <w:numPr>
                <w:ilvl w:val="0"/>
                <w:numId w:val="13"/>
              </w:numPr>
              <w:rPr>
                <w:color w:val="auto"/>
              </w:rPr>
            </w:pPr>
            <w:r w:rsidRPr="0096708F">
              <w:rPr>
                <w:color w:val="auto"/>
              </w:rPr>
              <w:t xml:space="preserve">sensory cushions </w:t>
            </w:r>
          </w:p>
          <w:p w14:paraId="3DD1358C" w14:textId="77777777" w:rsidR="00F54119" w:rsidRPr="0096708F" w:rsidRDefault="00F54119" w:rsidP="00F54119">
            <w:pPr>
              <w:pStyle w:val="Default"/>
              <w:numPr>
                <w:ilvl w:val="0"/>
                <w:numId w:val="13"/>
              </w:numPr>
              <w:rPr>
                <w:color w:val="auto"/>
              </w:rPr>
            </w:pPr>
            <w:r w:rsidRPr="0096708F">
              <w:rPr>
                <w:color w:val="auto"/>
              </w:rPr>
              <w:t xml:space="preserve">cause and effect toys </w:t>
            </w:r>
          </w:p>
          <w:p w14:paraId="1E000C56" w14:textId="77777777" w:rsidR="00866F23" w:rsidRPr="00BD4061" w:rsidRDefault="00866F23" w:rsidP="005D36BD">
            <w:pPr>
              <w:pStyle w:val="Default"/>
            </w:pPr>
          </w:p>
        </w:tc>
        <w:tc>
          <w:tcPr>
            <w:tcW w:w="3827" w:type="dxa"/>
          </w:tcPr>
          <w:p w14:paraId="02E5F5DE" w14:textId="77777777" w:rsidR="00D15452" w:rsidRPr="00BD4061" w:rsidRDefault="00D15452" w:rsidP="0095594F">
            <w:pPr>
              <w:spacing w:after="0" w:line="240" w:lineRule="auto"/>
              <w:rPr>
                <w:rFonts w:ascii="Arial" w:hAnsi="Arial" w:cs="Arial"/>
                <w:sz w:val="24"/>
                <w:szCs w:val="24"/>
              </w:rPr>
            </w:pPr>
          </w:p>
        </w:tc>
        <w:tc>
          <w:tcPr>
            <w:tcW w:w="5245" w:type="dxa"/>
          </w:tcPr>
          <w:p w14:paraId="4B160915" w14:textId="77777777" w:rsidR="00D15452" w:rsidRPr="00BD4061" w:rsidRDefault="00D15452" w:rsidP="0095594F">
            <w:pPr>
              <w:spacing w:after="0" w:line="240" w:lineRule="auto"/>
              <w:rPr>
                <w:rFonts w:ascii="Arial" w:hAnsi="Arial" w:cs="Arial"/>
                <w:sz w:val="24"/>
                <w:szCs w:val="24"/>
              </w:rPr>
            </w:pPr>
          </w:p>
        </w:tc>
      </w:tr>
    </w:tbl>
    <w:p w14:paraId="4277F8B7" w14:textId="77777777" w:rsidR="0096708F" w:rsidRDefault="0096708F">
      <w:pPr>
        <w:sectPr w:rsidR="0096708F" w:rsidSect="0096708F">
          <w:headerReference w:type="default" r:id="rId15"/>
          <w:pgSz w:w="16838" w:h="11906" w:orient="landscape"/>
          <w:pgMar w:top="1276" w:right="1440" w:bottom="1440" w:left="1440" w:header="0" w:footer="0" w:gutter="0"/>
          <w:cols w:space="708"/>
          <w:docGrid w:linePitch="360"/>
        </w:sectPr>
      </w:pPr>
    </w:p>
    <w:p w14:paraId="0F8D4CB7" w14:textId="77777777" w:rsidR="0096708F" w:rsidRDefault="0096708F" w:rsidP="0096708F">
      <w:pPr>
        <w:tabs>
          <w:tab w:val="left" w:pos="12466"/>
        </w:tabs>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827"/>
        <w:gridCol w:w="5245"/>
      </w:tblGrid>
      <w:tr w:rsidR="00D246E7" w:rsidRPr="00BD4061" w14:paraId="414B99EE" w14:textId="77777777" w:rsidTr="001E1BF2">
        <w:trPr>
          <w:trHeight w:val="904"/>
        </w:trPr>
        <w:tc>
          <w:tcPr>
            <w:tcW w:w="14709" w:type="dxa"/>
            <w:gridSpan w:val="3"/>
            <w:shd w:val="clear" w:color="auto" w:fill="CCC0D9" w:themeFill="accent4" w:themeFillTint="66"/>
            <w:vAlign w:val="center"/>
          </w:tcPr>
          <w:p w14:paraId="3AC4BFDA" w14:textId="77777777" w:rsidR="00D246E7" w:rsidRDefault="00320D50" w:rsidP="001E1BF2">
            <w:pPr>
              <w:shd w:val="clear" w:color="auto" w:fill="CCC0D9" w:themeFill="accent4" w:themeFillTint="66"/>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Cognition and Learning </w:t>
            </w:r>
            <w:r w:rsidR="00D246E7" w:rsidRPr="00BD4061">
              <w:rPr>
                <w:rFonts w:ascii="Arial" w:hAnsi="Arial" w:cs="Arial"/>
                <w:b/>
                <w:bCs/>
                <w:color w:val="000000"/>
                <w:sz w:val="24"/>
                <w:szCs w:val="24"/>
              </w:rPr>
              <w:t>Personalised / Individualised Learning</w:t>
            </w:r>
            <w:r w:rsidR="00042FA2">
              <w:rPr>
                <w:rFonts w:ascii="Arial" w:hAnsi="Arial" w:cs="Arial"/>
                <w:b/>
                <w:bCs/>
                <w:color w:val="000000"/>
                <w:sz w:val="24"/>
                <w:szCs w:val="24"/>
              </w:rPr>
              <w:t xml:space="preserve"> </w:t>
            </w:r>
          </w:p>
          <w:p w14:paraId="2900F0F4" w14:textId="77777777" w:rsidR="00042FA2" w:rsidRDefault="00042FA2" w:rsidP="001E1BF2">
            <w:pPr>
              <w:shd w:val="clear" w:color="auto" w:fill="CCC0D9" w:themeFill="accent4" w:themeFillTint="66"/>
              <w:spacing w:after="0" w:line="240" w:lineRule="auto"/>
              <w:jc w:val="center"/>
              <w:rPr>
                <w:rFonts w:ascii="Arial" w:hAnsi="Arial" w:cs="Arial"/>
                <w:bCs/>
                <w:i/>
                <w:color w:val="000000"/>
              </w:rPr>
            </w:pPr>
            <w:r w:rsidRPr="00FF5FAC">
              <w:rPr>
                <w:rFonts w:ascii="Arial" w:hAnsi="Arial" w:cs="Arial"/>
                <w:bCs/>
                <w:i/>
                <w:color w:val="000000"/>
              </w:rPr>
              <w:t>(complete this section if re</w:t>
            </w:r>
            <w:r w:rsidR="006F639F">
              <w:rPr>
                <w:rFonts w:ascii="Arial" w:hAnsi="Arial" w:cs="Arial"/>
                <w:bCs/>
                <w:i/>
                <w:color w:val="000000"/>
              </w:rPr>
              <w:t>levant and specifically for SENI</w:t>
            </w:r>
            <w:r w:rsidRPr="00FF5FAC">
              <w:rPr>
                <w:rFonts w:ascii="Arial" w:hAnsi="Arial" w:cs="Arial"/>
                <w:bCs/>
                <w:i/>
                <w:color w:val="000000"/>
              </w:rPr>
              <w:t>F requests following advice from a Specialist Teacher)</w:t>
            </w:r>
          </w:p>
          <w:p w14:paraId="2428838E" w14:textId="77777777" w:rsidR="00DE126B" w:rsidRPr="00FF5FAC" w:rsidRDefault="00C60166" w:rsidP="001E1BF2">
            <w:pPr>
              <w:shd w:val="clear" w:color="auto" w:fill="CCC0D9" w:themeFill="accent4" w:themeFillTint="66"/>
              <w:spacing w:after="0" w:line="240" w:lineRule="auto"/>
              <w:jc w:val="center"/>
              <w:rPr>
                <w:rFonts w:ascii="Arial" w:hAnsi="Arial" w:cs="Arial"/>
                <w:bCs/>
                <w:i/>
                <w:color w:val="000000"/>
              </w:rPr>
            </w:pPr>
            <w:r>
              <w:rPr>
                <w:rFonts w:ascii="Arial" w:hAnsi="Arial" w:cs="Arial"/>
                <w:bCs/>
                <w:sz w:val="24"/>
                <w:szCs w:val="20"/>
              </w:rPr>
              <w:t>A Personalised P</w:t>
            </w:r>
            <w:r w:rsidR="00DE126B" w:rsidRPr="001E1BF2">
              <w:rPr>
                <w:rFonts w:ascii="Arial" w:hAnsi="Arial" w:cs="Arial"/>
                <w:bCs/>
                <w:sz w:val="24"/>
                <w:szCs w:val="20"/>
              </w:rPr>
              <w:t xml:space="preserve">lan should </w:t>
            </w:r>
            <w:r w:rsidR="001E1BF2">
              <w:rPr>
                <w:rFonts w:ascii="Arial" w:hAnsi="Arial" w:cs="Arial"/>
                <w:bCs/>
                <w:sz w:val="24"/>
                <w:szCs w:val="20"/>
              </w:rPr>
              <w:t xml:space="preserve">now </w:t>
            </w:r>
            <w:r w:rsidR="00DE126B" w:rsidRPr="001E1BF2">
              <w:rPr>
                <w:rFonts w:ascii="Arial" w:hAnsi="Arial" w:cs="Arial"/>
                <w:bCs/>
                <w:sz w:val="24"/>
                <w:szCs w:val="20"/>
              </w:rPr>
              <w:t>be in place</w:t>
            </w:r>
          </w:p>
        </w:tc>
      </w:tr>
      <w:tr w:rsidR="001E1BF2" w:rsidRPr="00BD4061" w14:paraId="10B41C07" w14:textId="77777777" w:rsidTr="001E1BF2">
        <w:trPr>
          <w:trHeight w:val="510"/>
        </w:trPr>
        <w:tc>
          <w:tcPr>
            <w:tcW w:w="5637" w:type="dxa"/>
            <w:shd w:val="clear" w:color="auto" w:fill="CCC0D9" w:themeFill="accent4" w:themeFillTint="66"/>
            <w:vAlign w:val="center"/>
          </w:tcPr>
          <w:p w14:paraId="0C5D13E9" w14:textId="77777777" w:rsidR="001E1BF2" w:rsidRPr="00BD4061" w:rsidRDefault="001E1BF2" w:rsidP="001E1BF2">
            <w:pPr>
              <w:spacing w:after="0" w:line="240" w:lineRule="auto"/>
              <w:rPr>
                <w:rFonts w:ascii="Arial" w:hAnsi="Arial" w:cs="Arial"/>
                <w:b/>
                <w:sz w:val="24"/>
                <w:szCs w:val="24"/>
              </w:rPr>
            </w:pPr>
            <w:r w:rsidRPr="00BD4061">
              <w:rPr>
                <w:rFonts w:ascii="Arial" w:hAnsi="Arial" w:cs="Arial"/>
                <w:b/>
                <w:sz w:val="24"/>
                <w:szCs w:val="24"/>
              </w:rPr>
              <w:t>Provision</w:t>
            </w:r>
          </w:p>
        </w:tc>
        <w:tc>
          <w:tcPr>
            <w:tcW w:w="3827" w:type="dxa"/>
            <w:shd w:val="clear" w:color="auto" w:fill="CCC0D9" w:themeFill="accent4" w:themeFillTint="66"/>
            <w:vAlign w:val="center"/>
          </w:tcPr>
          <w:p w14:paraId="69D179F4" w14:textId="77777777" w:rsidR="001E1BF2" w:rsidRDefault="001E1BF2" w:rsidP="001E1BF2">
            <w:pPr>
              <w:spacing w:after="0" w:line="240" w:lineRule="auto"/>
              <w:rPr>
                <w:rFonts w:ascii="Arial" w:hAnsi="Arial" w:cs="Arial"/>
                <w:b/>
                <w:sz w:val="24"/>
                <w:szCs w:val="24"/>
              </w:rPr>
            </w:pPr>
            <w:r>
              <w:rPr>
                <w:rFonts w:ascii="Arial" w:hAnsi="Arial" w:cs="Arial"/>
                <w:b/>
                <w:sz w:val="24"/>
                <w:szCs w:val="24"/>
              </w:rPr>
              <w:t>W</w:t>
            </w:r>
            <w:r w:rsidRPr="00BD4061">
              <w:rPr>
                <w:rFonts w:ascii="Arial" w:hAnsi="Arial" w:cs="Arial"/>
                <w:b/>
                <w:sz w:val="24"/>
                <w:szCs w:val="24"/>
              </w:rPr>
              <w:t>hat action has been taken</w:t>
            </w:r>
            <w:r>
              <w:rPr>
                <w:rFonts w:ascii="Arial" w:hAnsi="Arial" w:cs="Arial"/>
                <w:b/>
                <w:sz w:val="24"/>
                <w:szCs w:val="24"/>
              </w:rPr>
              <w:t>?</w:t>
            </w:r>
          </w:p>
          <w:p w14:paraId="24407B35" w14:textId="77777777" w:rsidR="001E1BF2" w:rsidRPr="00587937" w:rsidRDefault="001E1BF2" w:rsidP="001E1BF2">
            <w:pPr>
              <w:spacing w:after="0" w:line="240" w:lineRule="auto"/>
              <w:jc w:val="center"/>
              <w:rPr>
                <w:rFonts w:ascii="Arial" w:hAnsi="Arial" w:cs="Arial"/>
                <w:sz w:val="24"/>
                <w:szCs w:val="24"/>
              </w:rPr>
            </w:pPr>
            <w:r w:rsidRPr="00587937">
              <w:rPr>
                <w:rFonts w:ascii="Arial" w:hAnsi="Arial" w:cs="Arial"/>
                <w:sz w:val="24"/>
                <w:szCs w:val="24"/>
              </w:rPr>
              <w:t>What have you done?</w:t>
            </w:r>
          </w:p>
        </w:tc>
        <w:tc>
          <w:tcPr>
            <w:tcW w:w="5245" w:type="dxa"/>
            <w:shd w:val="clear" w:color="auto" w:fill="CCC0D9" w:themeFill="accent4" w:themeFillTint="66"/>
            <w:vAlign w:val="center"/>
          </w:tcPr>
          <w:p w14:paraId="58C35381" w14:textId="77777777" w:rsidR="001E1BF2" w:rsidRDefault="001E1BF2" w:rsidP="001E1BF2">
            <w:pPr>
              <w:spacing w:after="0" w:line="240" w:lineRule="auto"/>
              <w:jc w:val="center"/>
              <w:rPr>
                <w:rFonts w:ascii="Arial" w:hAnsi="Arial" w:cs="Arial"/>
                <w:b/>
                <w:sz w:val="24"/>
                <w:szCs w:val="24"/>
              </w:rPr>
            </w:pPr>
            <w:r w:rsidRPr="00BD4061">
              <w:rPr>
                <w:rFonts w:ascii="Arial" w:hAnsi="Arial" w:cs="Arial"/>
                <w:b/>
                <w:sz w:val="24"/>
                <w:szCs w:val="24"/>
              </w:rPr>
              <w:t>What has been the impact of this?</w:t>
            </w:r>
          </w:p>
          <w:p w14:paraId="58675EFE" w14:textId="77777777" w:rsidR="001E1BF2" w:rsidRPr="00587937" w:rsidRDefault="001E1BF2" w:rsidP="001E1BF2">
            <w:pPr>
              <w:spacing w:after="0" w:line="240" w:lineRule="auto"/>
              <w:jc w:val="center"/>
              <w:rPr>
                <w:rFonts w:ascii="Arial" w:hAnsi="Arial" w:cs="Arial"/>
                <w:sz w:val="24"/>
                <w:szCs w:val="24"/>
              </w:rPr>
            </w:pPr>
            <w:r w:rsidRPr="00587937">
              <w:rPr>
                <w:rFonts w:ascii="Arial" w:hAnsi="Arial" w:cs="Arial"/>
                <w:sz w:val="24"/>
                <w:szCs w:val="24"/>
              </w:rPr>
              <w:t>Include dates and comment on what difference has this made for the child?</w:t>
            </w:r>
          </w:p>
        </w:tc>
      </w:tr>
      <w:tr w:rsidR="00D246E7" w:rsidRPr="00BD4061" w14:paraId="582099D9" w14:textId="77777777" w:rsidTr="00D246E7">
        <w:trPr>
          <w:trHeight w:val="340"/>
        </w:trPr>
        <w:tc>
          <w:tcPr>
            <w:tcW w:w="5637" w:type="dxa"/>
            <w:vAlign w:val="center"/>
          </w:tcPr>
          <w:p w14:paraId="68A405A4" w14:textId="77777777" w:rsidR="00BD4061" w:rsidRPr="001E1BF2" w:rsidRDefault="00042FA2" w:rsidP="003A7E35">
            <w:pPr>
              <w:spacing w:after="0" w:line="240" w:lineRule="auto"/>
              <w:rPr>
                <w:rFonts w:ascii="Arial" w:hAnsi="Arial" w:cs="Arial"/>
                <w:b/>
                <w:sz w:val="24"/>
                <w:szCs w:val="24"/>
              </w:rPr>
            </w:pPr>
            <w:r w:rsidRPr="001E1BF2">
              <w:rPr>
                <w:rFonts w:ascii="Arial" w:hAnsi="Arial" w:cs="Arial"/>
                <w:b/>
                <w:sz w:val="24"/>
                <w:szCs w:val="24"/>
              </w:rPr>
              <w:t>Has c</w:t>
            </w:r>
            <w:r w:rsidR="00D246E7" w:rsidRPr="001E1BF2">
              <w:rPr>
                <w:rFonts w:ascii="Arial" w:hAnsi="Arial" w:cs="Arial"/>
                <w:b/>
                <w:sz w:val="24"/>
                <w:szCs w:val="24"/>
              </w:rPr>
              <w:t>ons</w:t>
            </w:r>
            <w:r w:rsidRPr="001E1BF2">
              <w:rPr>
                <w:rFonts w:ascii="Arial" w:hAnsi="Arial" w:cs="Arial"/>
                <w:b/>
                <w:sz w:val="24"/>
                <w:szCs w:val="24"/>
              </w:rPr>
              <w:t>ideration of further assessment</w:t>
            </w:r>
            <w:r w:rsidR="001E1BF2" w:rsidRPr="001E1BF2">
              <w:rPr>
                <w:rFonts w:ascii="Arial" w:hAnsi="Arial" w:cs="Arial"/>
                <w:b/>
                <w:sz w:val="24"/>
                <w:szCs w:val="24"/>
              </w:rPr>
              <w:t xml:space="preserve"> processes including Children’s Care Co-ordination Team</w:t>
            </w:r>
            <w:r w:rsidRPr="001E1BF2">
              <w:rPr>
                <w:rFonts w:ascii="Arial" w:hAnsi="Arial" w:cs="Arial"/>
                <w:b/>
                <w:sz w:val="24"/>
                <w:szCs w:val="24"/>
              </w:rPr>
              <w:t xml:space="preserve"> / Statutory Assessment</w:t>
            </w:r>
            <w:r w:rsidR="00D246E7" w:rsidRPr="001E1BF2">
              <w:rPr>
                <w:rFonts w:ascii="Arial" w:hAnsi="Arial" w:cs="Arial"/>
                <w:b/>
                <w:sz w:val="24"/>
                <w:szCs w:val="24"/>
              </w:rPr>
              <w:t xml:space="preserve"> taken place</w:t>
            </w:r>
            <w:r w:rsidRPr="001E1BF2">
              <w:rPr>
                <w:rFonts w:ascii="Arial" w:hAnsi="Arial" w:cs="Arial"/>
                <w:b/>
                <w:sz w:val="24"/>
                <w:szCs w:val="24"/>
              </w:rPr>
              <w:t>?</w:t>
            </w:r>
          </w:p>
          <w:p w14:paraId="77796141" w14:textId="77777777" w:rsidR="00DE126B" w:rsidRPr="00BD4061" w:rsidRDefault="00DE126B" w:rsidP="003A7E35">
            <w:pPr>
              <w:spacing w:after="0" w:line="240" w:lineRule="auto"/>
              <w:rPr>
                <w:rFonts w:ascii="Arial" w:hAnsi="Arial" w:cs="Arial"/>
                <w:sz w:val="24"/>
                <w:szCs w:val="24"/>
              </w:rPr>
            </w:pPr>
          </w:p>
        </w:tc>
        <w:tc>
          <w:tcPr>
            <w:tcW w:w="3827" w:type="dxa"/>
            <w:vAlign w:val="center"/>
          </w:tcPr>
          <w:p w14:paraId="06950469" w14:textId="77777777" w:rsidR="00D246E7" w:rsidRPr="00BD4061" w:rsidRDefault="00D246E7" w:rsidP="003A7E35">
            <w:pPr>
              <w:spacing w:after="0" w:line="240" w:lineRule="auto"/>
              <w:rPr>
                <w:rFonts w:ascii="Arial" w:hAnsi="Arial" w:cs="Arial"/>
                <w:b/>
                <w:sz w:val="24"/>
                <w:szCs w:val="24"/>
              </w:rPr>
            </w:pPr>
          </w:p>
        </w:tc>
        <w:tc>
          <w:tcPr>
            <w:tcW w:w="5245" w:type="dxa"/>
            <w:vAlign w:val="center"/>
          </w:tcPr>
          <w:p w14:paraId="1DD6E51F" w14:textId="77777777" w:rsidR="00D246E7" w:rsidRPr="00BD4061" w:rsidRDefault="00D246E7" w:rsidP="003A7E35">
            <w:pPr>
              <w:spacing w:after="0" w:line="240" w:lineRule="auto"/>
              <w:rPr>
                <w:rFonts w:ascii="Arial" w:hAnsi="Arial" w:cs="Arial"/>
                <w:b/>
                <w:sz w:val="24"/>
                <w:szCs w:val="24"/>
              </w:rPr>
            </w:pPr>
          </w:p>
        </w:tc>
      </w:tr>
      <w:tr w:rsidR="00D246E7" w:rsidRPr="00BD4061" w14:paraId="3411F0AD" w14:textId="77777777" w:rsidTr="00596035">
        <w:trPr>
          <w:trHeight w:val="737"/>
        </w:trPr>
        <w:tc>
          <w:tcPr>
            <w:tcW w:w="5637" w:type="dxa"/>
            <w:vAlign w:val="center"/>
          </w:tcPr>
          <w:p w14:paraId="75BAED86" w14:textId="77777777" w:rsidR="00D246E7" w:rsidRPr="001E1BF2" w:rsidRDefault="004E0377" w:rsidP="003A7E35">
            <w:pPr>
              <w:spacing w:after="0" w:line="240" w:lineRule="auto"/>
              <w:rPr>
                <w:rFonts w:ascii="Arial" w:hAnsi="Arial" w:cs="Arial"/>
                <w:b/>
                <w:sz w:val="24"/>
                <w:szCs w:val="24"/>
              </w:rPr>
            </w:pPr>
            <w:r w:rsidRPr="001E1BF2">
              <w:rPr>
                <w:rFonts w:ascii="Arial" w:hAnsi="Arial" w:cs="Arial"/>
                <w:b/>
                <w:sz w:val="24"/>
                <w:szCs w:val="24"/>
              </w:rPr>
              <w:t>What action has been taken to enable the child to</w:t>
            </w:r>
            <w:r w:rsidR="00D246E7" w:rsidRPr="001E1BF2">
              <w:rPr>
                <w:rFonts w:ascii="Arial" w:hAnsi="Arial" w:cs="Arial"/>
                <w:b/>
                <w:sz w:val="24"/>
                <w:szCs w:val="24"/>
              </w:rPr>
              <w:t xml:space="preserve"> access resources</w:t>
            </w:r>
            <w:r w:rsidRPr="001E1BF2">
              <w:rPr>
                <w:rFonts w:ascii="Arial" w:hAnsi="Arial" w:cs="Arial"/>
                <w:b/>
                <w:sz w:val="24"/>
                <w:szCs w:val="24"/>
              </w:rPr>
              <w:t>?</w:t>
            </w:r>
          </w:p>
          <w:p w14:paraId="1F3729C3" w14:textId="77777777" w:rsidR="001E1BF2" w:rsidRDefault="001E1BF2" w:rsidP="003A7E35">
            <w:pPr>
              <w:spacing w:after="0" w:line="240" w:lineRule="auto"/>
              <w:rPr>
                <w:rFonts w:ascii="Arial" w:hAnsi="Arial" w:cs="Arial"/>
                <w:sz w:val="24"/>
                <w:szCs w:val="24"/>
              </w:rPr>
            </w:pPr>
            <w:r>
              <w:rPr>
                <w:rFonts w:ascii="Arial" w:hAnsi="Arial" w:cs="Arial"/>
                <w:sz w:val="24"/>
                <w:szCs w:val="24"/>
              </w:rPr>
              <w:t>How have you used….</w:t>
            </w:r>
          </w:p>
          <w:p w14:paraId="2249EFE3" w14:textId="77777777" w:rsidR="00DE126B" w:rsidRPr="001E1BF2" w:rsidRDefault="001E1BF2" w:rsidP="00DE126B">
            <w:pPr>
              <w:pStyle w:val="ListParagraph"/>
              <w:numPr>
                <w:ilvl w:val="0"/>
                <w:numId w:val="15"/>
              </w:numPr>
              <w:spacing w:after="0" w:line="240" w:lineRule="auto"/>
              <w:rPr>
                <w:rFonts w:ascii="Arial" w:hAnsi="Arial" w:cs="Arial"/>
                <w:sz w:val="24"/>
                <w:szCs w:val="24"/>
              </w:rPr>
            </w:pPr>
            <w:r w:rsidRPr="001E1BF2">
              <w:rPr>
                <w:rFonts w:ascii="Arial" w:hAnsi="Arial" w:cs="Arial"/>
                <w:sz w:val="24"/>
                <w:szCs w:val="24"/>
              </w:rPr>
              <w:t>o</w:t>
            </w:r>
            <w:r w:rsidR="00DE126B" w:rsidRPr="001E1BF2">
              <w:rPr>
                <w:rFonts w:ascii="Arial" w:hAnsi="Arial" w:cs="Arial"/>
                <w:sz w:val="24"/>
                <w:szCs w:val="24"/>
              </w:rPr>
              <w:t>pen shelving</w:t>
            </w:r>
          </w:p>
          <w:p w14:paraId="0984AD56" w14:textId="77777777" w:rsidR="00D41A89" w:rsidRPr="001E1BF2" w:rsidRDefault="001E1BF2" w:rsidP="00DE126B">
            <w:pPr>
              <w:pStyle w:val="ListParagraph"/>
              <w:numPr>
                <w:ilvl w:val="0"/>
                <w:numId w:val="15"/>
              </w:numPr>
              <w:spacing w:after="0" w:line="240" w:lineRule="auto"/>
              <w:rPr>
                <w:rFonts w:ascii="Arial" w:hAnsi="Arial" w:cs="Arial"/>
                <w:sz w:val="24"/>
                <w:szCs w:val="24"/>
              </w:rPr>
            </w:pPr>
            <w:r w:rsidRPr="001E1BF2">
              <w:rPr>
                <w:rFonts w:ascii="Arial" w:hAnsi="Arial" w:cs="Arial"/>
                <w:sz w:val="24"/>
                <w:szCs w:val="24"/>
              </w:rPr>
              <w:t>l</w:t>
            </w:r>
            <w:r w:rsidR="00D41A89" w:rsidRPr="001E1BF2">
              <w:rPr>
                <w:rFonts w:ascii="Arial" w:hAnsi="Arial" w:cs="Arial"/>
                <w:sz w:val="24"/>
                <w:szCs w:val="24"/>
              </w:rPr>
              <w:t>ow distraction areas e.g. minimal equipment out, neutral colours</w:t>
            </w:r>
          </w:p>
          <w:p w14:paraId="41FA75DD" w14:textId="77777777" w:rsidR="00D41A89" w:rsidRPr="001E1BF2" w:rsidRDefault="001E1BF2" w:rsidP="00DE126B">
            <w:pPr>
              <w:pStyle w:val="ListParagraph"/>
              <w:numPr>
                <w:ilvl w:val="0"/>
                <w:numId w:val="15"/>
              </w:numPr>
              <w:spacing w:after="0" w:line="240" w:lineRule="auto"/>
              <w:rPr>
                <w:rFonts w:ascii="Arial" w:hAnsi="Arial" w:cs="Arial"/>
                <w:sz w:val="24"/>
                <w:szCs w:val="24"/>
              </w:rPr>
            </w:pPr>
            <w:r w:rsidRPr="001E1BF2">
              <w:rPr>
                <w:rFonts w:ascii="Arial" w:hAnsi="Arial" w:cs="Arial"/>
                <w:sz w:val="24"/>
                <w:szCs w:val="24"/>
              </w:rPr>
              <w:t>h</w:t>
            </w:r>
            <w:r w:rsidR="00D41A89" w:rsidRPr="001E1BF2">
              <w:rPr>
                <w:rFonts w:ascii="Arial" w:hAnsi="Arial" w:cs="Arial"/>
                <w:sz w:val="24"/>
                <w:szCs w:val="24"/>
              </w:rPr>
              <w:t>igh stimulation areas e.g. sensory areas</w:t>
            </w:r>
          </w:p>
          <w:p w14:paraId="40886CE9" w14:textId="77777777" w:rsidR="00DE126B" w:rsidRPr="001E1BF2" w:rsidRDefault="001E1BF2" w:rsidP="00DE126B">
            <w:pPr>
              <w:pStyle w:val="ListParagraph"/>
              <w:numPr>
                <w:ilvl w:val="0"/>
                <w:numId w:val="15"/>
              </w:numPr>
              <w:spacing w:after="0" w:line="240" w:lineRule="auto"/>
              <w:rPr>
                <w:rFonts w:ascii="Arial" w:hAnsi="Arial" w:cs="Arial"/>
                <w:sz w:val="24"/>
                <w:szCs w:val="24"/>
              </w:rPr>
            </w:pPr>
            <w:r w:rsidRPr="001E1BF2">
              <w:rPr>
                <w:rFonts w:ascii="Arial" w:hAnsi="Arial" w:cs="Arial"/>
                <w:sz w:val="24"/>
                <w:szCs w:val="24"/>
              </w:rPr>
              <w:t>a</w:t>
            </w:r>
            <w:r w:rsidR="00DE126B" w:rsidRPr="001E1BF2">
              <w:rPr>
                <w:rFonts w:ascii="Arial" w:hAnsi="Arial" w:cs="Arial"/>
                <w:sz w:val="24"/>
                <w:szCs w:val="24"/>
              </w:rPr>
              <w:t xml:space="preserve">ugmented support </w:t>
            </w:r>
          </w:p>
          <w:p w14:paraId="4CC70760" w14:textId="5F3DA03D" w:rsidR="002C2404" w:rsidRPr="002C2404" w:rsidRDefault="001E1BF2" w:rsidP="002C2404">
            <w:pPr>
              <w:pStyle w:val="ListParagraph"/>
              <w:numPr>
                <w:ilvl w:val="0"/>
                <w:numId w:val="15"/>
              </w:numPr>
              <w:spacing w:after="0" w:line="240" w:lineRule="auto"/>
              <w:rPr>
                <w:rFonts w:ascii="Arial" w:hAnsi="Arial" w:cs="Arial"/>
                <w:sz w:val="24"/>
                <w:szCs w:val="24"/>
              </w:rPr>
            </w:pPr>
            <w:r w:rsidRPr="001E1BF2">
              <w:rPr>
                <w:rFonts w:ascii="Arial" w:hAnsi="Arial" w:cs="Arial"/>
                <w:sz w:val="24"/>
                <w:szCs w:val="24"/>
              </w:rPr>
              <w:t>h</w:t>
            </w:r>
            <w:r w:rsidR="00DE126B" w:rsidRPr="001E1BF2">
              <w:rPr>
                <w:rFonts w:ascii="Arial" w:hAnsi="Arial" w:cs="Arial"/>
                <w:sz w:val="24"/>
                <w:szCs w:val="24"/>
              </w:rPr>
              <w:t>and over hand support</w:t>
            </w:r>
          </w:p>
        </w:tc>
        <w:tc>
          <w:tcPr>
            <w:tcW w:w="3827" w:type="dxa"/>
            <w:vAlign w:val="center"/>
          </w:tcPr>
          <w:p w14:paraId="0A72DAD3" w14:textId="77777777" w:rsidR="00D246E7" w:rsidRPr="00BD4061" w:rsidRDefault="00D246E7" w:rsidP="003A7E35">
            <w:pPr>
              <w:spacing w:after="0" w:line="240" w:lineRule="auto"/>
              <w:rPr>
                <w:rFonts w:ascii="Arial" w:hAnsi="Arial" w:cs="Arial"/>
                <w:b/>
                <w:sz w:val="24"/>
                <w:szCs w:val="24"/>
              </w:rPr>
            </w:pPr>
          </w:p>
        </w:tc>
        <w:tc>
          <w:tcPr>
            <w:tcW w:w="5245" w:type="dxa"/>
            <w:vAlign w:val="center"/>
          </w:tcPr>
          <w:p w14:paraId="7341882C" w14:textId="77777777" w:rsidR="00D246E7" w:rsidRPr="00BD4061" w:rsidRDefault="00D246E7" w:rsidP="003A7E35">
            <w:pPr>
              <w:spacing w:after="0" w:line="240" w:lineRule="auto"/>
              <w:rPr>
                <w:rFonts w:ascii="Arial" w:hAnsi="Arial" w:cs="Arial"/>
                <w:b/>
                <w:sz w:val="24"/>
                <w:szCs w:val="24"/>
              </w:rPr>
            </w:pPr>
          </w:p>
        </w:tc>
      </w:tr>
      <w:tr w:rsidR="002C2404" w:rsidRPr="00BD4061" w14:paraId="6489E9C9" w14:textId="77777777" w:rsidTr="00596035">
        <w:trPr>
          <w:trHeight w:val="737"/>
        </w:trPr>
        <w:tc>
          <w:tcPr>
            <w:tcW w:w="5637" w:type="dxa"/>
            <w:vAlign w:val="center"/>
          </w:tcPr>
          <w:p w14:paraId="4FB43E6D" w14:textId="77777777" w:rsidR="002C2404" w:rsidRPr="001E1BF2" w:rsidRDefault="002C2404" w:rsidP="002C2404">
            <w:pPr>
              <w:spacing w:after="0" w:line="240" w:lineRule="auto"/>
              <w:rPr>
                <w:rFonts w:ascii="Arial" w:hAnsi="Arial" w:cs="Arial"/>
                <w:b/>
                <w:sz w:val="24"/>
                <w:szCs w:val="24"/>
              </w:rPr>
            </w:pPr>
            <w:r>
              <w:rPr>
                <w:rFonts w:ascii="Arial" w:hAnsi="Arial" w:cs="Arial"/>
                <w:b/>
                <w:sz w:val="24"/>
                <w:szCs w:val="24"/>
              </w:rPr>
              <w:t>H</w:t>
            </w:r>
            <w:r w:rsidRPr="001E1BF2">
              <w:rPr>
                <w:rFonts w:ascii="Arial" w:hAnsi="Arial" w:cs="Arial"/>
                <w:b/>
                <w:sz w:val="24"/>
                <w:szCs w:val="24"/>
              </w:rPr>
              <w:t xml:space="preserve">ow have you incorporated specialist advice into planning for adaptations to the environment for the child? </w:t>
            </w:r>
          </w:p>
          <w:p w14:paraId="50CBAA6C" w14:textId="77777777" w:rsidR="002C2404" w:rsidRPr="001E1BF2" w:rsidRDefault="002C2404" w:rsidP="002C2404">
            <w:pPr>
              <w:pStyle w:val="Default"/>
              <w:rPr>
                <w:color w:val="auto"/>
              </w:rPr>
            </w:pPr>
            <w:r w:rsidRPr="001E1BF2">
              <w:rPr>
                <w:color w:val="auto"/>
              </w:rPr>
              <w:t>Refer to…</w:t>
            </w:r>
          </w:p>
          <w:p w14:paraId="3055CE5F" w14:textId="77777777" w:rsidR="002C2404" w:rsidRPr="001E1BF2" w:rsidRDefault="002C2404" w:rsidP="002C2404">
            <w:pPr>
              <w:pStyle w:val="Default"/>
              <w:numPr>
                <w:ilvl w:val="0"/>
                <w:numId w:val="17"/>
              </w:numPr>
              <w:rPr>
                <w:color w:val="auto"/>
              </w:rPr>
            </w:pPr>
            <w:r w:rsidRPr="001E1BF2">
              <w:rPr>
                <w:color w:val="auto"/>
              </w:rPr>
              <w:t xml:space="preserve">Specialist Teacher Report </w:t>
            </w:r>
          </w:p>
          <w:p w14:paraId="66DAE3E2" w14:textId="77777777" w:rsidR="002C2404" w:rsidRPr="001E1BF2" w:rsidRDefault="002C2404" w:rsidP="002C2404">
            <w:pPr>
              <w:pStyle w:val="Default"/>
              <w:numPr>
                <w:ilvl w:val="0"/>
                <w:numId w:val="17"/>
              </w:numPr>
              <w:rPr>
                <w:color w:val="auto"/>
              </w:rPr>
            </w:pPr>
            <w:r w:rsidRPr="001E1BF2">
              <w:rPr>
                <w:color w:val="auto"/>
              </w:rPr>
              <w:t xml:space="preserve">Speech and language </w:t>
            </w:r>
          </w:p>
          <w:p w14:paraId="766538FA" w14:textId="77777777" w:rsidR="002C2404" w:rsidRPr="001E1BF2" w:rsidRDefault="002C2404" w:rsidP="002C2404">
            <w:pPr>
              <w:pStyle w:val="Default"/>
              <w:numPr>
                <w:ilvl w:val="0"/>
                <w:numId w:val="17"/>
              </w:numPr>
              <w:rPr>
                <w:color w:val="auto"/>
              </w:rPr>
            </w:pPr>
            <w:r w:rsidRPr="001E1BF2">
              <w:rPr>
                <w:color w:val="auto"/>
              </w:rPr>
              <w:t>Portage Profile</w:t>
            </w:r>
          </w:p>
          <w:p w14:paraId="2447D3E5" w14:textId="77777777" w:rsidR="002C2404" w:rsidRPr="001E1BF2" w:rsidRDefault="002C2404" w:rsidP="002C2404">
            <w:pPr>
              <w:pStyle w:val="Default"/>
              <w:numPr>
                <w:ilvl w:val="0"/>
                <w:numId w:val="17"/>
              </w:numPr>
              <w:rPr>
                <w:color w:val="auto"/>
              </w:rPr>
            </w:pPr>
            <w:r w:rsidRPr="001E1BF2">
              <w:rPr>
                <w:color w:val="auto"/>
              </w:rPr>
              <w:t>Occupational Therapist</w:t>
            </w:r>
          </w:p>
          <w:p w14:paraId="2540DC47" w14:textId="7298C271" w:rsidR="002C2404" w:rsidRPr="002C2404" w:rsidRDefault="002C2404" w:rsidP="002C2404">
            <w:pPr>
              <w:pStyle w:val="ListParagraph"/>
              <w:numPr>
                <w:ilvl w:val="0"/>
                <w:numId w:val="17"/>
              </w:numPr>
              <w:spacing w:after="0" w:line="240" w:lineRule="auto"/>
              <w:rPr>
                <w:rFonts w:ascii="Arial" w:hAnsi="Arial" w:cs="Arial"/>
                <w:b/>
                <w:sz w:val="24"/>
                <w:szCs w:val="24"/>
              </w:rPr>
            </w:pPr>
            <w:r w:rsidRPr="002C2404">
              <w:rPr>
                <w:rFonts w:ascii="Arial" w:hAnsi="Arial" w:cs="Arial"/>
                <w:sz w:val="24"/>
              </w:rPr>
              <w:t>Physiotherapist</w:t>
            </w:r>
          </w:p>
        </w:tc>
        <w:tc>
          <w:tcPr>
            <w:tcW w:w="3827" w:type="dxa"/>
            <w:vAlign w:val="center"/>
          </w:tcPr>
          <w:p w14:paraId="444F4AFD" w14:textId="77777777" w:rsidR="002C2404" w:rsidRPr="00BD4061" w:rsidRDefault="002C2404" w:rsidP="003A7E35">
            <w:pPr>
              <w:spacing w:after="0" w:line="240" w:lineRule="auto"/>
              <w:rPr>
                <w:rFonts w:ascii="Arial" w:hAnsi="Arial" w:cs="Arial"/>
                <w:b/>
                <w:sz w:val="24"/>
                <w:szCs w:val="24"/>
              </w:rPr>
            </w:pPr>
          </w:p>
        </w:tc>
        <w:tc>
          <w:tcPr>
            <w:tcW w:w="5245" w:type="dxa"/>
            <w:vAlign w:val="center"/>
          </w:tcPr>
          <w:p w14:paraId="30FC926B" w14:textId="77777777" w:rsidR="002C2404" w:rsidRPr="00BD4061" w:rsidRDefault="002C2404" w:rsidP="003A7E35">
            <w:pPr>
              <w:spacing w:after="0" w:line="240" w:lineRule="auto"/>
              <w:rPr>
                <w:rFonts w:ascii="Arial" w:hAnsi="Arial" w:cs="Arial"/>
                <w:b/>
                <w:sz w:val="24"/>
                <w:szCs w:val="24"/>
              </w:rPr>
            </w:pPr>
          </w:p>
        </w:tc>
      </w:tr>
    </w:tbl>
    <w:p w14:paraId="2F4AFDE2" w14:textId="77777777" w:rsidR="001E1BF2" w:rsidRDefault="001E1BF2" w:rsidP="003A7E35">
      <w:pPr>
        <w:spacing w:after="0" w:line="240" w:lineRule="auto"/>
        <w:rPr>
          <w:rFonts w:ascii="Arial" w:hAnsi="Arial" w:cs="Arial"/>
          <w:b/>
          <w:sz w:val="24"/>
          <w:szCs w:val="24"/>
        </w:rPr>
        <w:sectPr w:rsidR="001E1BF2" w:rsidSect="001E1BF2">
          <w:headerReference w:type="default" r:id="rId16"/>
          <w:pgSz w:w="16838" w:h="11906" w:orient="landscape"/>
          <w:pgMar w:top="1276" w:right="1440" w:bottom="1440" w:left="1440" w:header="0" w:footer="0" w:gutter="0"/>
          <w:cols w:space="708"/>
          <w:docGrid w:linePitch="360"/>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827"/>
        <w:gridCol w:w="5245"/>
      </w:tblGrid>
      <w:tr w:rsidR="001E1BF2" w:rsidRPr="00BD4061" w14:paraId="7A401AFA" w14:textId="77777777" w:rsidTr="001E1BF2">
        <w:trPr>
          <w:trHeight w:val="1021"/>
        </w:trPr>
        <w:tc>
          <w:tcPr>
            <w:tcW w:w="5637" w:type="dxa"/>
            <w:vAlign w:val="center"/>
          </w:tcPr>
          <w:p w14:paraId="4807EF0C" w14:textId="77777777" w:rsidR="001E1BF2" w:rsidRPr="00A54B57" w:rsidRDefault="001E1BF2" w:rsidP="001E1BF2">
            <w:pPr>
              <w:pStyle w:val="Default"/>
              <w:rPr>
                <w:b/>
                <w:color w:val="auto"/>
              </w:rPr>
            </w:pPr>
            <w:r w:rsidRPr="00A54B57">
              <w:rPr>
                <w:b/>
                <w:color w:val="auto"/>
              </w:rPr>
              <w:lastRenderedPageBreak/>
              <w:t xml:space="preserve">How have you introduced alternative methods of communication, if appropriate? </w:t>
            </w:r>
          </w:p>
          <w:p w14:paraId="736A71B4" w14:textId="1D8D4DF9" w:rsidR="001E1BF2" w:rsidRPr="001E1BF2" w:rsidRDefault="001E1BF2" w:rsidP="001E1BF2">
            <w:pPr>
              <w:pStyle w:val="Default"/>
              <w:numPr>
                <w:ilvl w:val="0"/>
                <w:numId w:val="18"/>
              </w:numPr>
              <w:rPr>
                <w:color w:val="auto"/>
              </w:rPr>
            </w:pPr>
            <w:r w:rsidRPr="001E1BF2">
              <w:rPr>
                <w:color w:val="auto"/>
              </w:rPr>
              <w:t>P</w:t>
            </w:r>
            <w:r>
              <w:rPr>
                <w:color w:val="auto"/>
              </w:rPr>
              <w:t xml:space="preserve">icture </w:t>
            </w:r>
            <w:r w:rsidRPr="001E1BF2">
              <w:rPr>
                <w:color w:val="auto"/>
              </w:rPr>
              <w:t>E</w:t>
            </w:r>
            <w:r>
              <w:rPr>
                <w:color w:val="auto"/>
              </w:rPr>
              <w:t xml:space="preserve">xchange </w:t>
            </w:r>
            <w:r w:rsidRPr="001E1BF2">
              <w:rPr>
                <w:color w:val="auto"/>
              </w:rPr>
              <w:t>C</w:t>
            </w:r>
            <w:r>
              <w:rPr>
                <w:color w:val="auto"/>
              </w:rPr>
              <w:t>ommunication System</w:t>
            </w:r>
            <w:r w:rsidRPr="001E1BF2">
              <w:rPr>
                <w:color w:val="auto"/>
              </w:rPr>
              <w:t xml:space="preserve"> </w:t>
            </w:r>
            <w:r w:rsidR="002C2404" w:rsidRPr="00DE5DB8">
              <w:rPr>
                <w:color w:val="000000" w:themeColor="text1"/>
              </w:rPr>
              <w:t>(PECS)</w:t>
            </w:r>
          </w:p>
          <w:p w14:paraId="5598F821" w14:textId="77777777" w:rsidR="001E1BF2" w:rsidRPr="00A54B57" w:rsidRDefault="001E1BF2" w:rsidP="00A54B57">
            <w:pPr>
              <w:pStyle w:val="Default"/>
              <w:numPr>
                <w:ilvl w:val="0"/>
                <w:numId w:val="18"/>
              </w:numPr>
            </w:pPr>
            <w:r w:rsidRPr="001E1BF2">
              <w:rPr>
                <w:color w:val="auto"/>
              </w:rPr>
              <w:t>TEACCH</w:t>
            </w:r>
          </w:p>
          <w:p w14:paraId="68740000" w14:textId="77777777" w:rsidR="00A54B57" w:rsidRPr="00A54B57" w:rsidRDefault="00A54B57" w:rsidP="00A54B57">
            <w:pPr>
              <w:pStyle w:val="Default"/>
              <w:rPr>
                <w:i/>
              </w:rPr>
            </w:pPr>
            <w:r>
              <w:rPr>
                <w:i/>
                <w:color w:val="auto"/>
              </w:rPr>
              <w:t xml:space="preserve">Ensure that training has taken place from specialists.  </w:t>
            </w:r>
          </w:p>
        </w:tc>
        <w:tc>
          <w:tcPr>
            <w:tcW w:w="3827" w:type="dxa"/>
          </w:tcPr>
          <w:p w14:paraId="4530DD10" w14:textId="77777777" w:rsidR="001E1BF2" w:rsidRPr="00BD4061" w:rsidRDefault="001E1BF2" w:rsidP="001E1BF2">
            <w:pPr>
              <w:spacing w:after="0" w:line="240" w:lineRule="auto"/>
              <w:rPr>
                <w:rFonts w:ascii="Arial" w:hAnsi="Arial" w:cs="Arial"/>
                <w:sz w:val="24"/>
                <w:szCs w:val="24"/>
              </w:rPr>
            </w:pPr>
          </w:p>
        </w:tc>
        <w:tc>
          <w:tcPr>
            <w:tcW w:w="5245" w:type="dxa"/>
          </w:tcPr>
          <w:p w14:paraId="7E9D7936" w14:textId="77777777" w:rsidR="001E1BF2" w:rsidRPr="00BD4061" w:rsidRDefault="001E1BF2" w:rsidP="001E1BF2">
            <w:pPr>
              <w:spacing w:after="0" w:line="240" w:lineRule="auto"/>
              <w:rPr>
                <w:rFonts w:ascii="Arial" w:hAnsi="Arial" w:cs="Arial"/>
                <w:sz w:val="24"/>
                <w:szCs w:val="24"/>
              </w:rPr>
            </w:pPr>
          </w:p>
        </w:tc>
      </w:tr>
      <w:tr w:rsidR="001E1BF2" w:rsidRPr="00BD4061" w14:paraId="631EF601" w14:textId="77777777" w:rsidTr="001E1BF2">
        <w:trPr>
          <w:trHeight w:val="1247"/>
        </w:trPr>
        <w:tc>
          <w:tcPr>
            <w:tcW w:w="5637" w:type="dxa"/>
            <w:vAlign w:val="center"/>
          </w:tcPr>
          <w:p w14:paraId="0857ED86" w14:textId="77777777" w:rsidR="001E1BF2" w:rsidRPr="00A54B57" w:rsidRDefault="001E1BF2" w:rsidP="001E1BF2">
            <w:pPr>
              <w:pStyle w:val="Default"/>
              <w:rPr>
                <w:b/>
              </w:rPr>
            </w:pPr>
            <w:r w:rsidRPr="00A54B57">
              <w:rPr>
                <w:b/>
              </w:rPr>
              <w:t>Have you devised and implemented an individualised programme f</w:t>
            </w:r>
            <w:r w:rsidR="00A54B57" w:rsidRPr="00A54B57">
              <w:rPr>
                <w:b/>
              </w:rPr>
              <w:t>or the child following specialist advice</w:t>
            </w:r>
            <w:r w:rsidRPr="00A54B57">
              <w:rPr>
                <w:b/>
              </w:rPr>
              <w:t>? Please give details.</w:t>
            </w:r>
          </w:p>
          <w:p w14:paraId="303FD52B" w14:textId="77777777" w:rsidR="001E1BF2" w:rsidRDefault="001E1BF2" w:rsidP="001E1BF2">
            <w:pPr>
              <w:pStyle w:val="Default"/>
            </w:pPr>
          </w:p>
          <w:p w14:paraId="1BE1A1E6" w14:textId="77777777" w:rsidR="001E1BF2" w:rsidRPr="00A54B57" w:rsidRDefault="001E1BF2" w:rsidP="001E1BF2">
            <w:pPr>
              <w:pStyle w:val="Default"/>
              <w:numPr>
                <w:ilvl w:val="0"/>
                <w:numId w:val="19"/>
              </w:numPr>
              <w:rPr>
                <w:color w:val="auto"/>
              </w:rPr>
            </w:pPr>
            <w:r w:rsidRPr="00A54B57">
              <w:rPr>
                <w:color w:val="auto"/>
              </w:rPr>
              <w:t>A detailed personalised programme of what the child is doing throughout the session, to indicate what interventions need to be put in place e.g. if children are sitting for 10 minutes during carpet time and child is only able to sit for 1 minute what do they</w:t>
            </w:r>
            <w:r w:rsidR="00A54B57">
              <w:rPr>
                <w:color w:val="auto"/>
              </w:rPr>
              <w:t xml:space="preserve"> do</w:t>
            </w:r>
            <w:r w:rsidRPr="00A54B57">
              <w:rPr>
                <w:color w:val="auto"/>
              </w:rPr>
              <w:t xml:space="preserve"> while it is still carpet time.  </w:t>
            </w:r>
          </w:p>
          <w:p w14:paraId="3A0CAEC6" w14:textId="77777777" w:rsidR="001E1BF2" w:rsidRPr="00BD4061" w:rsidRDefault="001E1BF2" w:rsidP="001E1BF2">
            <w:pPr>
              <w:pStyle w:val="Default"/>
              <w:ind w:left="720"/>
            </w:pPr>
          </w:p>
        </w:tc>
        <w:tc>
          <w:tcPr>
            <w:tcW w:w="3827" w:type="dxa"/>
          </w:tcPr>
          <w:p w14:paraId="1399C0F1" w14:textId="77777777" w:rsidR="001E1BF2" w:rsidRPr="00BD4061" w:rsidRDefault="001E1BF2" w:rsidP="001E1BF2">
            <w:pPr>
              <w:spacing w:after="0" w:line="240" w:lineRule="auto"/>
              <w:rPr>
                <w:rFonts w:ascii="Arial" w:hAnsi="Arial" w:cs="Arial"/>
                <w:sz w:val="24"/>
                <w:szCs w:val="24"/>
              </w:rPr>
            </w:pPr>
          </w:p>
        </w:tc>
        <w:tc>
          <w:tcPr>
            <w:tcW w:w="5245" w:type="dxa"/>
          </w:tcPr>
          <w:p w14:paraId="0C8B9D51" w14:textId="77777777" w:rsidR="001E1BF2" w:rsidRPr="00BD4061" w:rsidRDefault="001E1BF2" w:rsidP="001E1BF2">
            <w:pPr>
              <w:spacing w:after="0" w:line="240" w:lineRule="auto"/>
              <w:rPr>
                <w:rFonts w:ascii="Arial" w:hAnsi="Arial" w:cs="Arial"/>
                <w:sz w:val="24"/>
                <w:szCs w:val="24"/>
              </w:rPr>
            </w:pPr>
          </w:p>
        </w:tc>
      </w:tr>
      <w:tr w:rsidR="001E1BF2" w:rsidRPr="00BD4061" w14:paraId="1137FB43" w14:textId="77777777" w:rsidTr="001E1BF2">
        <w:trPr>
          <w:trHeight w:val="1134"/>
        </w:trPr>
        <w:tc>
          <w:tcPr>
            <w:tcW w:w="5637" w:type="dxa"/>
            <w:vAlign w:val="center"/>
          </w:tcPr>
          <w:p w14:paraId="35D06C71" w14:textId="77777777" w:rsidR="001E1BF2" w:rsidRPr="00A54B57" w:rsidRDefault="001E1BF2" w:rsidP="001E1BF2">
            <w:pPr>
              <w:pStyle w:val="Default"/>
              <w:rPr>
                <w:b/>
              </w:rPr>
            </w:pPr>
            <w:r w:rsidRPr="00A54B57">
              <w:rPr>
                <w:b/>
              </w:rPr>
              <w:t xml:space="preserve">How are individual therapy programmes being implemented to address coordination/sensory modulation difficulties as advised by therapists? </w:t>
            </w:r>
          </w:p>
          <w:p w14:paraId="17DCE9FE" w14:textId="77777777" w:rsidR="001E1BF2" w:rsidRPr="00BD4061" w:rsidRDefault="001E1BF2" w:rsidP="001E1BF2">
            <w:pPr>
              <w:pStyle w:val="Default"/>
              <w:numPr>
                <w:ilvl w:val="0"/>
                <w:numId w:val="20"/>
              </w:numPr>
            </w:pPr>
            <w:r w:rsidRPr="00A54B57">
              <w:rPr>
                <w:color w:val="auto"/>
              </w:rPr>
              <w:t>If advice has been given by specialists, how have you implemented it and planned time for the activity?</w:t>
            </w:r>
            <w:r w:rsidR="00A54B57" w:rsidRPr="00A54B57">
              <w:rPr>
                <w:color w:val="auto"/>
              </w:rPr>
              <w:t xml:space="preserve"> e</w:t>
            </w:r>
            <w:r w:rsidRPr="00A54B57">
              <w:rPr>
                <w:color w:val="auto"/>
              </w:rPr>
              <w:t>.g. BEAM, Ready Steady Go</w:t>
            </w:r>
          </w:p>
        </w:tc>
        <w:tc>
          <w:tcPr>
            <w:tcW w:w="3827" w:type="dxa"/>
          </w:tcPr>
          <w:p w14:paraId="11097EEE" w14:textId="77777777" w:rsidR="001E1BF2" w:rsidRPr="00BD4061" w:rsidRDefault="001E1BF2" w:rsidP="001E1BF2">
            <w:pPr>
              <w:spacing w:after="0" w:line="240" w:lineRule="auto"/>
              <w:rPr>
                <w:rFonts w:ascii="Arial" w:hAnsi="Arial" w:cs="Arial"/>
                <w:sz w:val="24"/>
                <w:szCs w:val="24"/>
              </w:rPr>
            </w:pPr>
          </w:p>
        </w:tc>
        <w:tc>
          <w:tcPr>
            <w:tcW w:w="5245" w:type="dxa"/>
          </w:tcPr>
          <w:p w14:paraId="34573924" w14:textId="77777777" w:rsidR="001E1BF2" w:rsidRPr="00BD4061" w:rsidRDefault="001E1BF2" w:rsidP="001E1BF2">
            <w:pPr>
              <w:spacing w:after="0" w:line="240" w:lineRule="auto"/>
              <w:rPr>
                <w:rFonts w:ascii="Arial" w:hAnsi="Arial" w:cs="Arial"/>
                <w:sz w:val="24"/>
                <w:szCs w:val="24"/>
              </w:rPr>
            </w:pPr>
          </w:p>
        </w:tc>
      </w:tr>
    </w:tbl>
    <w:p w14:paraId="2BAF035F" w14:textId="77777777" w:rsidR="00D246E7" w:rsidRPr="00042FA2" w:rsidRDefault="00D246E7" w:rsidP="00042FA2">
      <w:pPr>
        <w:tabs>
          <w:tab w:val="left" w:pos="1185"/>
        </w:tabs>
        <w:rPr>
          <w:sz w:val="24"/>
          <w:szCs w:val="24"/>
        </w:rPr>
      </w:pPr>
    </w:p>
    <w:sectPr w:rsidR="00D246E7" w:rsidRPr="00042FA2" w:rsidSect="001E1BF2">
      <w:headerReference w:type="default" r:id="rId17"/>
      <w:pgSz w:w="16838" w:h="11906" w:orient="landscape"/>
      <w:pgMar w:top="1276"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E2D1D" w14:textId="77777777" w:rsidR="001E1BF2" w:rsidRDefault="001E1BF2" w:rsidP="00A335AB">
      <w:pPr>
        <w:spacing w:after="0" w:line="240" w:lineRule="auto"/>
      </w:pPr>
      <w:r>
        <w:separator/>
      </w:r>
    </w:p>
  </w:endnote>
  <w:endnote w:type="continuationSeparator" w:id="0">
    <w:p w14:paraId="1A8E1A25" w14:textId="77777777" w:rsidR="001E1BF2" w:rsidRDefault="001E1BF2" w:rsidP="00A3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BA2BD" w14:textId="77777777" w:rsidR="001F68A7" w:rsidRDefault="001F6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86B54" w14:textId="7CEACC6E" w:rsidR="001E1BF2" w:rsidRDefault="001E1BF2" w:rsidP="004B6965">
    <w:pPr>
      <w:pStyle w:val="Footer"/>
    </w:pPr>
    <w:r>
      <w:t xml:space="preserve">Page </w:t>
    </w:r>
    <w:sdt>
      <w:sdtPr>
        <w:id w:val="7347442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461F8">
          <w:rPr>
            <w:noProof/>
          </w:rPr>
          <w:t>1</w:t>
        </w:r>
        <w:r>
          <w:rPr>
            <w:noProof/>
          </w:rPr>
          <w:fldChar w:fldCharType="end"/>
        </w:r>
        <w:r>
          <w:rPr>
            <w:noProof/>
          </w:rPr>
          <w:tab/>
          <w:t xml:space="preserve">                                                                       Working Document </w:t>
        </w:r>
        <w:r>
          <w:rPr>
            <w:noProof/>
          </w:rPr>
          <w:tab/>
        </w:r>
        <w:r>
          <w:rPr>
            <w:noProof/>
          </w:rPr>
          <w:tab/>
        </w:r>
        <w:r>
          <w:rPr>
            <w:noProof/>
          </w:rPr>
          <w:tab/>
        </w:r>
        <w:r>
          <w:rPr>
            <w:noProof/>
          </w:rPr>
          <w:tab/>
        </w:r>
        <w:r>
          <w:rPr>
            <w:noProof/>
          </w:rPr>
          <w:tab/>
          <w:t xml:space="preserve">Cognition and Learning </w:t>
        </w:r>
      </w:sdtContent>
    </w:sdt>
  </w:p>
  <w:p w14:paraId="21CA40F8" w14:textId="77777777" w:rsidR="001E1BF2" w:rsidRDefault="001E1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B2E25" w14:textId="77777777" w:rsidR="001F68A7" w:rsidRDefault="001F6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118AB" w14:textId="77777777" w:rsidR="001E1BF2" w:rsidRDefault="001E1BF2" w:rsidP="00A335AB">
      <w:pPr>
        <w:spacing w:after="0" w:line="240" w:lineRule="auto"/>
      </w:pPr>
      <w:r>
        <w:separator/>
      </w:r>
    </w:p>
  </w:footnote>
  <w:footnote w:type="continuationSeparator" w:id="0">
    <w:p w14:paraId="369870DE" w14:textId="77777777" w:rsidR="001E1BF2" w:rsidRDefault="001E1BF2" w:rsidP="00A33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7FA22" w14:textId="77777777" w:rsidR="001F68A7" w:rsidRDefault="001F6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28A7" w14:textId="77777777" w:rsidR="0085228F" w:rsidRDefault="0085228F" w:rsidP="001E1BF2">
    <w:pPr>
      <w:pStyle w:val="NoSpacing"/>
      <w:tabs>
        <w:tab w:val="center" w:pos="6979"/>
        <w:tab w:val="right" w:pos="13958"/>
      </w:tabs>
      <w:jc w:val="center"/>
      <w:rPr>
        <w:rFonts w:ascii="Arial" w:hAnsi="Arial" w:cs="Arial"/>
        <w:b/>
        <w:sz w:val="32"/>
        <w:szCs w:val="32"/>
      </w:rPr>
    </w:pPr>
    <w:r w:rsidRPr="001E1BF2">
      <w:rPr>
        <w:rFonts w:ascii="Arial" w:hAnsi="Arial" w:cs="Arial"/>
        <w:b/>
        <w:noProof/>
        <w:sz w:val="32"/>
        <w:szCs w:val="32"/>
        <w:lang w:eastAsia="en-GB"/>
      </w:rPr>
      <mc:AlternateContent>
        <mc:Choice Requires="wps">
          <w:drawing>
            <wp:anchor distT="0" distB="0" distL="114300" distR="114300" simplePos="0" relativeHeight="251659264" behindDoc="1" locked="0" layoutInCell="1" allowOverlap="1" wp14:anchorId="63F80A84" wp14:editId="3DB8455E">
              <wp:simplePos x="0" y="0"/>
              <wp:positionH relativeFrom="margin">
                <wp:align>center</wp:align>
              </wp:positionH>
              <wp:positionV relativeFrom="paragraph">
                <wp:posOffset>219435</wp:posOffset>
              </wp:positionV>
              <wp:extent cx="10331280" cy="682388"/>
              <wp:effectExtent l="0" t="0" r="13335" b="22860"/>
              <wp:wrapNone/>
              <wp:docPr id="2" name="Rectangle 2"/>
              <wp:cNvGraphicFramePr/>
              <a:graphic xmlns:a="http://schemas.openxmlformats.org/drawingml/2006/main">
                <a:graphicData uri="http://schemas.microsoft.com/office/word/2010/wordprocessingShape">
                  <wps:wsp>
                    <wps:cNvSpPr/>
                    <wps:spPr>
                      <a:xfrm>
                        <a:off x="0" y="0"/>
                        <a:ext cx="10331280" cy="6823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1126C129" id="Rectangle 2" o:spid="_x0000_s1026" style="position:absolute;margin-left:0;margin-top:17.3pt;width:813.5pt;height:53.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" fillcolor="#4f81bd [3204]" strokecolor="#243f60 [1604]" strokeweight="2pt">
              <w10:wrap anchorx="margin"/>
            </v:rect>
          </w:pict>
        </mc:Fallback>
      </mc:AlternateContent>
    </w:r>
  </w:p>
  <w:p w14:paraId="39395CBF" w14:textId="77777777" w:rsidR="001E1BF2" w:rsidRPr="001E1BF2" w:rsidRDefault="001E1BF2" w:rsidP="001E1BF2">
    <w:pPr>
      <w:pStyle w:val="NoSpacing"/>
      <w:tabs>
        <w:tab w:val="center" w:pos="6979"/>
        <w:tab w:val="right" w:pos="13958"/>
      </w:tabs>
      <w:jc w:val="center"/>
      <w:rPr>
        <w:rFonts w:ascii="Arial" w:hAnsi="Arial" w:cs="Arial"/>
        <w:b/>
        <w:sz w:val="32"/>
        <w:szCs w:val="32"/>
      </w:rPr>
    </w:pPr>
    <w:r w:rsidRPr="001E1BF2">
      <w:rPr>
        <w:rFonts w:ascii="Arial" w:hAnsi="Arial" w:cs="Arial"/>
        <w:b/>
        <w:sz w:val="32"/>
        <w:szCs w:val="32"/>
      </w:rPr>
      <w:t>Cognition and Learning</w:t>
    </w:r>
    <w:r w:rsidR="00D26B9E">
      <w:rPr>
        <w:rFonts w:ascii="Arial" w:hAnsi="Arial" w:cs="Arial"/>
        <w:b/>
        <w:sz w:val="32"/>
        <w:szCs w:val="32"/>
      </w:rPr>
      <w:t xml:space="preserve"> (C&amp;L)</w:t>
    </w:r>
  </w:p>
  <w:p w14:paraId="68A7E034" w14:textId="77777777" w:rsidR="001E1BF2" w:rsidRPr="001E1BF2" w:rsidRDefault="001E1BF2" w:rsidP="001E1BF2">
    <w:pPr>
      <w:pStyle w:val="NoSpacing"/>
      <w:tabs>
        <w:tab w:val="center" w:pos="6979"/>
        <w:tab w:val="left" w:pos="13239"/>
      </w:tabs>
      <w:jc w:val="center"/>
      <w:rPr>
        <w:rFonts w:ascii="Arial" w:hAnsi="Arial" w:cs="Arial"/>
        <w:b/>
        <w:sz w:val="32"/>
        <w:szCs w:val="32"/>
      </w:rPr>
    </w:pPr>
    <w:r w:rsidRPr="001E1BF2">
      <w:rPr>
        <w:rFonts w:ascii="Arial" w:hAnsi="Arial" w:cs="Arial"/>
        <w:b/>
        <w:sz w:val="32"/>
        <w:szCs w:val="32"/>
      </w:rPr>
      <w:t>Best Practice Guidance in the Early Years Audit Tool (Working Document)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9F52" w14:textId="77777777" w:rsidR="001F68A7" w:rsidRDefault="001F68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D66B0" w14:textId="77777777" w:rsidR="001E1BF2" w:rsidRDefault="001E1BF2" w:rsidP="0096708F">
    <w:pPr>
      <w:tabs>
        <w:tab w:val="left" w:pos="946"/>
        <w:tab w:val="center" w:pos="6979"/>
        <w:tab w:val="right" w:pos="13958"/>
      </w:tabs>
      <w:rPr>
        <w:rFonts w:ascii="Arial" w:hAnsi="Arial" w:cs="Arial"/>
        <w:sz w:val="32"/>
        <w:szCs w:val="32"/>
      </w:rPr>
    </w:pPr>
    <w:r w:rsidRPr="0096708F">
      <w:rPr>
        <w:rFonts w:ascii="Arial" w:hAnsi="Arial" w:cs="Arial"/>
        <w:sz w:val="32"/>
        <w:szCs w:val="32"/>
      </w:rPr>
      <w:tab/>
    </w:r>
  </w:p>
  <w:tbl>
    <w:tblPr>
      <w:tblStyle w:val="TableGrid"/>
      <w:tblW w:w="14638" w:type="dxa"/>
      <w:tblLook w:val="04A0" w:firstRow="1" w:lastRow="0" w:firstColumn="1" w:lastColumn="0" w:noHBand="0" w:noVBand="1"/>
    </w:tblPr>
    <w:tblGrid>
      <w:gridCol w:w="5681"/>
      <w:gridCol w:w="3839"/>
      <w:gridCol w:w="5118"/>
    </w:tblGrid>
    <w:tr w:rsidR="001E1BF2" w14:paraId="018C25D1" w14:textId="77777777" w:rsidTr="0096708F">
      <w:trPr>
        <w:trHeight w:val="815"/>
      </w:trPr>
      <w:tc>
        <w:tcPr>
          <w:tcW w:w="5681" w:type="dxa"/>
          <w:shd w:val="clear" w:color="auto" w:fill="9E87B7"/>
          <w:vAlign w:val="center"/>
        </w:tcPr>
        <w:p w14:paraId="6AD95D0E" w14:textId="77777777" w:rsidR="001E1BF2" w:rsidRPr="00BD4061" w:rsidRDefault="001E1BF2" w:rsidP="0096708F">
          <w:pPr>
            <w:spacing w:after="0" w:line="240" w:lineRule="auto"/>
            <w:rPr>
              <w:rFonts w:ascii="Arial" w:hAnsi="Arial" w:cs="Arial"/>
              <w:b/>
              <w:sz w:val="24"/>
              <w:szCs w:val="24"/>
            </w:rPr>
          </w:pPr>
          <w:r w:rsidRPr="00BD4061">
            <w:rPr>
              <w:rFonts w:ascii="Arial" w:hAnsi="Arial" w:cs="Arial"/>
              <w:b/>
              <w:sz w:val="24"/>
              <w:szCs w:val="24"/>
            </w:rPr>
            <w:t>Provision</w:t>
          </w:r>
        </w:p>
      </w:tc>
      <w:tc>
        <w:tcPr>
          <w:tcW w:w="3839" w:type="dxa"/>
          <w:shd w:val="clear" w:color="auto" w:fill="9E87B7"/>
          <w:vAlign w:val="center"/>
        </w:tcPr>
        <w:p w14:paraId="2FD3CA3D" w14:textId="77777777" w:rsidR="001E1BF2" w:rsidRDefault="001E1BF2" w:rsidP="0096708F">
          <w:pPr>
            <w:spacing w:after="0" w:line="240" w:lineRule="auto"/>
            <w:rPr>
              <w:rFonts w:ascii="Arial" w:hAnsi="Arial" w:cs="Arial"/>
              <w:b/>
              <w:sz w:val="24"/>
              <w:szCs w:val="24"/>
            </w:rPr>
          </w:pPr>
          <w:r>
            <w:rPr>
              <w:rFonts w:ascii="Arial" w:hAnsi="Arial" w:cs="Arial"/>
              <w:b/>
              <w:sz w:val="24"/>
              <w:szCs w:val="24"/>
            </w:rPr>
            <w:t>W</w:t>
          </w:r>
          <w:r w:rsidRPr="00BD4061">
            <w:rPr>
              <w:rFonts w:ascii="Arial" w:hAnsi="Arial" w:cs="Arial"/>
              <w:b/>
              <w:sz w:val="24"/>
              <w:szCs w:val="24"/>
            </w:rPr>
            <w:t>hat action has been taken</w:t>
          </w:r>
          <w:r>
            <w:rPr>
              <w:rFonts w:ascii="Arial" w:hAnsi="Arial" w:cs="Arial"/>
              <w:b/>
              <w:sz w:val="24"/>
              <w:szCs w:val="24"/>
            </w:rPr>
            <w:t>?</w:t>
          </w:r>
        </w:p>
        <w:p w14:paraId="6B024C37" w14:textId="77777777" w:rsidR="001E1BF2" w:rsidRPr="00587937" w:rsidRDefault="001E1BF2" w:rsidP="0096708F">
          <w:pPr>
            <w:spacing w:after="0" w:line="240" w:lineRule="auto"/>
            <w:jc w:val="center"/>
            <w:rPr>
              <w:rFonts w:ascii="Arial" w:hAnsi="Arial" w:cs="Arial"/>
              <w:sz w:val="24"/>
              <w:szCs w:val="24"/>
            </w:rPr>
          </w:pPr>
          <w:r w:rsidRPr="00587937">
            <w:rPr>
              <w:rFonts w:ascii="Arial" w:hAnsi="Arial" w:cs="Arial"/>
              <w:sz w:val="24"/>
              <w:szCs w:val="24"/>
            </w:rPr>
            <w:t>What have you done?</w:t>
          </w:r>
        </w:p>
      </w:tc>
      <w:tc>
        <w:tcPr>
          <w:tcW w:w="5118" w:type="dxa"/>
          <w:shd w:val="clear" w:color="auto" w:fill="9E87B7"/>
          <w:vAlign w:val="center"/>
        </w:tcPr>
        <w:p w14:paraId="5232D3D0" w14:textId="77777777" w:rsidR="001E1BF2" w:rsidRDefault="001E1BF2" w:rsidP="0096708F">
          <w:pPr>
            <w:spacing w:after="0" w:line="240" w:lineRule="auto"/>
            <w:jc w:val="center"/>
            <w:rPr>
              <w:rFonts w:ascii="Arial" w:hAnsi="Arial" w:cs="Arial"/>
              <w:b/>
              <w:sz w:val="24"/>
              <w:szCs w:val="24"/>
            </w:rPr>
          </w:pPr>
          <w:r w:rsidRPr="00BD4061">
            <w:rPr>
              <w:rFonts w:ascii="Arial" w:hAnsi="Arial" w:cs="Arial"/>
              <w:b/>
              <w:sz w:val="24"/>
              <w:szCs w:val="24"/>
            </w:rPr>
            <w:t>What has been the impact of this?</w:t>
          </w:r>
        </w:p>
        <w:p w14:paraId="02F4B9E5" w14:textId="77777777" w:rsidR="001E1BF2" w:rsidRPr="00587937" w:rsidRDefault="001E1BF2" w:rsidP="0096708F">
          <w:pPr>
            <w:spacing w:after="0" w:line="240" w:lineRule="auto"/>
            <w:jc w:val="center"/>
            <w:rPr>
              <w:rFonts w:ascii="Arial" w:hAnsi="Arial" w:cs="Arial"/>
              <w:sz w:val="24"/>
              <w:szCs w:val="24"/>
            </w:rPr>
          </w:pPr>
          <w:r w:rsidRPr="00587937">
            <w:rPr>
              <w:rFonts w:ascii="Arial" w:hAnsi="Arial" w:cs="Arial"/>
              <w:sz w:val="24"/>
              <w:szCs w:val="24"/>
            </w:rPr>
            <w:t>Include dates and comment on what difference has this made for the child?</w:t>
          </w:r>
        </w:p>
      </w:tc>
    </w:tr>
  </w:tbl>
  <w:p w14:paraId="78936910" w14:textId="77777777" w:rsidR="001E1BF2" w:rsidRPr="0096708F" w:rsidRDefault="001E1BF2" w:rsidP="0085228F">
    <w:pPr>
      <w:tabs>
        <w:tab w:val="left" w:pos="946"/>
        <w:tab w:val="center" w:pos="6979"/>
        <w:tab w:val="right" w:pos="13958"/>
      </w:tabs>
      <w:rPr>
        <w:rFonts w:ascii="Arial" w:hAnsi="Arial" w:cs="Arial"/>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C2D09" w14:textId="77777777" w:rsidR="001E1BF2" w:rsidRDefault="001E1BF2" w:rsidP="0096708F">
    <w:pPr>
      <w:pStyle w:val="NoSpacing"/>
      <w:jc w:val="center"/>
      <w:rPr>
        <w:rFonts w:ascii="Arial" w:hAnsi="Arial" w:cs="Arial"/>
        <w:sz w:val="32"/>
        <w:szCs w:val="32"/>
      </w:rPr>
    </w:pPr>
    <w:r>
      <w:rPr>
        <w:rFonts w:ascii="Arial" w:hAnsi="Arial" w:cs="Arial"/>
        <w:noProof/>
        <w:sz w:val="32"/>
        <w:szCs w:val="32"/>
        <w:lang w:eastAsia="en-GB"/>
      </w:rPr>
      <w:drawing>
        <wp:anchor distT="0" distB="0" distL="114300" distR="114300" simplePos="0" relativeHeight="251660288" behindDoc="1" locked="0" layoutInCell="1" allowOverlap="1" wp14:anchorId="6149F1B3" wp14:editId="6CCA55F6">
          <wp:simplePos x="0" y="0"/>
          <wp:positionH relativeFrom="page">
            <wp:align>right</wp:align>
          </wp:positionH>
          <wp:positionV relativeFrom="paragraph">
            <wp:posOffset>163774</wp:posOffset>
          </wp:positionV>
          <wp:extent cx="10358120" cy="66874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8120" cy="668740"/>
                  </a:xfrm>
                  <a:prstGeom prst="rect">
                    <a:avLst/>
                  </a:prstGeom>
                  <a:noFill/>
                </pic:spPr>
              </pic:pic>
            </a:graphicData>
          </a:graphic>
          <wp14:sizeRelH relativeFrom="page">
            <wp14:pctWidth>0</wp14:pctWidth>
          </wp14:sizeRelH>
          <wp14:sizeRelV relativeFrom="page">
            <wp14:pctHeight>0</wp14:pctHeight>
          </wp14:sizeRelV>
        </wp:anchor>
      </w:drawing>
    </w:r>
    <w:r w:rsidRPr="0096708F">
      <w:rPr>
        <w:rFonts w:ascii="Arial" w:hAnsi="Arial" w:cs="Arial"/>
        <w:sz w:val="32"/>
        <w:szCs w:val="32"/>
      </w:rPr>
      <w:tab/>
    </w:r>
    <w:r>
      <w:rPr>
        <w:rFonts w:ascii="Arial" w:hAnsi="Arial" w:cs="Arial"/>
        <w:sz w:val="32"/>
        <w:szCs w:val="32"/>
      </w:rPr>
      <w:tab/>
    </w:r>
  </w:p>
  <w:p w14:paraId="3B387F26" w14:textId="77777777" w:rsidR="001E1BF2" w:rsidRPr="001F68A7" w:rsidRDefault="001E1BF2" w:rsidP="0096708F">
    <w:pPr>
      <w:pStyle w:val="NoSpacing"/>
      <w:jc w:val="center"/>
      <w:rPr>
        <w:rFonts w:ascii="Arial" w:hAnsi="Arial" w:cs="Arial"/>
        <w:b/>
        <w:sz w:val="32"/>
        <w:szCs w:val="32"/>
      </w:rPr>
    </w:pPr>
    <w:r w:rsidRPr="001F68A7">
      <w:rPr>
        <w:rFonts w:ascii="Arial" w:hAnsi="Arial" w:cs="Arial"/>
        <w:b/>
        <w:sz w:val="32"/>
        <w:szCs w:val="32"/>
      </w:rPr>
      <w:t xml:space="preserve">Cognition and Learning </w:t>
    </w:r>
    <w:r w:rsidR="00C60166" w:rsidRPr="001F68A7">
      <w:rPr>
        <w:rFonts w:ascii="Arial" w:hAnsi="Arial" w:cs="Arial"/>
        <w:b/>
        <w:sz w:val="32"/>
        <w:szCs w:val="32"/>
      </w:rPr>
      <w:t>(C&amp;L)</w:t>
    </w:r>
  </w:p>
  <w:p w14:paraId="01729639" w14:textId="77777777" w:rsidR="001E1BF2" w:rsidRPr="001F68A7" w:rsidRDefault="001E1BF2" w:rsidP="0096708F">
    <w:pPr>
      <w:pStyle w:val="NoSpacing"/>
      <w:tabs>
        <w:tab w:val="center" w:pos="6979"/>
        <w:tab w:val="left" w:pos="13239"/>
      </w:tabs>
      <w:rPr>
        <w:rFonts w:ascii="Arial" w:hAnsi="Arial" w:cs="Arial"/>
        <w:b/>
        <w:sz w:val="32"/>
        <w:szCs w:val="32"/>
      </w:rPr>
    </w:pPr>
    <w:r w:rsidRPr="001F68A7">
      <w:rPr>
        <w:rFonts w:ascii="Arial" w:hAnsi="Arial" w:cs="Arial"/>
        <w:b/>
        <w:sz w:val="32"/>
        <w:szCs w:val="32"/>
      </w:rPr>
      <w:tab/>
      <w:t>Best Practice Guidance in the Early Years Audit Tool (Working Document)</w:t>
    </w:r>
  </w:p>
  <w:p w14:paraId="23F9ABC7" w14:textId="77777777" w:rsidR="001E1BF2" w:rsidRDefault="001E1BF2" w:rsidP="0096708F">
    <w:pPr>
      <w:pStyle w:val="NoSpacing"/>
      <w:tabs>
        <w:tab w:val="center" w:pos="6979"/>
        <w:tab w:val="left" w:pos="13239"/>
      </w:tabs>
      <w:rPr>
        <w:rFonts w:ascii="Arial" w:hAnsi="Arial" w:cs="Arial"/>
        <w:b/>
        <w:sz w:val="32"/>
        <w:szCs w:val="32"/>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C7638" w14:textId="77777777" w:rsidR="001E1BF2" w:rsidRDefault="001E1BF2" w:rsidP="001E1BF2">
    <w:pPr>
      <w:pStyle w:val="NoSpacing"/>
      <w:jc w:val="center"/>
      <w:rPr>
        <w:rFonts w:ascii="Arial" w:hAnsi="Arial" w:cs="Arial"/>
        <w:sz w:val="32"/>
        <w:szCs w:val="32"/>
      </w:rPr>
    </w:pPr>
  </w:p>
  <w:tbl>
    <w:tblPr>
      <w:tblStyle w:val="TableGrid"/>
      <w:tblW w:w="14737" w:type="dxa"/>
      <w:tblLook w:val="04A0" w:firstRow="1" w:lastRow="0" w:firstColumn="1" w:lastColumn="0" w:noHBand="0" w:noVBand="1"/>
    </w:tblPr>
    <w:tblGrid>
      <w:gridCol w:w="5665"/>
      <w:gridCol w:w="3828"/>
      <w:gridCol w:w="5244"/>
    </w:tblGrid>
    <w:tr w:rsidR="001E1BF2" w14:paraId="100DFA2B" w14:textId="77777777" w:rsidTr="001E1BF2">
      <w:tc>
        <w:tcPr>
          <w:tcW w:w="5665" w:type="dxa"/>
          <w:shd w:val="clear" w:color="auto" w:fill="CCC0D9" w:themeFill="accent4" w:themeFillTint="66"/>
          <w:vAlign w:val="center"/>
        </w:tcPr>
        <w:p w14:paraId="2340403A" w14:textId="77777777" w:rsidR="001E1BF2" w:rsidRPr="00BD4061" w:rsidRDefault="001E1BF2" w:rsidP="001E1BF2">
          <w:pPr>
            <w:spacing w:after="0" w:line="240" w:lineRule="auto"/>
            <w:rPr>
              <w:rFonts w:ascii="Arial" w:hAnsi="Arial" w:cs="Arial"/>
              <w:b/>
              <w:sz w:val="24"/>
              <w:szCs w:val="24"/>
            </w:rPr>
          </w:pPr>
          <w:r w:rsidRPr="00BD4061">
            <w:rPr>
              <w:rFonts w:ascii="Arial" w:hAnsi="Arial" w:cs="Arial"/>
              <w:b/>
              <w:sz w:val="24"/>
              <w:szCs w:val="24"/>
            </w:rPr>
            <w:t>Provision</w:t>
          </w:r>
        </w:p>
      </w:tc>
      <w:tc>
        <w:tcPr>
          <w:tcW w:w="3828" w:type="dxa"/>
          <w:shd w:val="clear" w:color="auto" w:fill="CCC0D9" w:themeFill="accent4" w:themeFillTint="66"/>
          <w:vAlign w:val="center"/>
        </w:tcPr>
        <w:p w14:paraId="72ECAA8A" w14:textId="77777777" w:rsidR="001E1BF2" w:rsidRDefault="001E1BF2" w:rsidP="001E1BF2">
          <w:pPr>
            <w:spacing w:after="0" w:line="240" w:lineRule="auto"/>
            <w:rPr>
              <w:rFonts w:ascii="Arial" w:hAnsi="Arial" w:cs="Arial"/>
              <w:b/>
              <w:sz w:val="24"/>
              <w:szCs w:val="24"/>
            </w:rPr>
          </w:pPr>
          <w:r>
            <w:rPr>
              <w:rFonts w:ascii="Arial" w:hAnsi="Arial" w:cs="Arial"/>
              <w:b/>
              <w:sz w:val="24"/>
              <w:szCs w:val="24"/>
            </w:rPr>
            <w:t>W</w:t>
          </w:r>
          <w:r w:rsidRPr="00BD4061">
            <w:rPr>
              <w:rFonts w:ascii="Arial" w:hAnsi="Arial" w:cs="Arial"/>
              <w:b/>
              <w:sz w:val="24"/>
              <w:szCs w:val="24"/>
            </w:rPr>
            <w:t>hat action has been taken</w:t>
          </w:r>
          <w:r>
            <w:rPr>
              <w:rFonts w:ascii="Arial" w:hAnsi="Arial" w:cs="Arial"/>
              <w:b/>
              <w:sz w:val="24"/>
              <w:szCs w:val="24"/>
            </w:rPr>
            <w:t>?</w:t>
          </w:r>
        </w:p>
        <w:p w14:paraId="7C57562F" w14:textId="77777777" w:rsidR="001E1BF2" w:rsidRPr="00587937" w:rsidRDefault="001E1BF2" w:rsidP="001E1BF2">
          <w:pPr>
            <w:spacing w:after="0" w:line="240" w:lineRule="auto"/>
            <w:jc w:val="center"/>
            <w:rPr>
              <w:rFonts w:ascii="Arial" w:hAnsi="Arial" w:cs="Arial"/>
              <w:sz w:val="24"/>
              <w:szCs w:val="24"/>
            </w:rPr>
          </w:pPr>
          <w:r w:rsidRPr="00587937">
            <w:rPr>
              <w:rFonts w:ascii="Arial" w:hAnsi="Arial" w:cs="Arial"/>
              <w:sz w:val="24"/>
              <w:szCs w:val="24"/>
            </w:rPr>
            <w:t>What have you done?</w:t>
          </w:r>
        </w:p>
      </w:tc>
      <w:tc>
        <w:tcPr>
          <w:tcW w:w="5244" w:type="dxa"/>
          <w:shd w:val="clear" w:color="auto" w:fill="CCC0D9" w:themeFill="accent4" w:themeFillTint="66"/>
          <w:vAlign w:val="center"/>
        </w:tcPr>
        <w:p w14:paraId="3D923233" w14:textId="77777777" w:rsidR="001E1BF2" w:rsidRDefault="001E1BF2" w:rsidP="001E1BF2">
          <w:pPr>
            <w:spacing w:after="0" w:line="240" w:lineRule="auto"/>
            <w:jc w:val="center"/>
            <w:rPr>
              <w:rFonts w:ascii="Arial" w:hAnsi="Arial" w:cs="Arial"/>
              <w:b/>
              <w:sz w:val="24"/>
              <w:szCs w:val="24"/>
            </w:rPr>
          </w:pPr>
          <w:r w:rsidRPr="00BD4061">
            <w:rPr>
              <w:rFonts w:ascii="Arial" w:hAnsi="Arial" w:cs="Arial"/>
              <w:b/>
              <w:sz w:val="24"/>
              <w:szCs w:val="24"/>
            </w:rPr>
            <w:t>What has been the impact of this?</w:t>
          </w:r>
        </w:p>
        <w:p w14:paraId="2C9CA260" w14:textId="77777777" w:rsidR="001E1BF2" w:rsidRPr="00587937" w:rsidRDefault="001E1BF2" w:rsidP="001E1BF2">
          <w:pPr>
            <w:spacing w:after="0" w:line="240" w:lineRule="auto"/>
            <w:jc w:val="center"/>
            <w:rPr>
              <w:rFonts w:ascii="Arial" w:hAnsi="Arial" w:cs="Arial"/>
              <w:sz w:val="24"/>
              <w:szCs w:val="24"/>
            </w:rPr>
          </w:pPr>
          <w:r w:rsidRPr="00587937">
            <w:rPr>
              <w:rFonts w:ascii="Arial" w:hAnsi="Arial" w:cs="Arial"/>
              <w:sz w:val="24"/>
              <w:szCs w:val="24"/>
            </w:rPr>
            <w:t>Include dates and comment on what difference has this made for the child?</w:t>
          </w:r>
        </w:p>
      </w:tc>
    </w:tr>
  </w:tbl>
  <w:p w14:paraId="03430D6E" w14:textId="77777777" w:rsidR="001E1BF2" w:rsidRDefault="001E1BF2" w:rsidP="001E1BF2">
    <w:pPr>
      <w:pStyle w:val="NoSpacing"/>
      <w:jc w:val="center"/>
      <w:rPr>
        <w:rFonts w:ascii="Arial" w:hAnsi="Arial" w:cs="Arial"/>
        <w:b/>
        <w:sz w:val="32"/>
        <w:szCs w:val="32"/>
        <w:u w:val="single"/>
      </w:rPr>
    </w:pPr>
    <w:r w:rsidRPr="0096708F">
      <w:rPr>
        <w:rFonts w:ascii="Arial" w:hAnsi="Arial" w:cs="Arial"/>
        <w:sz w:val="32"/>
        <w:szCs w:val="32"/>
      </w:rPr>
      <w:tab/>
    </w:r>
    <w:r>
      <w:rPr>
        <w:rFonts w:ascii="Arial" w:hAnsi="Arial" w:cs="Arial"/>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133"/>
    <w:multiLevelType w:val="hybridMultilevel"/>
    <w:tmpl w:val="7B1E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71803"/>
    <w:multiLevelType w:val="hybridMultilevel"/>
    <w:tmpl w:val="C90E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C14703"/>
    <w:multiLevelType w:val="hybridMultilevel"/>
    <w:tmpl w:val="753E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EF0CC3"/>
    <w:multiLevelType w:val="hybridMultilevel"/>
    <w:tmpl w:val="919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A18EE"/>
    <w:multiLevelType w:val="hybridMultilevel"/>
    <w:tmpl w:val="28D0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759FB"/>
    <w:multiLevelType w:val="hybridMultilevel"/>
    <w:tmpl w:val="8C18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E66B22"/>
    <w:multiLevelType w:val="hybridMultilevel"/>
    <w:tmpl w:val="AC0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A24D34"/>
    <w:multiLevelType w:val="hybridMultilevel"/>
    <w:tmpl w:val="8BC0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1F4CF5"/>
    <w:multiLevelType w:val="hybridMultilevel"/>
    <w:tmpl w:val="2420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EC748F"/>
    <w:multiLevelType w:val="hybridMultilevel"/>
    <w:tmpl w:val="DF12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AB4A5D"/>
    <w:multiLevelType w:val="hybridMultilevel"/>
    <w:tmpl w:val="340C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8F426F"/>
    <w:multiLevelType w:val="hybridMultilevel"/>
    <w:tmpl w:val="70F8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057008"/>
    <w:multiLevelType w:val="hybridMultilevel"/>
    <w:tmpl w:val="534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F1822"/>
    <w:multiLevelType w:val="hybridMultilevel"/>
    <w:tmpl w:val="EBD6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F07984"/>
    <w:multiLevelType w:val="hybridMultilevel"/>
    <w:tmpl w:val="17A4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A514B6"/>
    <w:multiLevelType w:val="hybridMultilevel"/>
    <w:tmpl w:val="88AA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06137D"/>
    <w:multiLevelType w:val="hybridMultilevel"/>
    <w:tmpl w:val="C0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3517E2"/>
    <w:multiLevelType w:val="hybridMultilevel"/>
    <w:tmpl w:val="C628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DB6CEA"/>
    <w:multiLevelType w:val="hybridMultilevel"/>
    <w:tmpl w:val="27B0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C208E0"/>
    <w:multiLevelType w:val="hybridMultilevel"/>
    <w:tmpl w:val="58DC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1"/>
  </w:num>
  <w:num w:numId="5">
    <w:abstractNumId w:val="16"/>
  </w:num>
  <w:num w:numId="6">
    <w:abstractNumId w:val="5"/>
  </w:num>
  <w:num w:numId="7">
    <w:abstractNumId w:val="8"/>
  </w:num>
  <w:num w:numId="8">
    <w:abstractNumId w:val="18"/>
  </w:num>
  <w:num w:numId="9">
    <w:abstractNumId w:val="10"/>
  </w:num>
  <w:num w:numId="10">
    <w:abstractNumId w:val="0"/>
  </w:num>
  <w:num w:numId="11">
    <w:abstractNumId w:val="2"/>
  </w:num>
  <w:num w:numId="12">
    <w:abstractNumId w:val="1"/>
  </w:num>
  <w:num w:numId="13">
    <w:abstractNumId w:val="19"/>
  </w:num>
  <w:num w:numId="14">
    <w:abstractNumId w:val="6"/>
  </w:num>
  <w:num w:numId="15">
    <w:abstractNumId w:val="3"/>
  </w:num>
  <w:num w:numId="16">
    <w:abstractNumId w:val="17"/>
  </w:num>
  <w:num w:numId="17">
    <w:abstractNumId w:val="7"/>
  </w:num>
  <w:num w:numId="18">
    <w:abstractNumId w:val="15"/>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CC"/>
    <w:rsid w:val="00031D72"/>
    <w:rsid w:val="00042FA2"/>
    <w:rsid w:val="00063F59"/>
    <w:rsid w:val="000B0AA8"/>
    <w:rsid w:val="000B57A2"/>
    <w:rsid w:val="000C1140"/>
    <w:rsid w:val="000C4777"/>
    <w:rsid w:val="001213F6"/>
    <w:rsid w:val="00133F58"/>
    <w:rsid w:val="00192A63"/>
    <w:rsid w:val="00195FDB"/>
    <w:rsid w:val="001B04DE"/>
    <w:rsid w:val="001D678E"/>
    <w:rsid w:val="001E1BF2"/>
    <w:rsid w:val="001F68A7"/>
    <w:rsid w:val="002008B1"/>
    <w:rsid w:val="00210D89"/>
    <w:rsid w:val="00235D4C"/>
    <w:rsid w:val="002B5DC6"/>
    <w:rsid w:val="002B64C5"/>
    <w:rsid w:val="002C2404"/>
    <w:rsid w:val="002F4354"/>
    <w:rsid w:val="002F785E"/>
    <w:rsid w:val="00320D50"/>
    <w:rsid w:val="00377C42"/>
    <w:rsid w:val="0038019D"/>
    <w:rsid w:val="00386F10"/>
    <w:rsid w:val="003A7E35"/>
    <w:rsid w:val="003C6F91"/>
    <w:rsid w:val="0046237E"/>
    <w:rsid w:val="00473302"/>
    <w:rsid w:val="00480B6F"/>
    <w:rsid w:val="00486708"/>
    <w:rsid w:val="004B6965"/>
    <w:rsid w:val="004E0377"/>
    <w:rsid w:val="004E6F40"/>
    <w:rsid w:val="00511485"/>
    <w:rsid w:val="00515BEF"/>
    <w:rsid w:val="00534FAA"/>
    <w:rsid w:val="00587937"/>
    <w:rsid w:val="00596035"/>
    <w:rsid w:val="005C2AC1"/>
    <w:rsid w:val="005D05A8"/>
    <w:rsid w:val="005D36BD"/>
    <w:rsid w:val="006032CC"/>
    <w:rsid w:val="00635EE6"/>
    <w:rsid w:val="0063625C"/>
    <w:rsid w:val="006374A7"/>
    <w:rsid w:val="006515BE"/>
    <w:rsid w:val="00670147"/>
    <w:rsid w:val="00681FEB"/>
    <w:rsid w:val="006B3FBD"/>
    <w:rsid w:val="006D06DB"/>
    <w:rsid w:val="006F639F"/>
    <w:rsid w:val="0070407E"/>
    <w:rsid w:val="00743BA2"/>
    <w:rsid w:val="00770B3C"/>
    <w:rsid w:val="00786288"/>
    <w:rsid w:val="007C1A3B"/>
    <w:rsid w:val="007D742D"/>
    <w:rsid w:val="0082696E"/>
    <w:rsid w:val="00827CA4"/>
    <w:rsid w:val="0085228F"/>
    <w:rsid w:val="00866F23"/>
    <w:rsid w:val="00884A1E"/>
    <w:rsid w:val="00884D68"/>
    <w:rsid w:val="008B4BB1"/>
    <w:rsid w:val="008B6996"/>
    <w:rsid w:val="008C3A53"/>
    <w:rsid w:val="009321EF"/>
    <w:rsid w:val="0095594F"/>
    <w:rsid w:val="0096708F"/>
    <w:rsid w:val="009C5745"/>
    <w:rsid w:val="009D027A"/>
    <w:rsid w:val="009D72A0"/>
    <w:rsid w:val="00A100B4"/>
    <w:rsid w:val="00A15C43"/>
    <w:rsid w:val="00A30C3B"/>
    <w:rsid w:val="00A335AB"/>
    <w:rsid w:val="00A37F0B"/>
    <w:rsid w:val="00A54B57"/>
    <w:rsid w:val="00A96FF4"/>
    <w:rsid w:val="00AB2C4A"/>
    <w:rsid w:val="00B0334F"/>
    <w:rsid w:val="00B461F8"/>
    <w:rsid w:val="00B600AE"/>
    <w:rsid w:val="00B74835"/>
    <w:rsid w:val="00B75EC9"/>
    <w:rsid w:val="00BA21C0"/>
    <w:rsid w:val="00BC398F"/>
    <w:rsid w:val="00BD4061"/>
    <w:rsid w:val="00C60166"/>
    <w:rsid w:val="00CE2F9D"/>
    <w:rsid w:val="00CF6DAD"/>
    <w:rsid w:val="00D15452"/>
    <w:rsid w:val="00D246E7"/>
    <w:rsid w:val="00D24AC3"/>
    <w:rsid w:val="00D26B9E"/>
    <w:rsid w:val="00D31E65"/>
    <w:rsid w:val="00D353C4"/>
    <w:rsid w:val="00D41A89"/>
    <w:rsid w:val="00D9439D"/>
    <w:rsid w:val="00DC1EC1"/>
    <w:rsid w:val="00DE126B"/>
    <w:rsid w:val="00DE5DB8"/>
    <w:rsid w:val="00E02088"/>
    <w:rsid w:val="00E1284F"/>
    <w:rsid w:val="00E33852"/>
    <w:rsid w:val="00E44A03"/>
    <w:rsid w:val="00E5249B"/>
    <w:rsid w:val="00E5798D"/>
    <w:rsid w:val="00E66FA5"/>
    <w:rsid w:val="00E67328"/>
    <w:rsid w:val="00EB5A49"/>
    <w:rsid w:val="00F00156"/>
    <w:rsid w:val="00F25304"/>
    <w:rsid w:val="00F54119"/>
    <w:rsid w:val="00FF2FD1"/>
    <w:rsid w:val="00FF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191B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A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32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032CC"/>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A335AB"/>
    <w:pPr>
      <w:tabs>
        <w:tab w:val="center" w:pos="4513"/>
        <w:tab w:val="right" w:pos="9026"/>
      </w:tabs>
    </w:pPr>
  </w:style>
  <w:style w:type="character" w:customStyle="1" w:styleId="HeaderChar">
    <w:name w:val="Header Char"/>
    <w:basedOn w:val="DefaultParagraphFont"/>
    <w:link w:val="Header"/>
    <w:uiPriority w:val="99"/>
    <w:rsid w:val="00A335AB"/>
    <w:rPr>
      <w:lang w:eastAsia="en-US"/>
    </w:rPr>
  </w:style>
  <w:style w:type="paragraph" w:styleId="Footer">
    <w:name w:val="footer"/>
    <w:basedOn w:val="Normal"/>
    <w:link w:val="FooterChar"/>
    <w:uiPriority w:val="99"/>
    <w:unhideWhenUsed/>
    <w:rsid w:val="00A335AB"/>
    <w:pPr>
      <w:tabs>
        <w:tab w:val="center" w:pos="4513"/>
        <w:tab w:val="right" w:pos="9026"/>
      </w:tabs>
    </w:pPr>
  </w:style>
  <w:style w:type="character" w:customStyle="1" w:styleId="FooterChar">
    <w:name w:val="Footer Char"/>
    <w:basedOn w:val="DefaultParagraphFont"/>
    <w:link w:val="Footer"/>
    <w:uiPriority w:val="99"/>
    <w:rsid w:val="00A335AB"/>
    <w:rPr>
      <w:lang w:eastAsia="en-US"/>
    </w:rPr>
  </w:style>
  <w:style w:type="paragraph" w:styleId="NoSpacing">
    <w:name w:val="No Spacing"/>
    <w:uiPriority w:val="1"/>
    <w:qFormat/>
    <w:rsid w:val="00681FEB"/>
    <w:rPr>
      <w:lang w:eastAsia="en-US"/>
    </w:rPr>
  </w:style>
  <w:style w:type="paragraph" w:styleId="ListParagraph">
    <w:name w:val="List Paragraph"/>
    <w:basedOn w:val="Normal"/>
    <w:uiPriority w:val="34"/>
    <w:qFormat/>
    <w:rsid w:val="00E33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A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32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032CC"/>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A335AB"/>
    <w:pPr>
      <w:tabs>
        <w:tab w:val="center" w:pos="4513"/>
        <w:tab w:val="right" w:pos="9026"/>
      </w:tabs>
    </w:pPr>
  </w:style>
  <w:style w:type="character" w:customStyle="1" w:styleId="HeaderChar">
    <w:name w:val="Header Char"/>
    <w:basedOn w:val="DefaultParagraphFont"/>
    <w:link w:val="Header"/>
    <w:uiPriority w:val="99"/>
    <w:rsid w:val="00A335AB"/>
    <w:rPr>
      <w:lang w:eastAsia="en-US"/>
    </w:rPr>
  </w:style>
  <w:style w:type="paragraph" w:styleId="Footer">
    <w:name w:val="footer"/>
    <w:basedOn w:val="Normal"/>
    <w:link w:val="FooterChar"/>
    <w:uiPriority w:val="99"/>
    <w:unhideWhenUsed/>
    <w:rsid w:val="00A335AB"/>
    <w:pPr>
      <w:tabs>
        <w:tab w:val="center" w:pos="4513"/>
        <w:tab w:val="right" w:pos="9026"/>
      </w:tabs>
    </w:pPr>
  </w:style>
  <w:style w:type="character" w:customStyle="1" w:styleId="FooterChar">
    <w:name w:val="Footer Char"/>
    <w:basedOn w:val="DefaultParagraphFont"/>
    <w:link w:val="Footer"/>
    <w:uiPriority w:val="99"/>
    <w:rsid w:val="00A335AB"/>
    <w:rPr>
      <w:lang w:eastAsia="en-US"/>
    </w:rPr>
  </w:style>
  <w:style w:type="paragraph" w:styleId="NoSpacing">
    <w:name w:val="No Spacing"/>
    <w:uiPriority w:val="1"/>
    <w:qFormat/>
    <w:rsid w:val="00681FEB"/>
    <w:rPr>
      <w:lang w:eastAsia="en-US"/>
    </w:rPr>
  </w:style>
  <w:style w:type="paragraph" w:styleId="ListParagraph">
    <w:name w:val="List Paragraph"/>
    <w:basedOn w:val="Normal"/>
    <w:uiPriority w:val="34"/>
    <w:qFormat/>
    <w:rsid w:val="00E3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BC75-68FE-49FA-8E58-5EDA59EF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30D3987A</Template>
  <TotalTime>0</TotalTime>
  <Pages>7</Pages>
  <Words>865</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Name:_____________________  DOB:___________________</vt:lpstr>
    </vt:vector>
  </TitlesOfParts>
  <Company>Kent County Council</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  DOB:___________________</dc:title>
  <dc:subject/>
  <dc:creator>Teacher</dc:creator>
  <cp:keywords/>
  <dc:description/>
  <cp:lastModifiedBy>Ford, Zenia - EY EPA</cp:lastModifiedBy>
  <cp:revision>3</cp:revision>
  <dcterms:created xsi:type="dcterms:W3CDTF">2018-03-14T12:05:00Z</dcterms:created>
  <dcterms:modified xsi:type="dcterms:W3CDTF">2018-03-26T21:06:00Z</dcterms:modified>
</cp:coreProperties>
</file>