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33"/>
        <w:gridCol w:w="5272"/>
        <w:gridCol w:w="5272"/>
      </w:tblGrid>
      <w:tr w:rsidR="0076380C" w14:paraId="5E8A88DC" w14:textId="77777777" w:rsidTr="0076380C">
        <w:trPr>
          <w:trHeight w:val="1257"/>
        </w:trPr>
        <w:tc>
          <w:tcPr>
            <w:tcW w:w="3510" w:type="dxa"/>
          </w:tcPr>
          <w:p w14:paraId="07C8F456" w14:textId="77777777" w:rsidR="0076380C" w:rsidRPr="00430F25" w:rsidRDefault="0076380C" w:rsidP="0032196A">
            <w:pPr>
              <w:jc w:val="center"/>
              <w:rPr>
                <w:b/>
                <w:sz w:val="48"/>
                <w:lang w:val="en-GB"/>
              </w:rPr>
            </w:pPr>
            <w:r w:rsidRPr="00430F25">
              <w:rPr>
                <w:b/>
                <w:sz w:val="48"/>
                <w:lang w:val="en-GB"/>
              </w:rPr>
              <w:t>School</w:t>
            </w:r>
          </w:p>
        </w:tc>
        <w:tc>
          <w:tcPr>
            <w:tcW w:w="7033" w:type="dxa"/>
          </w:tcPr>
          <w:p w14:paraId="435231BA" w14:textId="77777777" w:rsidR="0076380C" w:rsidRPr="00430F25" w:rsidRDefault="0076380C" w:rsidP="0032196A">
            <w:pPr>
              <w:jc w:val="center"/>
              <w:rPr>
                <w:b/>
                <w:sz w:val="48"/>
                <w:lang w:val="en-GB"/>
              </w:rPr>
            </w:pPr>
            <w:r w:rsidRPr="00430F25">
              <w:rPr>
                <w:b/>
                <w:sz w:val="48"/>
                <w:lang w:val="en-GB"/>
              </w:rPr>
              <w:t>Strategy or approach</w:t>
            </w:r>
          </w:p>
        </w:tc>
        <w:tc>
          <w:tcPr>
            <w:tcW w:w="5272" w:type="dxa"/>
          </w:tcPr>
          <w:p w14:paraId="434A8609" w14:textId="77777777" w:rsidR="0076380C" w:rsidRPr="00430F25" w:rsidRDefault="0076380C" w:rsidP="0032196A">
            <w:pPr>
              <w:jc w:val="center"/>
              <w:rPr>
                <w:b/>
                <w:sz w:val="48"/>
                <w:lang w:val="en-GB"/>
              </w:rPr>
            </w:pPr>
            <w:r w:rsidRPr="00430F25">
              <w:rPr>
                <w:b/>
                <w:sz w:val="48"/>
                <w:lang w:val="en-GB"/>
              </w:rPr>
              <w:t>Details of implementation</w:t>
            </w:r>
          </w:p>
        </w:tc>
        <w:tc>
          <w:tcPr>
            <w:tcW w:w="5272" w:type="dxa"/>
          </w:tcPr>
          <w:p w14:paraId="1D04DC77" w14:textId="77777777" w:rsidR="0076380C" w:rsidRPr="00430F25" w:rsidRDefault="0076380C" w:rsidP="0032196A">
            <w:pPr>
              <w:jc w:val="center"/>
              <w:rPr>
                <w:b/>
                <w:sz w:val="48"/>
                <w:lang w:val="en-GB"/>
              </w:rPr>
            </w:pPr>
            <w:r w:rsidRPr="00430F25">
              <w:rPr>
                <w:b/>
                <w:sz w:val="48"/>
                <w:lang w:val="en-GB"/>
              </w:rPr>
              <w:t>Impact</w:t>
            </w:r>
          </w:p>
        </w:tc>
      </w:tr>
      <w:tr w:rsidR="0076380C" w14:paraId="19026779" w14:textId="77777777" w:rsidTr="00373227">
        <w:trPr>
          <w:trHeight w:val="419"/>
        </w:trPr>
        <w:tc>
          <w:tcPr>
            <w:tcW w:w="3510" w:type="dxa"/>
          </w:tcPr>
          <w:p w14:paraId="03B152A4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Marden </w:t>
            </w:r>
            <w:r w:rsidR="00751B54">
              <w:rPr>
                <w:lang w:val="en-GB"/>
              </w:rPr>
              <w:t xml:space="preserve">Primary </w:t>
            </w:r>
            <w:r w:rsidR="00373227" w:rsidRPr="00430F25">
              <w:rPr>
                <w:lang w:val="en-GB"/>
              </w:rPr>
              <w:t>School</w:t>
            </w:r>
          </w:p>
          <w:p w14:paraId="44BC1493" w14:textId="77777777" w:rsidR="0076380C" w:rsidRPr="00430F25" w:rsidRDefault="0076380C" w:rsidP="0032196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7E6E31AD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Pupil premium Champion out of class – monitoring weekly to ensure implementation of the actions.</w:t>
            </w:r>
          </w:p>
        </w:tc>
        <w:tc>
          <w:tcPr>
            <w:tcW w:w="5272" w:type="dxa"/>
          </w:tcPr>
          <w:p w14:paraId="6474B7BA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Teacher ownership of pupil</w:t>
            </w:r>
            <w:r w:rsidR="00733153" w:rsidRPr="00430F25">
              <w:rPr>
                <w:lang w:val="en-GB"/>
              </w:rPr>
              <w:t>s’</w:t>
            </w:r>
            <w:r w:rsidRPr="00430F25">
              <w:rPr>
                <w:lang w:val="en-GB"/>
              </w:rPr>
              <w:t xml:space="preserve"> learning.</w:t>
            </w:r>
          </w:p>
        </w:tc>
        <w:tc>
          <w:tcPr>
            <w:tcW w:w="5272" w:type="dxa"/>
          </w:tcPr>
          <w:p w14:paraId="6CB93A67" w14:textId="77777777" w:rsidR="0076380C" w:rsidRPr="00430F25" w:rsidRDefault="0073315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Intervention</w:t>
            </w:r>
            <w:r w:rsidR="00AB6BFE" w:rsidRPr="00430F25">
              <w:rPr>
                <w:lang w:val="en-GB"/>
              </w:rPr>
              <w:t xml:space="preserve"> are now implemented</w:t>
            </w:r>
            <w:r w:rsidR="00373227" w:rsidRPr="00430F25">
              <w:rPr>
                <w:lang w:val="en-GB"/>
              </w:rPr>
              <w:t>,</w:t>
            </w:r>
            <w:r w:rsidR="00AB6BFE" w:rsidRPr="00430F25">
              <w:rPr>
                <w:lang w:val="en-GB"/>
              </w:rPr>
              <w:t xml:space="preserve"> school data available </w:t>
            </w:r>
          </w:p>
        </w:tc>
      </w:tr>
      <w:tr w:rsidR="0076380C" w14:paraId="6503EDDD" w14:textId="77777777" w:rsidTr="00373227">
        <w:trPr>
          <w:trHeight w:val="668"/>
        </w:trPr>
        <w:tc>
          <w:tcPr>
            <w:tcW w:w="3510" w:type="dxa"/>
          </w:tcPr>
          <w:p w14:paraId="0C484FB9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New Ash Green Primary School</w:t>
            </w:r>
          </w:p>
          <w:p w14:paraId="4D27199D" w14:textId="77777777" w:rsidR="0076380C" w:rsidRPr="00430F25" w:rsidRDefault="0076380C" w:rsidP="0032196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700E78B8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All pupil</w:t>
            </w:r>
            <w:r w:rsidR="00733153" w:rsidRPr="00430F25">
              <w:rPr>
                <w:lang w:val="en-GB"/>
              </w:rPr>
              <w:t>s</w:t>
            </w:r>
            <w:r w:rsidRPr="00430F25">
              <w:rPr>
                <w:lang w:val="en-GB"/>
              </w:rPr>
              <w:t xml:space="preserve"> and PP are assessed 6 times a year a </w:t>
            </w:r>
            <w:r w:rsidR="007207DF" w:rsidRPr="00430F25">
              <w:rPr>
                <w:lang w:val="en-GB"/>
              </w:rPr>
              <w:t xml:space="preserve">Leuven </w:t>
            </w:r>
            <w:r w:rsidRPr="00430F25">
              <w:rPr>
                <w:lang w:val="en-GB"/>
              </w:rPr>
              <w:t xml:space="preserve">scale </w:t>
            </w:r>
          </w:p>
        </w:tc>
        <w:tc>
          <w:tcPr>
            <w:tcW w:w="5272" w:type="dxa"/>
          </w:tcPr>
          <w:p w14:paraId="763A1F21" w14:textId="77777777" w:rsidR="0076380C" w:rsidRPr="00430F25" w:rsidRDefault="00733153" w:rsidP="00373227">
            <w:pPr>
              <w:rPr>
                <w:lang w:val="en-GB"/>
              </w:rPr>
            </w:pPr>
            <w:r w:rsidRPr="00430F25">
              <w:rPr>
                <w:lang w:val="en-GB"/>
              </w:rPr>
              <w:t>Pastoral</w:t>
            </w:r>
            <w:r w:rsidR="00AB6BFE" w:rsidRPr="00430F25">
              <w:rPr>
                <w:lang w:val="en-GB"/>
              </w:rPr>
              <w:t xml:space="preserve"> team will implement based on scales – </w:t>
            </w:r>
            <w:r w:rsidR="00D745B6" w:rsidRPr="00430F25">
              <w:rPr>
                <w:lang w:val="en-GB"/>
              </w:rPr>
              <w:t>counsellor</w:t>
            </w:r>
            <w:r w:rsidR="00AB6BFE" w:rsidRPr="00430F25">
              <w:rPr>
                <w:lang w:val="en-GB"/>
              </w:rPr>
              <w:t xml:space="preserve">, </w:t>
            </w:r>
            <w:r w:rsidR="00D745B6" w:rsidRPr="00430F25">
              <w:rPr>
                <w:lang w:val="en-GB"/>
              </w:rPr>
              <w:t>Lego</w:t>
            </w:r>
            <w:r w:rsidR="00AB6BFE" w:rsidRPr="00430F25">
              <w:rPr>
                <w:lang w:val="en-GB"/>
              </w:rPr>
              <w:t xml:space="preserve"> </w:t>
            </w:r>
            <w:r w:rsidR="00D745B6" w:rsidRPr="00430F25">
              <w:rPr>
                <w:lang w:val="en-GB"/>
              </w:rPr>
              <w:t>therapy</w:t>
            </w:r>
            <w:r w:rsidR="00AB6BFE" w:rsidRPr="00430F25">
              <w:rPr>
                <w:lang w:val="en-GB"/>
              </w:rPr>
              <w:t xml:space="preserve">, class </w:t>
            </w:r>
            <w:r w:rsidR="007207DF" w:rsidRPr="00430F25">
              <w:rPr>
                <w:lang w:val="en-GB"/>
              </w:rPr>
              <w:t>staff</w:t>
            </w:r>
            <w:r w:rsidR="00373227"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2EC93198" w14:textId="77777777" w:rsidR="00373227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Pupils are ready to learn </w:t>
            </w:r>
          </w:p>
          <w:p w14:paraId="778070C1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PP with no SEN – 100%</w:t>
            </w:r>
            <w:r w:rsidRPr="00430F25">
              <w:rPr>
                <w:u w:val="single"/>
                <w:lang w:val="en-GB"/>
              </w:rPr>
              <w:t xml:space="preserve"> ARE</w:t>
            </w:r>
          </w:p>
          <w:p w14:paraId="15728278" w14:textId="77777777" w:rsidR="00AB6BFE" w:rsidRPr="00430F25" w:rsidRDefault="00AB6BFE" w:rsidP="0037322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Data on </w:t>
            </w:r>
            <w:r w:rsidR="007207DF" w:rsidRPr="00430F25">
              <w:rPr>
                <w:lang w:val="en-GB"/>
              </w:rPr>
              <w:t>Leuven</w:t>
            </w:r>
            <w:r w:rsidR="00373227" w:rsidRPr="00430F25">
              <w:rPr>
                <w:lang w:val="en-GB"/>
              </w:rPr>
              <w:t xml:space="preserve"> scale at school</w:t>
            </w:r>
          </w:p>
        </w:tc>
      </w:tr>
      <w:tr w:rsidR="0076380C" w14:paraId="071A14F7" w14:textId="77777777" w:rsidTr="00373227">
        <w:trPr>
          <w:trHeight w:val="355"/>
        </w:trPr>
        <w:tc>
          <w:tcPr>
            <w:tcW w:w="3510" w:type="dxa"/>
          </w:tcPr>
          <w:p w14:paraId="62C920EF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Birchington Primary School</w:t>
            </w:r>
          </w:p>
          <w:p w14:paraId="59014F02" w14:textId="77777777" w:rsidR="0076380C" w:rsidRPr="00430F25" w:rsidRDefault="0076380C" w:rsidP="0032196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2240E5EE" w14:textId="77777777" w:rsidR="0076380C" w:rsidRPr="00430F25" w:rsidRDefault="00AB6BFE" w:rsidP="0032196A">
            <w:pPr>
              <w:rPr>
                <w:lang w:val="en-GB"/>
              </w:rPr>
            </w:pPr>
            <w:r w:rsidRPr="00430F25">
              <w:rPr>
                <w:u w:val="single"/>
                <w:lang w:val="en-GB"/>
              </w:rPr>
              <w:t>Pupil coaching with TA</w:t>
            </w:r>
            <w:r w:rsidRPr="00430F25">
              <w:rPr>
                <w:lang w:val="en-GB"/>
              </w:rPr>
              <w:t xml:space="preserve"> 10 minutes a week for writing/maths and set them a target each week</w:t>
            </w:r>
            <w:r w:rsidR="00373227"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2EC1AC03" w14:textId="77777777" w:rsidR="00373227" w:rsidRPr="00430F25" w:rsidRDefault="00AB6BF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Weekly meeting : adult </w:t>
            </w:r>
          </w:p>
          <w:p w14:paraId="56F0ACAE" w14:textId="77777777" w:rsidR="0076380C" w:rsidRPr="00430F25" w:rsidRDefault="00B2360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total an interest as </w:t>
            </w:r>
            <w:r w:rsidR="007207DF" w:rsidRPr="00430F25">
              <w:rPr>
                <w:lang w:val="en-GB"/>
              </w:rPr>
              <w:t xml:space="preserve">a </w:t>
            </w:r>
            <w:r w:rsidR="00373227" w:rsidRPr="00430F25">
              <w:rPr>
                <w:lang w:val="en-GB"/>
              </w:rPr>
              <w:t>“significant adult”</w:t>
            </w:r>
          </w:p>
        </w:tc>
        <w:tc>
          <w:tcPr>
            <w:tcW w:w="5272" w:type="dxa"/>
          </w:tcPr>
          <w:p w14:paraId="6A1D74E3" w14:textId="77777777" w:rsidR="0076380C" w:rsidRPr="00430F25" w:rsidRDefault="00B2360A" w:rsidP="00373227">
            <w:pPr>
              <w:pStyle w:val="ListParagraph"/>
              <w:numPr>
                <w:ilvl w:val="0"/>
                <w:numId w:val="1"/>
              </w:numPr>
              <w:ind w:left="487"/>
              <w:rPr>
                <w:lang w:val="en-GB"/>
              </w:rPr>
            </w:pPr>
            <w:r w:rsidRPr="00430F25">
              <w:rPr>
                <w:lang w:val="en-GB"/>
              </w:rPr>
              <w:t>PP was about national</w:t>
            </w:r>
          </w:p>
        </w:tc>
      </w:tr>
      <w:tr w:rsidR="0076380C" w14:paraId="549C72EB" w14:textId="77777777" w:rsidTr="00373227">
        <w:trPr>
          <w:trHeight w:val="335"/>
        </w:trPr>
        <w:tc>
          <w:tcPr>
            <w:tcW w:w="3510" w:type="dxa"/>
          </w:tcPr>
          <w:p w14:paraId="0EA2FBCF" w14:textId="77777777" w:rsidR="0076380C" w:rsidRPr="00430F25" w:rsidRDefault="00751B54" w:rsidP="0032196A">
            <w:pPr>
              <w:rPr>
                <w:lang w:val="en-GB"/>
              </w:rPr>
            </w:pPr>
            <w:r w:rsidRPr="00751B54">
              <w:rPr>
                <w:lang w:val="en-GB"/>
              </w:rPr>
              <w:t>St George’s Church of England Primary School</w:t>
            </w:r>
          </w:p>
        </w:tc>
        <w:tc>
          <w:tcPr>
            <w:tcW w:w="7033" w:type="dxa"/>
          </w:tcPr>
          <w:p w14:paraId="1DA2F0E5" w14:textId="77777777" w:rsidR="0076380C" w:rsidRPr="00430F25" w:rsidRDefault="004E7197" w:rsidP="004E7197">
            <w:pPr>
              <w:rPr>
                <w:lang w:val="en-GB"/>
              </w:rPr>
            </w:pPr>
            <w:r w:rsidRPr="00430F25">
              <w:rPr>
                <w:lang w:val="en-GB"/>
              </w:rPr>
              <w:t>Achievement</w:t>
            </w:r>
            <w:r w:rsidR="00B2360A" w:rsidRPr="00430F25">
              <w:rPr>
                <w:lang w:val="en-GB"/>
              </w:rPr>
              <w:t xml:space="preserve"> for all project</w:t>
            </w:r>
            <w:r w:rsidR="007207DF" w:rsidRPr="00430F25">
              <w:rPr>
                <w:lang w:val="en-GB"/>
              </w:rPr>
              <w:t>s</w:t>
            </w:r>
            <w:r w:rsidR="00B2360A" w:rsidRPr="00430F25">
              <w:rPr>
                <w:lang w:val="en-GB"/>
              </w:rPr>
              <w:t xml:space="preserve"> – ‘Action research’</w:t>
            </w:r>
          </w:p>
        </w:tc>
        <w:tc>
          <w:tcPr>
            <w:tcW w:w="5272" w:type="dxa"/>
          </w:tcPr>
          <w:p w14:paraId="0F00399E" w14:textId="77777777" w:rsidR="0076380C" w:rsidRPr="00430F25" w:rsidRDefault="00B2360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Structured conversation with parents focused on barriers </w:t>
            </w:r>
            <w:r w:rsidR="00373227" w:rsidRPr="00430F25">
              <w:rPr>
                <w:lang w:val="en-GB"/>
              </w:rPr>
              <w:t>of learning and their interests.</w:t>
            </w:r>
          </w:p>
        </w:tc>
        <w:tc>
          <w:tcPr>
            <w:tcW w:w="5272" w:type="dxa"/>
          </w:tcPr>
          <w:p w14:paraId="16AF0D43" w14:textId="77777777" w:rsidR="0076380C" w:rsidRPr="00430F25" w:rsidRDefault="00B2360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Start of the project – more engagement with pupil and staff.</w:t>
            </w:r>
          </w:p>
        </w:tc>
      </w:tr>
      <w:tr w:rsidR="0076380C" w14:paraId="5D25E801" w14:textId="77777777" w:rsidTr="00373227">
        <w:trPr>
          <w:trHeight w:val="868"/>
        </w:trPr>
        <w:tc>
          <w:tcPr>
            <w:tcW w:w="3510" w:type="dxa"/>
          </w:tcPr>
          <w:p w14:paraId="10F18853" w14:textId="77777777" w:rsidR="0076380C" w:rsidRPr="00430F25" w:rsidRDefault="0076380C" w:rsidP="0032196A">
            <w:pPr>
              <w:rPr>
                <w:lang w:val="en-GB"/>
              </w:rPr>
            </w:pPr>
          </w:p>
          <w:p w14:paraId="1D07A1A9" w14:textId="77777777" w:rsidR="0076380C" w:rsidRPr="00430F25" w:rsidRDefault="00751B54" w:rsidP="0032196A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B2360A" w:rsidRPr="00430F25">
              <w:rPr>
                <w:lang w:val="en-GB"/>
              </w:rPr>
              <w:t xml:space="preserve">Craylands School </w:t>
            </w:r>
          </w:p>
          <w:p w14:paraId="48D18B23" w14:textId="77777777" w:rsidR="0076380C" w:rsidRPr="00430F25" w:rsidRDefault="0076380C" w:rsidP="0032196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29D3A724" w14:textId="77777777" w:rsidR="0076380C" w:rsidRPr="00430F25" w:rsidRDefault="00B2360A" w:rsidP="007207DF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Pupil Parent Support Team – workshops/beh and </w:t>
            </w:r>
            <w:r w:rsidR="00D745B6" w:rsidRPr="00430F25">
              <w:rPr>
                <w:lang w:val="en-GB"/>
              </w:rPr>
              <w:t>self-esteem</w:t>
            </w:r>
            <w:r w:rsidRPr="00430F25">
              <w:rPr>
                <w:lang w:val="en-GB"/>
              </w:rPr>
              <w:t xml:space="preserve"> </w:t>
            </w:r>
            <w:r w:rsidR="00373227" w:rsidRPr="00430F25">
              <w:rPr>
                <w:lang w:val="en-GB"/>
              </w:rPr>
              <w:t xml:space="preserve">gps </w:t>
            </w:r>
            <w:r w:rsidRPr="00430F25">
              <w:rPr>
                <w:lang w:val="en-GB"/>
              </w:rPr>
              <w:t>using PP champion, PP TA, FLO/SENCO</w:t>
            </w:r>
            <w:r w:rsidR="00373227"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37BFD95C" w14:textId="77777777" w:rsidR="0076380C" w:rsidRPr="00430F25" w:rsidRDefault="00B2360A" w:rsidP="0037322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Variety of workshops focus </w:t>
            </w:r>
          </w:p>
          <w:p w14:paraId="56026A9F" w14:textId="77777777" w:rsidR="00B2360A" w:rsidRPr="00430F25" w:rsidRDefault="00B2360A" w:rsidP="0037322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Variety of interventions </w:t>
            </w:r>
          </w:p>
          <w:p w14:paraId="35C14B8D" w14:textId="77777777" w:rsidR="00B2360A" w:rsidRPr="00430F25" w:rsidRDefault="00B2360A" w:rsidP="0037322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Weekly reading in reception</w:t>
            </w:r>
          </w:p>
        </w:tc>
        <w:tc>
          <w:tcPr>
            <w:tcW w:w="5272" w:type="dxa"/>
          </w:tcPr>
          <w:p w14:paraId="537C2861" w14:textId="77777777" w:rsidR="0076380C" w:rsidRPr="00430F25" w:rsidRDefault="00B2360A" w:rsidP="00373227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More engagement with parents</w:t>
            </w:r>
          </w:p>
        </w:tc>
      </w:tr>
      <w:tr w:rsidR="0076380C" w14:paraId="46E84EC6" w14:textId="77777777" w:rsidTr="007E31D7">
        <w:trPr>
          <w:trHeight w:val="824"/>
        </w:trPr>
        <w:tc>
          <w:tcPr>
            <w:tcW w:w="3510" w:type="dxa"/>
            <w:vAlign w:val="center"/>
          </w:tcPr>
          <w:p w14:paraId="1242553E" w14:textId="77777777" w:rsidR="0076380C" w:rsidRPr="00430F25" w:rsidRDefault="00B2360A" w:rsidP="007E31D7">
            <w:pPr>
              <w:rPr>
                <w:lang w:val="en-GB"/>
              </w:rPr>
            </w:pPr>
            <w:r w:rsidRPr="00430F25">
              <w:rPr>
                <w:lang w:val="en-GB"/>
              </w:rPr>
              <w:t>Virgo Primary School</w:t>
            </w:r>
          </w:p>
        </w:tc>
        <w:tc>
          <w:tcPr>
            <w:tcW w:w="7033" w:type="dxa"/>
          </w:tcPr>
          <w:p w14:paraId="15CCEE10" w14:textId="77777777" w:rsidR="007E31D7" w:rsidRPr="00430F25" w:rsidRDefault="00B2360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1:1 intervention</w:t>
            </w:r>
            <w:r w:rsidR="007E31D7" w:rsidRPr="00430F25">
              <w:rPr>
                <w:lang w:val="en-GB"/>
              </w:rPr>
              <w:t>s</w:t>
            </w:r>
            <w:r w:rsidRPr="00430F25">
              <w:rPr>
                <w:lang w:val="en-GB"/>
              </w:rPr>
              <w:t xml:space="preserve"> </w:t>
            </w:r>
          </w:p>
          <w:p w14:paraId="71D59AAD" w14:textId="77777777" w:rsidR="0076380C" w:rsidRPr="00430F25" w:rsidRDefault="00B2360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TA working on gaps in learning</w:t>
            </w:r>
          </w:p>
          <w:p w14:paraId="2A9BC7E6" w14:textId="77777777" w:rsidR="00B2360A" w:rsidRPr="00430F25" w:rsidRDefault="00D745B6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Counsellor</w:t>
            </w:r>
            <w:r w:rsidR="00B2360A" w:rsidRPr="00430F25">
              <w:rPr>
                <w:lang w:val="en-GB"/>
              </w:rPr>
              <w:t xml:space="preserve"> – PP/ focus on </w:t>
            </w:r>
            <w:r w:rsidR="004E7197" w:rsidRPr="00430F25">
              <w:rPr>
                <w:lang w:val="en-GB"/>
              </w:rPr>
              <w:t>travellers</w:t>
            </w:r>
            <w:r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35508F82" w14:textId="77777777" w:rsidR="0076380C" w:rsidRPr="00430F25" w:rsidRDefault="00B2360A" w:rsidP="007E31D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Setting small targets for children to</w:t>
            </w:r>
            <w:r w:rsidR="00E33009" w:rsidRPr="00430F25">
              <w:rPr>
                <w:lang w:val="en-GB"/>
              </w:rPr>
              <w:t xml:space="preserve"> achieve </w:t>
            </w:r>
          </w:p>
        </w:tc>
        <w:tc>
          <w:tcPr>
            <w:tcW w:w="5272" w:type="dxa"/>
          </w:tcPr>
          <w:p w14:paraId="6E9E369B" w14:textId="77777777" w:rsidR="0076380C" w:rsidRPr="00430F25" w:rsidRDefault="00E33009" w:rsidP="007E31D7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Learning is improving/ targets are being </w:t>
            </w:r>
            <w:r w:rsidR="007207DF" w:rsidRPr="00430F25">
              <w:rPr>
                <w:lang w:val="en-GB"/>
              </w:rPr>
              <w:t>reached</w:t>
            </w:r>
          </w:p>
          <w:p w14:paraId="46A1C3FB" w14:textId="77777777" w:rsidR="00E33009" w:rsidRPr="00430F25" w:rsidRDefault="00E33009" w:rsidP="007E31D7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Engagement of parents </w:t>
            </w:r>
          </w:p>
        </w:tc>
      </w:tr>
      <w:tr w:rsidR="0076380C" w14:paraId="50392428" w14:textId="77777777" w:rsidTr="007E31D7">
        <w:trPr>
          <w:trHeight w:val="638"/>
        </w:trPr>
        <w:tc>
          <w:tcPr>
            <w:tcW w:w="3510" w:type="dxa"/>
          </w:tcPr>
          <w:p w14:paraId="5922CC8F" w14:textId="77777777" w:rsidR="0076380C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Brookfield Junior School</w:t>
            </w:r>
          </w:p>
          <w:p w14:paraId="270E607E" w14:textId="77777777" w:rsidR="0076380C" w:rsidRPr="00430F25" w:rsidRDefault="0076380C" w:rsidP="0032196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6D9893BE" w14:textId="77777777" w:rsidR="0076380C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Attendance – Project 95 </w:t>
            </w:r>
            <w:r w:rsidR="00B242DC" w:rsidRPr="00430F25">
              <w:rPr>
                <w:lang w:val="en-GB"/>
              </w:rPr>
              <w:t>- flo</w:t>
            </w:r>
          </w:p>
          <w:p w14:paraId="1168D54A" w14:textId="77777777" w:rsidR="007E31D7" w:rsidRPr="00430F25" w:rsidRDefault="00E33009" w:rsidP="00E33009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Prize giving for attendance – e.g. swim vouchers. </w:t>
            </w:r>
          </w:p>
          <w:p w14:paraId="7DCB35B2" w14:textId="77777777" w:rsidR="00E33009" w:rsidRPr="00430F25" w:rsidRDefault="00E33009" w:rsidP="00E33009">
            <w:pPr>
              <w:rPr>
                <w:lang w:val="en-GB"/>
              </w:rPr>
            </w:pPr>
            <w:r w:rsidRPr="00430F25">
              <w:rPr>
                <w:lang w:val="en-GB"/>
              </w:rPr>
              <w:t>Water bottle</w:t>
            </w:r>
            <w:r w:rsidR="007E31D7" w:rsidRPr="00430F25">
              <w:rPr>
                <w:lang w:val="en-GB"/>
              </w:rPr>
              <w:t>s</w:t>
            </w:r>
            <w:r w:rsidRPr="00430F25">
              <w:rPr>
                <w:lang w:val="en-GB"/>
              </w:rPr>
              <w:t xml:space="preserve"> introduced </w:t>
            </w:r>
          </w:p>
        </w:tc>
        <w:tc>
          <w:tcPr>
            <w:tcW w:w="5272" w:type="dxa"/>
          </w:tcPr>
          <w:p w14:paraId="77D7E83E" w14:textId="77777777" w:rsidR="0076380C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Started in Term 1 </w:t>
            </w:r>
          </w:p>
          <w:p w14:paraId="30F59905" w14:textId="77777777" w:rsidR="00E33009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Grew by adding incentives </w:t>
            </w:r>
          </w:p>
        </w:tc>
        <w:tc>
          <w:tcPr>
            <w:tcW w:w="5272" w:type="dxa"/>
          </w:tcPr>
          <w:p w14:paraId="58FC3074" w14:textId="77777777" w:rsidR="00E33009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Attendance improved</w:t>
            </w:r>
          </w:p>
          <w:p w14:paraId="5DDBB199" w14:textId="77777777" w:rsidR="00E33009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From 85% of project 95 pupils attendance improved </w:t>
            </w:r>
          </w:p>
        </w:tc>
      </w:tr>
      <w:tr w:rsidR="0076380C" w14:paraId="051F673B" w14:textId="77777777" w:rsidTr="007E31D7">
        <w:trPr>
          <w:trHeight w:val="467"/>
        </w:trPr>
        <w:tc>
          <w:tcPr>
            <w:tcW w:w="3510" w:type="dxa"/>
            <w:vAlign w:val="center"/>
          </w:tcPr>
          <w:p w14:paraId="3B2CE9C0" w14:textId="77777777" w:rsidR="0076380C" w:rsidRPr="00430F25" w:rsidRDefault="00E33009" w:rsidP="007E31D7">
            <w:pPr>
              <w:rPr>
                <w:lang w:val="en-GB"/>
              </w:rPr>
            </w:pPr>
            <w:r w:rsidRPr="00430F25">
              <w:rPr>
                <w:lang w:val="en-GB"/>
              </w:rPr>
              <w:t>Shears Green Infant School</w:t>
            </w:r>
          </w:p>
        </w:tc>
        <w:tc>
          <w:tcPr>
            <w:tcW w:w="7033" w:type="dxa"/>
          </w:tcPr>
          <w:p w14:paraId="45102EB6" w14:textId="77777777" w:rsidR="0076380C" w:rsidRPr="00430F25" w:rsidRDefault="00E3300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Free music lessons </w:t>
            </w:r>
            <w:r w:rsidR="00C82774" w:rsidRPr="00430F25">
              <w:rPr>
                <w:lang w:val="en-GB"/>
              </w:rPr>
              <w:t xml:space="preserve">for PP pupils – improves </w:t>
            </w:r>
            <w:r w:rsidR="007E31D7" w:rsidRPr="00430F25">
              <w:rPr>
                <w:lang w:val="en-GB"/>
              </w:rPr>
              <w:t xml:space="preserve">concentration. </w:t>
            </w:r>
          </w:p>
          <w:p w14:paraId="18DCCC4B" w14:textId="77777777" w:rsidR="00C82774" w:rsidRPr="00430F25" w:rsidRDefault="00C82774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Get to take instrument home</w:t>
            </w:r>
          </w:p>
        </w:tc>
        <w:tc>
          <w:tcPr>
            <w:tcW w:w="5272" w:type="dxa"/>
          </w:tcPr>
          <w:p w14:paraId="69961A5B" w14:textId="77777777" w:rsidR="0076380C" w:rsidRPr="00430F25" w:rsidRDefault="00C82774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9 months – violin small group teaching </w:t>
            </w:r>
          </w:p>
        </w:tc>
        <w:tc>
          <w:tcPr>
            <w:tcW w:w="5272" w:type="dxa"/>
          </w:tcPr>
          <w:p w14:paraId="3E7E0F58" w14:textId="77777777" w:rsidR="0076380C" w:rsidRPr="00430F25" w:rsidRDefault="00C82774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Parent engagement in education </w:t>
            </w:r>
          </w:p>
        </w:tc>
      </w:tr>
      <w:tr w:rsidR="0076380C" w14:paraId="19EC8147" w14:textId="77777777" w:rsidTr="007E31D7">
        <w:trPr>
          <w:trHeight w:val="730"/>
        </w:trPr>
        <w:tc>
          <w:tcPr>
            <w:tcW w:w="3510" w:type="dxa"/>
            <w:vAlign w:val="center"/>
          </w:tcPr>
          <w:p w14:paraId="20C8081E" w14:textId="77777777" w:rsidR="0076380C" w:rsidRPr="00430F25" w:rsidRDefault="00C82774" w:rsidP="007E31D7">
            <w:pPr>
              <w:rPr>
                <w:lang w:val="en-GB"/>
              </w:rPr>
            </w:pPr>
            <w:r w:rsidRPr="00430F25">
              <w:rPr>
                <w:lang w:val="en-GB"/>
              </w:rPr>
              <w:t>KULB Collab</w:t>
            </w:r>
            <w:r w:rsidR="00751B54">
              <w:rPr>
                <w:lang w:val="en-GB"/>
              </w:rPr>
              <w:t>oration</w:t>
            </w:r>
          </w:p>
        </w:tc>
        <w:tc>
          <w:tcPr>
            <w:tcW w:w="7033" w:type="dxa"/>
          </w:tcPr>
          <w:p w14:paraId="34EC3DE4" w14:textId="77777777" w:rsidR="0076380C" w:rsidRPr="00430F25" w:rsidRDefault="00C82774" w:rsidP="00C82774">
            <w:pPr>
              <w:rPr>
                <w:lang w:val="en-GB"/>
              </w:rPr>
            </w:pPr>
            <w:r w:rsidRPr="00430F25">
              <w:rPr>
                <w:lang w:val="en-GB"/>
              </w:rPr>
              <w:t>Pre teaching – Maths – used to prepare PP for new topic.</w:t>
            </w:r>
          </w:p>
          <w:p w14:paraId="660F293F" w14:textId="77777777" w:rsidR="00C82774" w:rsidRPr="00430F25" w:rsidRDefault="00C82774" w:rsidP="00C82774">
            <w:pPr>
              <w:rPr>
                <w:lang w:val="en-GB"/>
              </w:rPr>
            </w:pPr>
            <w:r w:rsidRPr="00430F25">
              <w:rPr>
                <w:lang w:val="en-GB"/>
              </w:rPr>
              <w:t>A</w:t>
            </w:r>
            <w:r w:rsidR="007E31D7" w:rsidRPr="00430F25">
              <w:rPr>
                <w:lang w:val="en-GB"/>
              </w:rPr>
              <w:t>lternative curriculum – for GRT pupils.</w:t>
            </w:r>
          </w:p>
        </w:tc>
        <w:tc>
          <w:tcPr>
            <w:tcW w:w="5272" w:type="dxa"/>
          </w:tcPr>
          <w:p w14:paraId="6EAE326C" w14:textId="77777777" w:rsidR="0076380C" w:rsidRPr="00430F25" w:rsidRDefault="00C82774" w:rsidP="007E31D7">
            <w:pPr>
              <w:rPr>
                <w:lang w:val="en-GB"/>
              </w:rPr>
            </w:pPr>
            <w:r w:rsidRPr="00430F25">
              <w:rPr>
                <w:lang w:val="en-GB"/>
              </w:rPr>
              <w:t>Over last two years – Implemented relevant in two schools.</w:t>
            </w:r>
          </w:p>
        </w:tc>
        <w:tc>
          <w:tcPr>
            <w:tcW w:w="5272" w:type="dxa"/>
          </w:tcPr>
          <w:p w14:paraId="2BD13F97" w14:textId="77777777" w:rsidR="0076380C" w:rsidRPr="00430F25" w:rsidRDefault="00C82774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Both schools </w:t>
            </w:r>
            <w:r w:rsidR="003F2513" w:rsidRPr="00430F25">
              <w:rPr>
                <w:lang w:val="en-GB"/>
              </w:rPr>
              <w:t>RI – Good</w:t>
            </w:r>
          </w:p>
          <w:p w14:paraId="15813C21" w14:textId="77777777" w:rsidR="003F2513" w:rsidRPr="00430F25" w:rsidRDefault="003F251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Ofsted PP pupils – attendance improved of GRT pupils </w:t>
            </w:r>
          </w:p>
        </w:tc>
      </w:tr>
      <w:tr w:rsidR="0076380C" w14:paraId="19B1707E" w14:textId="77777777" w:rsidTr="007E31D7">
        <w:trPr>
          <w:trHeight w:val="686"/>
        </w:trPr>
        <w:tc>
          <w:tcPr>
            <w:tcW w:w="3510" w:type="dxa"/>
          </w:tcPr>
          <w:p w14:paraId="2128389E" w14:textId="77777777" w:rsidR="0076380C" w:rsidRPr="00430F25" w:rsidRDefault="00751B54" w:rsidP="0032196A">
            <w:pPr>
              <w:rPr>
                <w:lang w:val="en-GB"/>
              </w:rPr>
            </w:pPr>
            <w:r w:rsidRPr="00751B54">
              <w:rPr>
                <w:lang w:val="en-GB"/>
              </w:rPr>
              <w:t xml:space="preserve">St Bartholomew's Catholic Primary School, </w:t>
            </w:r>
            <w:r w:rsidR="003F2513" w:rsidRPr="00430F25">
              <w:rPr>
                <w:lang w:val="en-GB"/>
              </w:rPr>
              <w:t xml:space="preserve">Swanley </w:t>
            </w:r>
          </w:p>
        </w:tc>
        <w:tc>
          <w:tcPr>
            <w:tcW w:w="7033" w:type="dxa"/>
          </w:tcPr>
          <w:p w14:paraId="1F10C53D" w14:textId="77777777" w:rsidR="0076380C" w:rsidRPr="00430F25" w:rsidRDefault="007E31D7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Consistency </w:t>
            </w:r>
            <w:r w:rsidR="003F2513" w:rsidRPr="00430F25">
              <w:rPr>
                <w:lang w:val="en-GB"/>
              </w:rPr>
              <w:t>across the school</w:t>
            </w:r>
          </w:p>
          <w:p w14:paraId="616B85B5" w14:textId="77777777" w:rsidR="003F2513" w:rsidRPr="00430F25" w:rsidRDefault="003F2513" w:rsidP="007E31D7">
            <w:pPr>
              <w:pStyle w:val="ListParagraph"/>
              <w:numPr>
                <w:ilvl w:val="0"/>
                <w:numId w:val="1"/>
              </w:numPr>
              <w:ind w:left="459"/>
              <w:rPr>
                <w:lang w:val="en-GB"/>
              </w:rPr>
            </w:pPr>
            <w:r w:rsidRPr="00430F25">
              <w:rPr>
                <w:lang w:val="en-GB"/>
              </w:rPr>
              <w:t>Behaviour policy , A4L-</w:t>
            </w:r>
          </w:p>
          <w:p w14:paraId="74F554B5" w14:textId="77777777" w:rsidR="003F2513" w:rsidRPr="00430F25" w:rsidRDefault="003F2513" w:rsidP="007E31D7">
            <w:pPr>
              <w:pStyle w:val="ListParagraph"/>
              <w:numPr>
                <w:ilvl w:val="0"/>
                <w:numId w:val="1"/>
              </w:numPr>
              <w:ind w:left="459"/>
              <w:rPr>
                <w:lang w:val="en-GB"/>
              </w:rPr>
            </w:pPr>
            <w:r w:rsidRPr="00430F25">
              <w:rPr>
                <w:lang w:val="en-GB"/>
              </w:rPr>
              <w:t>Pupils revisit work combined with big write, write away together.</w:t>
            </w:r>
          </w:p>
        </w:tc>
        <w:tc>
          <w:tcPr>
            <w:tcW w:w="5272" w:type="dxa"/>
          </w:tcPr>
          <w:p w14:paraId="02BF8970" w14:textId="77777777" w:rsidR="0076380C" w:rsidRPr="00430F25" w:rsidRDefault="003F251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Introduced long term </w:t>
            </w:r>
          </w:p>
          <w:p w14:paraId="09082D89" w14:textId="77777777" w:rsidR="003F2513" w:rsidRPr="00430F25" w:rsidRDefault="003F2513" w:rsidP="007E31D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Writing project since 2010</w:t>
            </w:r>
          </w:p>
        </w:tc>
        <w:tc>
          <w:tcPr>
            <w:tcW w:w="5272" w:type="dxa"/>
          </w:tcPr>
          <w:p w14:paraId="19C79BD1" w14:textId="77777777" w:rsidR="0076380C" w:rsidRPr="00430F25" w:rsidRDefault="003F251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Above national average for expected – year 6 pupil premium.</w:t>
            </w:r>
          </w:p>
        </w:tc>
      </w:tr>
      <w:tr w:rsidR="003F2513" w14:paraId="623B45C7" w14:textId="77777777" w:rsidTr="007E31D7">
        <w:trPr>
          <w:trHeight w:val="217"/>
        </w:trPr>
        <w:tc>
          <w:tcPr>
            <w:tcW w:w="3510" w:type="dxa"/>
          </w:tcPr>
          <w:p w14:paraId="4735589E" w14:textId="77777777" w:rsidR="003F2513" w:rsidRPr="00430F25" w:rsidRDefault="003F251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Briary</w:t>
            </w:r>
            <w:r w:rsidR="007E31D7" w:rsidRPr="00430F25">
              <w:rPr>
                <w:lang w:val="en-GB"/>
              </w:rPr>
              <w:t xml:space="preserve"> Primary School</w:t>
            </w:r>
          </w:p>
        </w:tc>
        <w:tc>
          <w:tcPr>
            <w:tcW w:w="7033" w:type="dxa"/>
          </w:tcPr>
          <w:p w14:paraId="6495887D" w14:textId="77777777" w:rsidR="003F2513" w:rsidRPr="00430F25" w:rsidRDefault="003F251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Home Visits</w:t>
            </w:r>
          </w:p>
        </w:tc>
        <w:tc>
          <w:tcPr>
            <w:tcW w:w="5272" w:type="dxa"/>
          </w:tcPr>
          <w:p w14:paraId="57A218E6" w14:textId="77777777" w:rsidR="003F2513" w:rsidRPr="00430F25" w:rsidRDefault="003F2513" w:rsidP="007E31D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For EYFS children </w:t>
            </w:r>
          </w:p>
        </w:tc>
        <w:tc>
          <w:tcPr>
            <w:tcW w:w="5272" w:type="dxa"/>
          </w:tcPr>
          <w:p w14:paraId="00A20234" w14:textId="77777777" w:rsidR="003F2513" w:rsidRPr="00430F25" w:rsidRDefault="003F2513" w:rsidP="00132CA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Better identification of wider definition of</w:t>
            </w:r>
            <w:r w:rsidR="004E7197" w:rsidRPr="00430F25">
              <w:rPr>
                <w:lang w:val="en-GB"/>
              </w:rPr>
              <w:t xml:space="preserve"> “</w:t>
            </w:r>
            <w:r w:rsidRPr="00430F25">
              <w:rPr>
                <w:lang w:val="en-GB"/>
              </w:rPr>
              <w:t xml:space="preserve">Disadvantaged” </w:t>
            </w:r>
          </w:p>
        </w:tc>
      </w:tr>
      <w:tr w:rsidR="003F2513" w14:paraId="7FAB368E" w14:textId="77777777" w:rsidTr="00132CAB">
        <w:trPr>
          <w:trHeight w:val="892"/>
        </w:trPr>
        <w:tc>
          <w:tcPr>
            <w:tcW w:w="3510" w:type="dxa"/>
          </w:tcPr>
          <w:p w14:paraId="16F0C8AD" w14:textId="77777777" w:rsidR="003F2513" w:rsidRPr="00430F25" w:rsidRDefault="00751B54" w:rsidP="0032196A">
            <w:pPr>
              <w:rPr>
                <w:lang w:val="en-GB"/>
              </w:rPr>
            </w:pPr>
            <w:r>
              <w:rPr>
                <w:lang w:val="en-GB"/>
              </w:rPr>
              <w:t>St Stevens Infant School</w:t>
            </w:r>
          </w:p>
        </w:tc>
        <w:tc>
          <w:tcPr>
            <w:tcW w:w="7033" w:type="dxa"/>
          </w:tcPr>
          <w:p w14:paraId="2E4F4A93" w14:textId="77777777" w:rsidR="003F2513" w:rsidRPr="00430F25" w:rsidRDefault="003F2513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Early Identification of disadvantaged pupils.</w:t>
            </w:r>
          </w:p>
          <w:p w14:paraId="32ECA5F2" w14:textId="77777777" w:rsidR="00F40492" w:rsidRPr="00430F25" w:rsidRDefault="00F40492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Identification and focus in foundation stage on listening skills/ </w:t>
            </w:r>
            <w:r w:rsidR="00132CAB" w:rsidRPr="00430F25">
              <w:rPr>
                <w:lang w:val="en-GB"/>
              </w:rPr>
              <w:t>speech and language/ well being.</w:t>
            </w:r>
            <w:r w:rsidRPr="00430F25">
              <w:rPr>
                <w:lang w:val="en-GB"/>
              </w:rPr>
              <w:t xml:space="preserve"> </w:t>
            </w:r>
          </w:p>
        </w:tc>
        <w:tc>
          <w:tcPr>
            <w:tcW w:w="5272" w:type="dxa"/>
          </w:tcPr>
          <w:p w14:paraId="3BA705C3" w14:textId="77777777" w:rsidR="003F2513" w:rsidRPr="00430F25" w:rsidRDefault="00F40492" w:rsidP="00132CAB">
            <w:pPr>
              <w:pStyle w:val="ListParagraph"/>
              <w:numPr>
                <w:ilvl w:val="0"/>
                <w:numId w:val="1"/>
              </w:numPr>
              <w:ind w:left="514"/>
              <w:rPr>
                <w:lang w:val="en-GB"/>
              </w:rPr>
            </w:pPr>
            <w:r w:rsidRPr="00430F25">
              <w:rPr>
                <w:lang w:val="en-GB"/>
              </w:rPr>
              <w:t>Discussion with nurseries regarding family.</w:t>
            </w:r>
          </w:p>
          <w:p w14:paraId="1194E34F" w14:textId="77777777" w:rsidR="00F40492" w:rsidRPr="00430F25" w:rsidRDefault="00F40492" w:rsidP="00132CAB">
            <w:pPr>
              <w:pStyle w:val="ListParagraph"/>
              <w:numPr>
                <w:ilvl w:val="0"/>
                <w:numId w:val="1"/>
              </w:numPr>
              <w:ind w:left="514"/>
              <w:rPr>
                <w:lang w:val="en-GB"/>
              </w:rPr>
            </w:pPr>
            <w:r w:rsidRPr="00430F25">
              <w:rPr>
                <w:lang w:val="en-GB"/>
              </w:rPr>
              <w:t xml:space="preserve">Flo helps to </w:t>
            </w:r>
            <w:r w:rsidR="00B242DC" w:rsidRPr="00430F25">
              <w:rPr>
                <w:lang w:val="en-GB"/>
              </w:rPr>
              <w:t>fill in forms</w:t>
            </w:r>
            <w:r w:rsidRPr="00430F25">
              <w:rPr>
                <w:lang w:val="en-GB"/>
              </w:rPr>
              <w:t xml:space="preserve"> etc</w:t>
            </w:r>
            <w:r w:rsidR="00132CAB" w:rsidRPr="00430F25">
              <w:rPr>
                <w:lang w:val="en-GB"/>
              </w:rPr>
              <w:t>.</w:t>
            </w:r>
          </w:p>
          <w:p w14:paraId="17E0FC88" w14:textId="77777777" w:rsidR="00F40492" w:rsidRPr="00430F25" w:rsidRDefault="00F40492" w:rsidP="00132CAB">
            <w:pPr>
              <w:pStyle w:val="ListParagraph"/>
              <w:numPr>
                <w:ilvl w:val="0"/>
                <w:numId w:val="1"/>
              </w:numPr>
              <w:ind w:left="514"/>
              <w:rPr>
                <w:lang w:val="en-GB"/>
              </w:rPr>
            </w:pPr>
            <w:r w:rsidRPr="00430F25">
              <w:rPr>
                <w:lang w:val="en-GB"/>
              </w:rPr>
              <w:t xml:space="preserve">Improving </w:t>
            </w:r>
            <w:r w:rsidR="005E0767" w:rsidRPr="00430F25">
              <w:rPr>
                <w:lang w:val="en-GB"/>
              </w:rPr>
              <w:t xml:space="preserve">readiness </w:t>
            </w:r>
            <w:r w:rsidR="004E7197" w:rsidRPr="00430F25">
              <w:rPr>
                <w:lang w:val="en-GB"/>
              </w:rPr>
              <w:t xml:space="preserve"> for</w:t>
            </w:r>
            <w:r w:rsidR="005E0767" w:rsidRPr="00430F25">
              <w:rPr>
                <w:lang w:val="en-GB"/>
              </w:rPr>
              <w:t xml:space="preserve"> learning </w:t>
            </w:r>
          </w:p>
          <w:p w14:paraId="2D44B50A" w14:textId="77777777" w:rsidR="004E7197" w:rsidRPr="00430F25" w:rsidRDefault="004E7197" w:rsidP="00132CAB">
            <w:pPr>
              <w:pStyle w:val="ListParagraph"/>
              <w:numPr>
                <w:ilvl w:val="0"/>
                <w:numId w:val="1"/>
              </w:numPr>
              <w:ind w:left="514"/>
              <w:rPr>
                <w:lang w:val="en-GB"/>
              </w:rPr>
            </w:pPr>
            <w:r w:rsidRPr="00430F25">
              <w:rPr>
                <w:lang w:val="en-GB"/>
              </w:rPr>
              <w:t>S &amp; C intervention TA for foundation stage</w:t>
            </w:r>
          </w:p>
        </w:tc>
        <w:tc>
          <w:tcPr>
            <w:tcW w:w="5272" w:type="dxa"/>
          </w:tcPr>
          <w:p w14:paraId="3FE20CFC" w14:textId="77777777" w:rsidR="003F2513" w:rsidRPr="00430F25" w:rsidRDefault="00F40492" w:rsidP="00132CA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Greater awareness of disadvantaged pupils as soon as they arrive, allowing for </w:t>
            </w:r>
            <w:r w:rsidR="004E7197" w:rsidRPr="00430F25">
              <w:rPr>
                <w:lang w:val="en-GB"/>
              </w:rPr>
              <w:t>closer</w:t>
            </w:r>
            <w:r w:rsidRPr="00430F25">
              <w:rPr>
                <w:lang w:val="en-GB"/>
              </w:rPr>
              <w:t xml:space="preserve"> monitoring.</w:t>
            </w:r>
          </w:p>
          <w:p w14:paraId="5E18FCE8" w14:textId="77777777" w:rsidR="004E7197" w:rsidRPr="00430F25" w:rsidRDefault="004E7197" w:rsidP="00132CA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Greater </w:t>
            </w:r>
            <w:r w:rsidR="005E0767" w:rsidRPr="00430F25">
              <w:rPr>
                <w:lang w:val="en-GB"/>
              </w:rPr>
              <w:t>readiness f</w:t>
            </w:r>
            <w:r w:rsidR="00132CAB" w:rsidRPr="00430F25">
              <w:rPr>
                <w:lang w:val="en-GB"/>
              </w:rPr>
              <w:t>or learning.</w:t>
            </w:r>
          </w:p>
        </w:tc>
      </w:tr>
      <w:tr w:rsidR="004E7197" w14:paraId="77DFC2B1" w14:textId="77777777" w:rsidTr="00132CAB">
        <w:trPr>
          <w:trHeight w:val="285"/>
        </w:trPr>
        <w:tc>
          <w:tcPr>
            <w:tcW w:w="3510" w:type="dxa"/>
          </w:tcPr>
          <w:p w14:paraId="6658E377" w14:textId="77777777" w:rsidR="004E7197" w:rsidRPr="00430F25" w:rsidRDefault="004E7197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Woodlands</w:t>
            </w:r>
            <w:r w:rsidR="00751B54">
              <w:rPr>
                <w:lang w:val="en-GB"/>
              </w:rPr>
              <w:t xml:space="preserve"> Primary</w:t>
            </w:r>
            <w:r w:rsidR="00132CAB" w:rsidRPr="00430F25">
              <w:rPr>
                <w:lang w:val="en-GB"/>
              </w:rPr>
              <w:t xml:space="preserve"> School </w:t>
            </w:r>
          </w:p>
        </w:tc>
        <w:tc>
          <w:tcPr>
            <w:tcW w:w="7033" w:type="dxa"/>
          </w:tcPr>
          <w:p w14:paraId="7B1B2C0F" w14:textId="77777777" w:rsidR="004E7197" w:rsidRPr="00430F25" w:rsidRDefault="004E7197" w:rsidP="00132CAB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Employment of 2 non-class based teachers – extra </w:t>
            </w:r>
            <w:r w:rsidR="00132CAB" w:rsidRPr="00430F25">
              <w:rPr>
                <w:lang w:val="en-GB"/>
              </w:rPr>
              <w:t xml:space="preserve">mentor </w:t>
            </w:r>
            <w:r w:rsidRPr="00430F25">
              <w:rPr>
                <w:lang w:val="en-GB"/>
              </w:rPr>
              <w:t>groups</w:t>
            </w:r>
            <w:r w:rsidR="00132CAB" w:rsidRPr="00430F25">
              <w:rPr>
                <w:lang w:val="en-GB"/>
              </w:rPr>
              <w:t>.</w:t>
            </w:r>
            <w:r w:rsidRPr="00430F25">
              <w:rPr>
                <w:lang w:val="en-GB"/>
              </w:rPr>
              <w:t xml:space="preserve"> </w:t>
            </w:r>
          </w:p>
        </w:tc>
        <w:tc>
          <w:tcPr>
            <w:tcW w:w="5272" w:type="dxa"/>
          </w:tcPr>
          <w:p w14:paraId="5C7647DD" w14:textId="77777777" w:rsidR="004E7197" w:rsidRPr="00430F25" w:rsidRDefault="004E7197" w:rsidP="00132CA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Swale </w:t>
            </w:r>
            <w:r w:rsidR="00132CAB" w:rsidRPr="00430F25">
              <w:rPr>
                <w:lang w:val="en-GB"/>
              </w:rPr>
              <w:t>mentor g</w:t>
            </w:r>
            <w:r w:rsidRPr="00430F25">
              <w:rPr>
                <w:lang w:val="en-GB"/>
              </w:rPr>
              <w:t xml:space="preserve">roups </w:t>
            </w:r>
          </w:p>
          <w:p w14:paraId="40AFD269" w14:textId="77777777" w:rsidR="004E7197" w:rsidRPr="00430F25" w:rsidRDefault="004E7197" w:rsidP="00132CA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Intervention and pre-teaching in KS2 </w:t>
            </w:r>
          </w:p>
        </w:tc>
        <w:tc>
          <w:tcPr>
            <w:tcW w:w="5272" w:type="dxa"/>
          </w:tcPr>
          <w:p w14:paraId="3427D9EA" w14:textId="77777777" w:rsidR="004E7197" w:rsidRPr="00430F25" w:rsidRDefault="004E7197" w:rsidP="00132CA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Prepared and motivated for lessons; </w:t>
            </w:r>
            <w:r w:rsidR="00132CAB" w:rsidRPr="00430F25">
              <w:rPr>
                <w:lang w:val="en-GB"/>
              </w:rPr>
              <w:t xml:space="preserve">conscious </w:t>
            </w:r>
            <w:r w:rsidRPr="00430F25">
              <w:rPr>
                <w:lang w:val="en-GB"/>
              </w:rPr>
              <w:t xml:space="preserve">of </w:t>
            </w:r>
            <w:r w:rsidR="003376BF" w:rsidRPr="00430F25">
              <w:rPr>
                <w:lang w:val="en-GB"/>
              </w:rPr>
              <w:t xml:space="preserve">learning to master skills etc. </w:t>
            </w:r>
          </w:p>
        </w:tc>
      </w:tr>
      <w:tr w:rsidR="00BD385F" w14:paraId="660FDB58" w14:textId="77777777" w:rsidTr="00132CAB">
        <w:trPr>
          <w:trHeight w:val="534"/>
        </w:trPr>
        <w:tc>
          <w:tcPr>
            <w:tcW w:w="3510" w:type="dxa"/>
          </w:tcPr>
          <w:p w14:paraId="5E3CF497" w14:textId="77777777" w:rsidR="00BD385F" w:rsidRPr="00430F25" w:rsidRDefault="00751B54" w:rsidP="00751B54">
            <w:pPr>
              <w:rPr>
                <w:lang w:val="en-GB"/>
              </w:rPr>
            </w:pPr>
            <w:r w:rsidRPr="00751B54">
              <w:rPr>
                <w:lang w:val="en-GB"/>
              </w:rPr>
              <w:t>Ditton</w:t>
            </w:r>
            <w:r>
              <w:rPr>
                <w:lang w:val="en-GB"/>
              </w:rPr>
              <w:t xml:space="preserve"> CE</w:t>
            </w:r>
            <w:r w:rsidRPr="00751B54">
              <w:rPr>
                <w:lang w:val="en-GB"/>
              </w:rPr>
              <w:t xml:space="preserve"> Junior School</w:t>
            </w:r>
          </w:p>
        </w:tc>
        <w:tc>
          <w:tcPr>
            <w:tcW w:w="7033" w:type="dxa"/>
          </w:tcPr>
          <w:p w14:paraId="63801B19" w14:textId="77777777" w:rsidR="00BD385F" w:rsidRPr="00430F25" w:rsidRDefault="00BD385F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Early morning intervention in Core subjects – delivered by HL TAs and class teachers. </w:t>
            </w:r>
          </w:p>
        </w:tc>
        <w:tc>
          <w:tcPr>
            <w:tcW w:w="5272" w:type="dxa"/>
          </w:tcPr>
          <w:p w14:paraId="449C6A8B" w14:textId="77777777" w:rsidR="00BD385F" w:rsidRPr="00430F25" w:rsidRDefault="009263AA" w:rsidP="00132CA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Recapping of key skills, prior knowledge, pre-teaching of skills required for a</w:t>
            </w:r>
            <w:r w:rsidR="00E5643E" w:rsidRPr="00430F25">
              <w:rPr>
                <w:lang w:val="en-GB"/>
              </w:rPr>
              <w:t xml:space="preserve"> le</w:t>
            </w:r>
            <w:r w:rsidR="00132CAB" w:rsidRPr="00430F25">
              <w:rPr>
                <w:lang w:val="en-GB"/>
              </w:rPr>
              <w:t>sson.</w:t>
            </w:r>
          </w:p>
        </w:tc>
        <w:tc>
          <w:tcPr>
            <w:tcW w:w="5272" w:type="dxa"/>
          </w:tcPr>
          <w:p w14:paraId="3FB035E1" w14:textId="77777777" w:rsidR="00BD385F" w:rsidRPr="00430F25" w:rsidRDefault="009263AA" w:rsidP="00132CA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Allows for a tighter form in lesson time, greater level of focus on the skill being taught and new learning in lesson time.</w:t>
            </w:r>
          </w:p>
        </w:tc>
      </w:tr>
      <w:tr w:rsidR="00BD385F" w14:paraId="43FB2C13" w14:textId="77777777" w:rsidTr="00132CAB">
        <w:trPr>
          <w:trHeight w:val="222"/>
        </w:trPr>
        <w:tc>
          <w:tcPr>
            <w:tcW w:w="3510" w:type="dxa"/>
          </w:tcPr>
          <w:p w14:paraId="095E9A4F" w14:textId="77777777" w:rsidR="00BD385F" w:rsidRPr="00430F25" w:rsidRDefault="009263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Eastchurch</w:t>
            </w:r>
            <w:r w:rsidR="00132CAB" w:rsidRPr="00430F25">
              <w:rPr>
                <w:lang w:val="en-GB"/>
              </w:rPr>
              <w:t xml:space="preserve"> </w:t>
            </w:r>
            <w:r w:rsidR="00751B54">
              <w:rPr>
                <w:lang w:val="en-GB"/>
              </w:rPr>
              <w:t xml:space="preserve">CE Primary </w:t>
            </w:r>
            <w:r w:rsidR="00132CAB" w:rsidRPr="00430F25">
              <w:rPr>
                <w:lang w:val="en-GB"/>
              </w:rPr>
              <w:t>School</w:t>
            </w:r>
          </w:p>
        </w:tc>
        <w:tc>
          <w:tcPr>
            <w:tcW w:w="7033" w:type="dxa"/>
          </w:tcPr>
          <w:p w14:paraId="0D528C4A" w14:textId="77777777" w:rsidR="00BD385F" w:rsidRPr="00430F25" w:rsidRDefault="009263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Non-class based teachers for reading support</w:t>
            </w:r>
            <w:r w:rsidR="00132CAB"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32DCA037" w14:textId="77777777" w:rsidR="00BD385F" w:rsidRPr="00430F25" w:rsidRDefault="009263AA" w:rsidP="00132CA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HL TAs work</w:t>
            </w:r>
            <w:r w:rsidR="00132CAB" w:rsidRPr="00430F25">
              <w:rPr>
                <w:lang w:val="en-GB"/>
              </w:rPr>
              <w:t>ing with EYFS and KS1 on targets</w:t>
            </w:r>
            <w:r w:rsidRPr="00430F25">
              <w:rPr>
                <w:lang w:val="en-GB"/>
              </w:rPr>
              <w:t xml:space="preserve"> </w:t>
            </w:r>
            <w:r w:rsidR="00132CAB" w:rsidRPr="00430F25">
              <w:rPr>
                <w:lang w:val="en-GB"/>
              </w:rPr>
              <w:t>for reading, interventions etc. C</w:t>
            </w:r>
            <w:r w:rsidRPr="00430F25">
              <w:rPr>
                <w:lang w:val="en-GB"/>
              </w:rPr>
              <w:t>losing the gap.</w:t>
            </w:r>
          </w:p>
        </w:tc>
        <w:tc>
          <w:tcPr>
            <w:tcW w:w="5272" w:type="dxa"/>
          </w:tcPr>
          <w:p w14:paraId="54FB33B3" w14:textId="77777777" w:rsidR="00BD385F" w:rsidRPr="00430F25" w:rsidRDefault="009263AA" w:rsidP="00132CA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Aiming to close gaps at a earlier stage.</w:t>
            </w:r>
          </w:p>
        </w:tc>
      </w:tr>
      <w:tr w:rsidR="00BD385F" w14:paraId="273D37F1" w14:textId="77777777" w:rsidTr="006E7497">
        <w:trPr>
          <w:trHeight w:val="329"/>
        </w:trPr>
        <w:tc>
          <w:tcPr>
            <w:tcW w:w="3510" w:type="dxa"/>
          </w:tcPr>
          <w:p w14:paraId="15D6AAC6" w14:textId="77777777" w:rsidR="00132CAB" w:rsidRPr="00430F25" w:rsidRDefault="009263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Cliftonville </w:t>
            </w:r>
            <w:r w:rsidR="00751B54">
              <w:rPr>
                <w:lang w:val="en-GB"/>
              </w:rPr>
              <w:t>Primary School</w:t>
            </w:r>
          </w:p>
          <w:p w14:paraId="6762278C" w14:textId="77777777" w:rsidR="00BD385F" w:rsidRPr="00430F25" w:rsidRDefault="009263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40-50%</w:t>
            </w:r>
            <w:r w:rsidR="00132CAB" w:rsidRPr="00430F25">
              <w:rPr>
                <w:lang w:val="en-GB"/>
              </w:rPr>
              <w:t xml:space="preserve"> </w:t>
            </w:r>
            <w:r w:rsidRPr="00430F25">
              <w:rPr>
                <w:lang w:val="en-GB"/>
              </w:rPr>
              <w:t>PP in each year group</w:t>
            </w:r>
          </w:p>
        </w:tc>
        <w:tc>
          <w:tcPr>
            <w:tcW w:w="7033" w:type="dxa"/>
          </w:tcPr>
          <w:p w14:paraId="3B9419D9" w14:textId="77777777" w:rsidR="00132CAB" w:rsidRPr="00430F25" w:rsidRDefault="009263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Parental engagement</w:t>
            </w:r>
          </w:p>
          <w:p w14:paraId="3BB07A91" w14:textId="77777777" w:rsidR="00132CAB" w:rsidRPr="00430F25" w:rsidRDefault="009263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rising 5s </w:t>
            </w:r>
          </w:p>
          <w:p w14:paraId="7C5AD341" w14:textId="77777777" w:rsidR="00BD385F" w:rsidRPr="00430F25" w:rsidRDefault="00132CAB" w:rsidP="00132CAB">
            <w:pPr>
              <w:rPr>
                <w:lang w:val="en-GB"/>
              </w:rPr>
            </w:pPr>
            <w:r w:rsidRPr="00430F25">
              <w:rPr>
                <w:lang w:val="en-GB"/>
              </w:rPr>
              <w:t>maths game</w:t>
            </w:r>
            <w:r w:rsidR="009263AA" w:rsidRPr="00430F25">
              <w:rPr>
                <w:lang w:val="en-GB"/>
              </w:rPr>
              <w:t>s workshop</w:t>
            </w:r>
          </w:p>
        </w:tc>
        <w:tc>
          <w:tcPr>
            <w:tcW w:w="5272" w:type="dxa"/>
          </w:tcPr>
          <w:p w14:paraId="436768DD" w14:textId="77777777" w:rsidR="00BD385F" w:rsidRPr="00430F25" w:rsidRDefault="009263AA" w:rsidP="00132CAB">
            <w:pPr>
              <w:ind w:left="89"/>
              <w:rPr>
                <w:lang w:val="en-GB"/>
              </w:rPr>
            </w:pPr>
            <w:r w:rsidRPr="00430F25">
              <w:rPr>
                <w:lang w:val="en-GB"/>
              </w:rPr>
              <w:t>1</w:t>
            </w:r>
            <w:r w:rsidR="00132CAB" w:rsidRPr="00430F25">
              <w:rPr>
                <w:lang w:val="en-GB"/>
              </w:rPr>
              <w:t xml:space="preserve"> </w:t>
            </w:r>
            <w:r w:rsidRPr="00430F25">
              <w:rPr>
                <w:lang w:val="en-GB"/>
              </w:rPr>
              <w:t xml:space="preserve">hour workshops. 30 minutes adults </w:t>
            </w:r>
            <w:r w:rsidR="00FE39AA" w:rsidRPr="00430F25">
              <w:rPr>
                <w:lang w:val="en-GB"/>
              </w:rPr>
              <w:t>then 30 with children. If attend they receive packs of support materials.</w:t>
            </w:r>
          </w:p>
        </w:tc>
        <w:tc>
          <w:tcPr>
            <w:tcW w:w="5272" w:type="dxa"/>
          </w:tcPr>
          <w:p w14:paraId="712EB0B0" w14:textId="77777777" w:rsidR="00BD385F" w:rsidRPr="00430F25" w:rsidRDefault="00FE39AA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Increased parental engagement parents </w:t>
            </w:r>
            <w:r w:rsidR="00132CAB" w:rsidRPr="00430F25">
              <w:rPr>
                <w:lang w:val="en-GB"/>
              </w:rPr>
              <w:t xml:space="preserve">visiting </w:t>
            </w:r>
            <w:r w:rsidRPr="00430F25">
              <w:rPr>
                <w:lang w:val="en-GB"/>
              </w:rPr>
              <w:t>school more. Good n</w:t>
            </w:r>
            <w:r w:rsidR="00132CAB" w:rsidRPr="00430F25">
              <w:rPr>
                <w:lang w:val="en-GB"/>
              </w:rPr>
              <w:t>umbers</w:t>
            </w:r>
            <w:r w:rsidRPr="00430F25">
              <w:rPr>
                <w:lang w:val="en-GB"/>
              </w:rPr>
              <w:t xml:space="preserve"> attending workshops.  </w:t>
            </w:r>
          </w:p>
        </w:tc>
      </w:tr>
      <w:tr w:rsidR="00BD385F" w14:paraId="600B4A5A" w14:textId="77777777" w:rsidTr="006E7497">
        <w:trPr>
          <w:trHeight w:val="416"/>
        </w:trPr>
        <w:tc>
          <w:tcPr>
            <w:tcW w:w="3510" w:type="dxa"/>
          </w:tcPr>
          <w:p w14:paraId="7297D085" w14:textId="77777777" w:rsidR="00BD385F" w:rsidRPr="00430F25" w:rsidRDefault="00FE39A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lastRenderedPageBreak/>
              <w:t>Painters Ash Primary School</w:t>
            </w:r>
          </w:p>
        </w:tc>
        <w:tc>
          <w:tcPr>
            <w:tcW w:w="7033" w:type="dxa"/>
          </w:tcPr>
          <w:p w14:paraId="45277275" w14:textId="77777777" w:rsidR="00BD385F" w:rsidRPr="00430F25" w:rsidRDefault="00FE39AA" w:rsidP="00FE39AA">
            <w:pPr>
              <w:rPr>
                <w:lang w:val="en-GB"/>
              </w:rPr>
            </w:pPr>
            <w:r w:rsidRPr="00430F25">
              <w:rPr>
                <w:lang w:val="en-GB"/>
              </w:rPr>
              <w:t>Speech and language therapy in EYFS – all screened and 1:1 in place with cl</w:t>
            </w:r>
            <w:r w:rsidR="006E7497" w:rsidRPr="00430F25">
              <w:rPr>
                <w:lang w:val="en-GB"/>
              </w:rPr>
              <w:t>ose work with parents and SALTs.</w:t>
            </w:r>
          </w:p>
        </w:tc>
        <w:tc>
          <w:tcPr>
            <w:tcW w:w="5272" w:type="dxa"/>
          </w:tcPr>
          <w:p w14:paraId="155EBAF6" w14:textId="77777777" w:rsidR="00BD385F" w:rsidRPr="00430F25" w:rsidRDefault="00FE39AA" w:rsidP="006E7497">
            <w:pPr>
              <w:ind w:left="12"/>
              <w:rPr>
                <w:lang w:val="en-GB"/>
              </w:rPr>
            </w:pPr>
            <w:r w:rsidRPr="00430F25">
              <w:rPr>
                <w:lang w:val="en-GB"/>
              </w:rPr>
              <w:t>CT led workshops in reading, number etc.</w:t>
            </w:r>
          </w:p>
          <w:p w14:paraId="6E373BA4" w14:textId="77777777" w:rsidR="00FE39AA" w:rsidRPr="00430F25" w:rsidRDefault="00FE39AA" w:rsidP="006E7497">
            <w:pPr>
              <w:ind w:left="12"/>
              <w:rPr>
                <w:lang w:val="en-GB"/>
              </w:rPr>
            </w:pPr>
            <w:r w:rsidRPr="00430F25">
              <w:rPr>
                <w:lang w:val="en-GB"/>
              </w:rPr>
              <w:t>All screened on entry. Embedded SALT practice througho</w:t>
            </w:r>
            <w:r w:rsidR="006E7497" w:rsidRPr="00430F25">
              <w:rPr>
                <w:lang w:val="en-GB"/>
              </w:rPr>
              <w:t>ut QFT as well as interventions.</w:t>
            </w:r>
          </w:p>
        </w:tc>
        <w:tc>
          <w:tcPr>
            <w:tcW w:w="5272" w:type="dxa"/>
          </w:tcPr>
          <w:p w14:paraId="57F7FF55" w14:textId="77777777" w:rsidR="00BD385F" w:rsidRPr="00430F25" w:rsidRDefault="00FE39AA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Higher % of children ‘year1’ ready on exit for </w:t>
            </w:r>
            <w:r w:rsidR="0011548C" w:rsidRPr="00430F25">
              <w:rPr>
                <w:lang w:val="en-GB"/>
              </w:rPr>
              <w:t>speech</w:t>
            </w:r>
            <w:r w:rsidRPr="00430F25">
              <w:rPr>
                <w:lang w:val="en-GB"/>
              </w:rPr>
              <w:t xml:space="preserve"> </w:t>
            </w:r>
            <w:r w:rsidR="00BC3B33" w:rsidRPr="00430F25">
              <w:rPr>
                <w:lang w:val="en-GB"/>
              </w:rPr>
              <w:t>and listening</w:t>
            </w:r>
            <w:r w:rsidR="0011548C" w:rsidRPr="00430F25">
              <w:rPr>
                <w:lang w:val="en-GB"/>
              </w:rPr>
              <w:t>.</w:t>
            </w:r>
          </w:p>
        </w:tc>
      </w:tr>
      <w:tr w:rsidR="00BD385F" w14:paraId="41E18994" w14:textId="77777777" w:rsidTr="006E7497">
        <w:trPr>
          <w:trHeight w:val="231"/>
        </w:trPr>
        <w:tc>
          <w:tcPr>
            <w:tcW w:w="3510" w:type="dxa"/>
          </w:tcPr>
          <w:p w14:paraId="2C303CCF" w14:textId="77777777" w:rsidR="00BD385F" w:rsidRPr="00430F25" w:rsidRDefault="00751B54" w:rsidP="0032196A">
            <w:pPr>
              <w:rPr>
                <w:lang w:val="en-GB"/>
              </w:rPr>
            </w:pPr>
            <w:r w:rsidRPr="00751B54">
              <w:rPr>
                <w:lang w:val="en-GB"/>
              </w:rPr>
              <w:t>St. Michael's Church of England Junior School</w:t>
            </w:r>
            <w:r>
              <w:rPr>
                <w:lang w:val="en-GB"/>
              </w:rPr>
              <w:t>, Maidstone</w:t>
            </w:r>
          </w:p>
        </w:tc>
        <w:tc>
          <w:tcPr>
            <w:tcW w:w="7033" w:type="dxa"/>
          </w:tcPr>
          <w:p w14:paraId="51998A12" w14:textId="77777777" w:rsidR="00BD385F" w:rsidRPr="00430F25" w:rsidRDefault="0011548C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Forest </w:t>
            </w:r>
            <w:r w:rsidR="000A2798" w:rsidRPr="00430F25">
              <w:rPr>
                <w:lang w:val="en-GB"/>
              </w:rPr>
              <w:t>schools</w:t>
            </w:r>
            <w:r w:rsidRPr="00430F25">
              <w:rPr>
                <w:lang w:val="en-GB"/>
              </w:rPr>
              <w:t xml:space="preserve"> – Y3 – Y6. Offsite. Just for PP. Every other week ½ day.</w:t>
            </w:r>
          </w:p>
        </w:tc>
        <w:tc>
          <w:tcPr>
            <w:tcW w:w="5272" w:type="dxa"/>
          </w:tcPr>
          <w:p w14:paraId="0A52A936" w14:textId="77777777" w:rsidR="00BD385F" w:rsidRPr="00430F25" w:rsidRDefault="006E7497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B</w:t>
            </w:r>
            <w:r w:rsidR="0011548C" w:rsidRPr="00430F25">
              <w:rPr>
                <w:lang w:val="en-GB"/>
              </w:rPr>
              <w:t>oxall assist at start</w:t>
            </w:r>
            <w:r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203239D6" w14:textId="77777777" w:rsidR="00BD385F" w:rsidRPr="00430F25" w:rsidRDefault="0011548C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Increase on con</w:t>
            </w:r>
            <w:r w:rsidR="006E7497" w:rsidRPr="00430F25">
              <w:rPr>
                <w:lang w:val="en-GB"/>
              </w:rPr>
              <w:t>certation and focus on learning.</w:t>
            </w:r>
          </w:p>
        </w:tc>
      </w:tr>
      <w:tr w:rsidR="00BD385F" w14:paraId="34CECEAB" w14:textId="77777777" w:rsidTr="006E7497">
        <w:trPr>
          <w:trHeight w:val="79"/>
        </w:trPr>
        <w:tc>
          <w:tcPr>
            <w:tcW w:w="3510" w:type="dxa"/>
          </w:tcPr>
          <w:p w14:paraId="0467CD82" w14:textId="77777777" w:rsidR="00BD385F" w:rsidRPr="00430F25" w:rsidRDefault="0011548C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Reculver CE Primary School</w:t>
            </w:r>
          </w:p>
        </w:tc>
        <w:tc>
          <w:tcPr>
            <w:tcW w:w="7033" w:type="dxa"/>
          </w:tcPr>
          <w:p w14:paraId="1D43A66E" w14:textId="77777777" w:rsidR="00BD385F" w:rsidRPr="00430F25" w:rsidRDefault="0011548C" w:rsidP="0011548C">
            <w:pPr>
              <w:rPr>
                <w:lang w:val="en-GB"/>
              </w:rPr>
            </w:pPr>
            <w:r w:rsidRPr="00430F25">
              <w:rPr>
                <w:lang w:val="en-GB"/>
              </w:rPr>
              <w:t>Class dofo – information to parents through a class</w:t>
            </w:r>
            <w:r w:rsidR="006E7497" w:rsidRPr="00430F25">
              <w:rPr>
                <w:lang w:val="en-GB"/>
              </w:rPr>
              <w:t>/</w:t>
            </w:r>
            <w:r w:rsidRPr="00430F25">
              <w:rPr>
                <w:lang w:val="en-GB"/>
              </w:rPr>
              <w:t xml:space="preserve"> school feed.</w:t>
            </w:r>
          </w:p>
        </w:tc>
        <w:tc>
          <w:tcPr>
            <w:tcW w:w="5272" w:type="dxa"/>
          </w:tcPr>
          <w:p w14:paraId="47549843" w14:textId="77777777" w:rsidR="00BD385F" w:rsidRPr="00430F25" w:rsidRDefault="0011548C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Began </w:t>
            </w:r>
            <w:r w:rsidR="006E7497" w:rsidRPr="00430F25">
              <w:rPr>
                <w:lang w:val="en-GB"/>
              </w:rPr>
              <w:t>as a behaviour rewa</w:t>
            </w:r>
            <w:r w:rsidRPr="00430F25">
              <w:rPr>
                <w:lang w:val="en-GB"/>
              </w:rPr>
              <w:t>rd system</w:t>
            </w:r>
          </w:p>
        </w:tc>
        <w:tc>
          <w:tcPr>
            <w:tcW w:w="5272" w:type="dxa"/>
          </w:tcPr>
          <w:p w14:paraId="13621510" w14:textId="77777777" w:rsidR="00BD385F" w:rsidRPr="00430F25" w:rsidRDefault="0011548C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Stimulates conversations at home </w:t>
            </w:r>
          </w:p>
        </w:tc>
      </w:tr>
      <w:tr w:rsidR="0011548C" w14:paraId="5529D3B0" w14:textId="77777777" w:rsidTr="006E7497">
        <w:trPr>
          <w:trHeight w:val="621"/>
        </w:trPr>
        <w:tc>
          <w:tcPr>
            <w:tcW w:w="3510" w:type="dxa"/>
          </w:tcPr>
          <w:p w14:paraId="7CDB5760" w14:textId="77777777" w:rsidR="0011548C" w:rsidRPr="00430F25" w:rsidRDefault="0011548C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West Malling CE School</w:t>
            </w:r>
          </w:p>
        </w:tc>
        <w:tc>
          <w:tcPr>
            <w:tcW w:w="7033" w:type="dxa"/>
          </w:tcPr>
          <w:p w14:paraId="05B3F53D" w14:textId="77777777" w:rsidR="0011548C" w:rsidRPr="00430F25" w:rsidRDefault="0011548C" w:rsidP="0011548C">
            <w:pPr>
              <w:rPr>
                <w:lang w:val="en-GB"/>
              </w:rPr>
            </w:pPr>
            <w:r w:rsidRPr="00430F25">
              <w:rPr>
                <w:lang w:val="en-GB"/>
              </w:rPr>
              <w:t>Families and community Manager.</w:t>
            </w:r>
          </w:p>
        </w:tc>
        <w:tc>
          <w:tcPr>
            <w:tcW w:w="5272" w:type="dxa"/>
          </w:tcPr>
          <w:p w14:paraId="63D3E645" w14:textId="77777777" w:rsidR="0011548C" w:rsidRPr="00430F25" w:rsidRDefault="0011548C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Case load of 20-25 of our most vulnerable children </w:t>
            </w:r>
          </w:p>
          <w:p w14:paraId="5335DF59" w14:textId="77777777" w:rsidR="0011548C" w:rsidRPr="00430F25" w:rsidRDefault="0011548C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Contributes to Pupil Progress/ Parent consultation meetings</w:t>
            </w:r>
          </w:p>
        </w:tc>
        <w:tc>
          <w:tcPr>
            <w:tcW w:w="5272" w:type="dxa"/>
          </w:tcPr>
          <w:p w14:paraId="54C643F4" w14:textId="77777777" w:rsidR="0011548C" w:rsidRPr="00430F25" w:rsidRDefault="0011548C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Persistent absentees reduced, barriers/challenges to school minimised.</w:t>
            </w:r>
          </w:p>
        </w:tc>
      </w:tr>
      <w:tr w:rsidR="0011548C" w14:paraId="5B05DFE7" w14:textId="77777777" w:rsidTr="006E7497">
        <w:trPr>
          <w:trHeight w:val="297"/>
        </w:trPr>
        <w:tc>
          <w:tcPr>
            <w:tcW w:w="3510" w:type="dxa"/>
          </w:tcPr>
          <w:p w14:paraId="40AADDEE" w14:textId="77777777" w:rsidR="0011548C" w:rsidRPr="00430F25" w:rsidRDefault="0011548C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Palm Bay</w:t>
            </w:r>
            <w:r w:rsidR="006E7497" w:rsidRPr="00430F25">
              <w:rPr>
                <w:lang w:val="en-GB"/>
              </w:rPr>
              <w:t xml:space="preserve"> School</w:t>
            </w:r>
          </w:p>
        </w:tc>
        <w:tc>
          <w:tcPr>
            <w:tcW w:w="7033" w:type="dxa"/>
          </w:tcPr>
          <w:p w14:paraId="7610C8E0" w14:textId="77777777" w:rsidR="0011548C" w:rsidRPr="00430F25" w:rsidRDefault="0011548C" w:rsidP="0011548C">
            <w:pPr>
              <w:rPr>
                <w:lang w:val="en-GB"/>
              </w:rPr>
            </w:pPr>
            <w:r w:rsidRPr="00430F25">
              <w:rPr>
                <w:lang w:val="en-GB"/>
              </w:rPr>
              <w:t>Pupil Progress meetings : PP have a focus</w:t>
            </w:r>
            <w:r w:rsidR="006E7497" w:rsidRPr="00430F25">
              <w:rPr>
                <w:lang w:val="en-GB"/>
              </w:rPr>
              <w:t>.</w:t>
            </w:r>
          </w:p>
          <w:p w14:paraId="7CF73C45" w14:textId="77777777" w:rsidR="0011548C" w:rsidRPr="00430F25" w:rsidRDefault="0011548C" w:rsidP="0011548C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430F25">
              <w:rPr>
                <w:lang w:val="en-GB"/>
              </w:rPr>
              <w:t>Beach school</w:t>
            </w:r>
          </w:p>
          <w:p w14:paraId="33D02FDC" w14:textId="77777777" w:rsidR="0011548C" w:rsidRPr="00430F25" w:rsidRDefault="0011548C" w:rsidP="0011548C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430F25">
              <w:rPr>
                <w:lang w:val="en-GB"/>
              </w:rPr>
              <w:t>Pupil Premium mentoring.</w:t>
            </w:r>
          </w:p>
        </w:tc>
        <w:tc>
          <w:tcPr>
            <w:tcW w:w="5272" w:type="dxa"/>
          </w:tcPr>
          <w:p w14:paraId="54C8CA16" w14:textId="77777777" w:rsidR="0011548C" w:rsidRPr="00430F25" w:rsidRDefault="0011548C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Pupil Premium children from upper KS2 classes mentor those in younger year groups. </w:t>
            </w:r>
          </w:p>
        </w:tc>
        <w:tc>
          <w:tcPr>
            <w:tcW w:w="5272" w:type="dxa"/>
          </w:tcPr>
          <w:p w14:paraId="35FD8C8D" w14:textId="77777777" w:rsidR="0011548C" w:rsidRPr="00430F25" w:rsidRDefault="0011548C" w:rsidP="006E7497">
            <w:pPr>
              <w:rPr>
                <w:lang w:val="en-GB"/>
              </w:rPr>
            </w:pPr>
          </w:p>
        </w:tc>
      </w:tr>
      <w:tr w:rsidR="0011548C" w14:paraId="70191419" w14:textId="77777777" w:rsidTr="006E7497">
        <w:trPr>
          <w:trHeight w:val="1245"/>
        </w:trPr>
        <w:tc>
          <w:tcPr>
            <w:tcW w:w="3510" w:type="dxa"/>
          </w:tcPr>
          <w:p w14:paraId="0B6B833A" w14:textId="77777777" w:rsidR="0011548C" w:rsidRPr="00430F25" w:rsidRDefault="0011548C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Davington </w:t>
            </w:r>
            <w:r w:rsidR="006E7497" w:rsidRPr="00430F25">
              <w:rPr>
                <w:lang w:val="en-GB"/>
              </w:rPr>
              <w:t>Primary School</w:t>
            </w:r>
          </w:p>
        </w:tc>
        <w:tc>
          <w:tcPr>
            <w:tcW w:w="7033" w:type="dxa"/>
          </w:tcPr>
          <w:p w14:paraId="36960789" w14:textId="77777777" w:rsidR="0011548C" w:rsidRPr="00430F25" w:rsidRDefault="006E7497" w:rsidP="0011548C">
            <w:pPr>
              <w:rPr>
                <w:lang w:val="en-GB"/>
              </w:rPr>
            </w:pPr>
            <w:r w:rsidRPr="00430F25">
              <w:rPr>
                <w:lang w:val="en-GB"/>
              </w:rPr>
              <w:t>Wellbeing t</w:t>
            </w:r>
            <w:r w:rsidR="0011548C" w:rsidRPr="00430F25">
              <w:rPr>
                <w:lang w:val="en-GB"/>
              </w:rPr>
              <w:t>eam</w:t>
            </w:r>
          </w:p>
        </w:tc>
        <w:tc>
          <w:tcPr>
            <w:tcW w:w="5272" w:type="dxa"/>
          </w:tcPr>
          <w:p w14:paraId="34ABE6D7" w14:textId="77777777" w:rsidR="0011548C" w:rsidRPr="00430F25" w:rsidRDefault="004431D5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FLO (1)</w:t>
            </w:r>
          </w:p>
          <w:p w14:paraId="41C3984D" w14:textId="77777777" w:rsidR="004431D5" w:rsidRPr="00430F25" w:rsidRDefault="004431D5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Wellbeing mentors (3)</w:t>
            </w:r>
          </w:p>
          <w:p w14:paraId="07B6A5C8" w14:textId="77777777" w:rsidR="004431D5" w:rsidRPr="00430F25" w:rsidRDefault="004431D5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AHT leads.</w:t>
            </w:r>
          </w:p>
          <w:p w14:paraId="05029B0A" w14:textId="77777777" w:rsidR="004431D5" w:rsidRPr="00430F25" w:rsidRDefault="004431D5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Support readiness to learn.</w:t>
            </w:r>
          </w:p>
          <w:p w14:paraId="500276A5" w14:textId="77777777" w:rsidR="004431D5" w:rsidRPr="00430F25" w:rsidRDefault="004431D5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>Engage families</w:t>
            </w:r>
          </w:p>
          <w:p w14:paraId="098E71A2" w14:textId="77777777" w:rsidR="004431D5" w:rsidRPr="00430F25" w:rsidRDefault="004431D5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Skills groups/ self esteem </w:t>
            </w:r>
          </w:p>
        </w:tc>
        <w:tc>
          <w:tcPr>
            <w:tcW w:w="5272" w:type="dxa"/>
          </w:tcPr>
          <w:p w14:paraId="38AA1796" w14:textId="77777777" w:rsidR="0011548C" w:rsidRPr="00430F25" w:rsidRDefault="004431D5" w:rsidP="006E7497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Positive improvement on their readiness to learn.</w:t>
            </w:r>
          </w:p>
          <w:p w14:paraId="7057B71F" w14:textId="77777777" w:rsidR="004431D5" w:rsidRPr="00430F25" w:rsidRDefault="004431D5" w:rsidP="006E7497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Children have increased</w:t>
            </w:r>
            <w:r w:rsidR="006E7497" w:rsidRPr="00430F25">
              <w:rPr>
                <w:lang w:val="en-GB"/>
              </w:rPr>
              <w:t xml:space="preserve"> attendance / improved progress.</w:t>
            </w:r>
          </w:p>
        </w:tc>
      </w:tr>
      <w:tr w:rsidR="0011548C" w14:paraId="722B44AC" w14:textId="77777777" w:rsidTr="0076380C">
        <w:trPr>
          <w:trHeight w:val="1222"/>
        </w:trPr>
        <w:tc>
          <w:tcPr>
            <w:tcW w:w="3510" w:type="dxa"/>
          </w:tcPr>
          <w:p w14:paraId="0D24FC65" w14:textId="77777777" w:rsidR="0011548C" w:rsidRPr="00430F25" w:rsidRDefault="00CF7E96" w:rsidP="0032196A">
            <w:pPr>
              <w:rPr>
                <w:lang w:val="en-GB"/>
              </w:rPr>
            </w:pPr>
            <w:r w:rsidRPr="00CF7E96">
              <w:rPr>
                <w:lang w:val="en-GB"/>
              </w:rPr>
              <w:t>Boughton-under-Blean &amp; Dunkirk Primary School</w:t>
            </w:r>
          </w:p>
        </w:tc>
        <w:tc>
          <w:tcPr>
            <w:tcW w:w="7033" w:type="dxa"/>
          </w:tcPr>
          <w:p w14:paraId="5EF3652A" w14:textId="77777777" w:rsidR="0011548C" w:rsidRPr="00430F25" w:rsidRDefault="004431D5" w:rsidP="0011548C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Family workshops Kent adult education </w:t>
            </w:r>
          </w:p>
        </w:tc>
        <w:tc>
          <w:tcPr>
            <w:tcW w:w="5272" w:type="dxa"/>
          </w:tcPr>
          <w:p w14:paraId="3A7CD81F" w14:textId="77777777" w:rsidR="0011548C" w:rsidRPr="00430F25" w:rsidRDefault="004431D5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Planned / hel</w:t>
            </w:r>
            <w:r w:rsidR="006E7497" w:rsidRPr="00430F25">
              <w:rPr>
                <w:lang w:val="en-GB"/>
              </w:rPr>
              <w:t>d during term time and holidays.</w:t>
            </w:r>
          </w:p>
          <w:p w14:paraId="627BEB43" w14:textId="77777777" w:rsidR="000540D1" w:rsidRPr="00430F25" w:rsidRDefault="000540D1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Specific </w:t>
            </w:r>
            <w:r w:rsidR="006E7497" w:rsidRPr="00430F25">
              <w:rPr>
                <w:lang w:val="en-GB"/>
              </w:rPr>
              <w:t>invitations</w:t>
            </w:r>
            <w:r w:rsidRPr="00430F25">
              <w:rPr>
                <w:lang w:val="en-GB"/>
              </w:rPr>
              <w:t xml:space="preserve"> </w:t>
            </w:r>
            <w:r w:rsidR="006E7497" w:rsidRPr="00430F25">
              <w:rPr>
                <w:lang w:val="en-GB"/>
              </w:rPr>
              <w:t xml:space="preserve">to </w:t>
            </w:r>
            <w:r w:rsidRPr="00430F25">
              <w:rPr>
                <w:lang w:val="en-GB"/>
              </w:rPr>
              <w:t>other interested families</w:t>
            </w:r>
            <w:r w:rsidR="006E7497" w:rsidRPr="00430F25">
              <w:rPr>
                <w:lang w:val="en-GB"/>
              </w:rPr>
              <w:t>.</w:t>
            </w:r>
            <w:r w:rsidRPr="00430F25">
              <w:rPr>
                <w:lang w:val="en-GB"/>
              </w:rPr>
              <w:t xml:space="preserve"> </w:t>
            </w:r>
          </w:p>
          <w:p w14:paraId="46FD468D" w14:textId="77777777" w:rsidR="000540D1" w:rsidRPr="00430F25" w:rsidRDefault="000540D1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Cooking </w:t>
            </w:r>
          </w:p>
          <w:p w14:paraId="7D88678F" w14:textId="77777777" w:rsidR="000540D1" w:rsidRPr="00430F25" w:rsidRDefault="000540D1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Reading</w:t>
            </w:r>
          </w:p>
          <w:p w14:paraId="74F9DF11" w14:textId="77777777" w:rsidR="000540D1" w:rsidRPr="00430F25" w:rsidRDefault="006E7497" w:rsidP="006E7497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Arts and craft</w:t>
            </w:r>
          </w:p>
        </w:tc>
        <w:tc>
          <w:tcPr>
            <w:tcW w:w="5272" w:type="dxa"/>
          </w:tcPr>
          <w:p w14:paraId="30EF94C6" w14:textId="77777777" w:rsidR="0011548C" w:rsidRPr="00430F25" w:rsidRDefault="000540D1" w:rsidP="006E7497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Greater parental engagement from hard to reach families.</w:t>
            </w:r>
          </w:p>
        </w:tc>
      </w:tr>
      <w:tr w:rsidR="0011548C" w14:paraId="484D6EF9" w14:textId="77777777" w:rsidTr="00A47EEB">
        <w:trPr>
          <w:trHeight w:val="129"/>
        </w:trPr>
        <w:tc>
          <w:tcPr>
            <w:tcW w:w="3510" w:type="dxa"/>
          </w:tcPr>
          <w:p w14:paraId="00F66509" w14:textId="77777777" w:rsidR="0011548C" w:rsidRPr="00430F25" w:rsidRDefault="006E7497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Herne Bay Infant School</w:t>
            </w:r>
          </w:p>
        </w:tc>
        <w:tc>
          <w:tcPr>
            <w:tcW w:w="7033" w:type="dxa"/>
          </w:tcPr>
          <w:p w14:paraId="078EC923" w14:textId="77777777" w:rsidR="0011548C" w:rsidRPr="00430F25" w:rsidRDefault="000540D1" w:rsidP="006E7497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Y2 teachers – </w:t>
            </w:r>
            <w:r w:rsidR="006E7497" w:rsidRPr="00430F25">
              <w:rPr>
                <w:lang w:val="en-GB"/>
              </w:rPr>
              <w:t>1</w:t>
            </w:r>
            <w:r w:rsidRPr="00430F25">
              <w:rPr>
                <w:lang w:val="en-GB"/>
              </w:rPr>
              <w:t xml:space="preserve"> release afternoon</w:t>
            </w:r>
          </w:p>
        </w:tc>
        <w:tc>
          <w:tcPr>
            <w:tcW w:w="5272" w:type="dxa"/>
          </w:tcPr>
          <w:p w14:paraId="0BC70668" w14:textId="77777777" w:rsidR="00A47EEB" w:rsidRPr="00430F25" w:rsidRDefault="000540D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Pre teach or</w:t>
            </w:r>
            <w:r w:rsidR="00A47EEB" w:rsidRPr="00430F25">
              <w:rPr>
                <w:lang w:val="en-GB"/>
              </w:rPr>
              <w:t xml:space="preserve"> post teach – ‘closing the gap’</w:t>
            </w:r>
            <w:r w:rsidRPr="00430F25">
              <w:rPr>
                <w:lang w:val="en-GB"/>
              </w:rPr>
              <w:t xml:space="preserve"> Started with small groups</w:t>
            </w:r>
          </w:p>
          <w:p w14:paraId="6D4D75B8" w14:textId="77777777" w:rsidR="0011548C" w:rsidRPr="00430F25" w:rsidRDefault="00A47EEB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E</w:t>
            </w:r>
            <w:r w:rsidR="000540D1" w:rsidRPr="00430F25">
              <w:rPr>
                <w:lang w:val="en-GB"/>
              </w:rPr>
              <w:t xml:space="preserve">volved now. Staff organise. </w:t>
            </w:r>
          </w:p>
        </w:tc>
        <w:tc>
          <w:tcPr>
            <w:tcW w:w="5272" w:type="dxa"/>
          </w:tcPr>
          <w:p w14:paraId="4FAA034D" w14:textId="77777777" w:rsidR="0011548C" w:rsidRPr="00430F25" w:rsidRDefault="00067DA9" w:rsidP="004E7197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430F25">
              <w:rPr>
                <w:lang w:val="en-GB"/>
              </w:rPr>
              <w:t>Largest impact on writing – g</w:t>
            </w:r>
            <w:r w:rsidR="00A47EEB" w:rsidRPr="00430F25">
              <w:rPr>
                <w:lang w:val="en-GB"/>
              </w:rPr>
              <w:t>oing from sig – to green!</w:t>
            </w:r>
          </w:p>
        </w:tc>
      </w:tr>
      <w:tr w:rsidR="0011548C" w14:paraId="4D8FDC17" w14:textId="77777777" w:rsidTr="00A47EEB">
        <w:trPr>
          <w:trHeight w:val="228"/>
        </w:trPr>
        <w:tc>
          <w:tcPr>
            <w:tcW w:w="3510" w:type="dxa"/>
          </w:tcPr>
          <w:p w14:paraId="5DA723AB" w14:textId="77777777" w:rsidR="0011548C" w:rsidRPr="00430F25" w:rsidRDefault="00CF7E96" w:rsidP="0032196A">
            <w:pPr>
              <w:rPr>
                <w:lang w:val="en-GB"/>
              </w:rPr>
            </w:pPr>
            <w:r w:rsidRPr="00CF7E96">
              <w:rPr>
                <w:lang w:val="en-GB"/>
              </w:rPr>
              <w:t>Minster CEP School</w:t>
            </w:r>
          </w:p>
        </w:tc>
        <w:tc>
          <w:tcPr>
            <w:tcW w:w="7033" w:type="dxa"/>
          </w:tcPr>
          <w:p w14:paraId="70102F75" w14:textId="77777777" w:rsidR="0011548C" w:rsidRPr="00430F25" w:rsidRDefault="00067DA9" w:rsidP="0011548C">
            <w:pPr>
              <w:rPr>
                <w:lang w:val="en-GB"/>
              </w:rPr>
            </w:pPr>
            <w:r w:rsidRPr="00430F25">
              <w:rPr>
                <w:lang w:val="en-GB"/>
              </w:rPr>
              <w:t>Acc</w:t>
            </w:r>
            <w:r w:rsidR="00A47EEB" w:rsidRPr="00430F25">
              <w:rPr>
                <w:lang w:val="en-GB"/>
              </w:rPr>
              <w:t>urate identification / tracking.</w:t>
            </w:r>
          </w:p>
        </w:tc>
        <w:tc>
          <w:tcPr>
            <w:tcW w:w="5272" w:type="dxa"/>
          </w:tcPr>
          <w:p w14:paraId="37F9A1A0" w14:textId="77777777" w:rsidR="0011548C" w:rsidRPr="00430F25" w:rsidRDefault="00067DA9" w:rsidP="00A47EEB">
            <w:pPr>
              <w:rPr>
                <w:lang w:val="en-GB"/>
              </w:rPr>
            </w:pPr>
            <w:r w:rsidRPr="00430F25">
              <w:rPr>
                <w:lang w:val="en-GB"/>
              </w:rPr>
              <w:t>Pupil progress Venn diagrams – pinpointing gaps.</w:t>
            </w:r>
          </w:p>
        </w:tc>
        <w:tc>
          <w:tcPr>
            <w:tcW w:w="5272" w:type="dxa"/>
          </w:tcPr>
          <w:p w14:paraId="7EBA565B" w14:textId="77777777" w:rsidR="0011548C" w:rsidRPr="00430F25" w:rsidRDefault="00067DA9" w:rsidP="00A47EEB">
            <w:pPr>
              <w:rPr>
                <w:lang w:val="en-GB"/>
              </w:rPr>
            </w:pPr>
            <w:r w:rsidRPr="00430F25">
              <w:rPr>
                <w:lang w:val="en-GB"/>
              </w:rPr>
              <w:t>Focus your efforts on areas that individuals need.</w:t>
            </w:r>
          </w:p>
        </w:tc>
      </w:tr>
      <w:tr w:rsidR="0011548C" w14:paraId="75EA32F1" w14:textId="77777777" w:rsidTr="00A47EEB">
        <w:trPr>
          <w:trHeight w:val="912"/>
        </w:trPr>
        <w:tc>
          <w:tcPr>
            <w:tcW w:w="3510" w:type="dxa"/>
          </w:tcPr>
          <w:p w14:paraId="22FB4216" w14:textId="77777777" w:rsidR="0011548C" w:rsidRPr="00430F25" w:rsidRDefault="00067DA9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Swalecliffe</w:t>
            </w:r>
            <w:r w:rsidR="00A47EEB" w:rsidRPr="00430F25">
              <w:rPr>
                <w:lang w:val="en-GB"/>
              </w:rPr>
              <w:t xml:space="preserve"> CP School</w:t>
            </w:r>
          </w:p>
        </w:tc>
        <w:tc>
          <w:tcPr>
            <w:tcW w:w="7033" w:type="dxa"/>
          </w:tcPr>
          <w:p w14:paraId="1C2316C4" w14:textId="77777777" w:rsidR="0011548C" w:rsidRPr="00430F25" w:rsidRDefault="00067DA9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Addressing language ‘deficiencies’ asap</w:t>
            </w:r>
            <w:r w:rsidR="00A47EEB"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092D2FB4" w14:textId="77777777" w:rsidR="0011548C" w:rsidRPr="00430F25" w:rsidRDefault="00067DA9" w:rsidP="00A47EEB">
            <w:pPr>
              <w:rPr>
                <w:lang w:val="en-GB"/>
              </w:rPr>
            </w:pPr>
            <w:r w:rsidRPr="00430F25">
              <w:rPr>
                <w:lang w:val="en-GB"/>
              </w:rPr>
              <w:t>Screened all YR children. Clear identification of those needing programmes. TA trained to run groups/ individuals.</w:t>
            </w:r>
          </w:p>
          <w:p w14:paraId="258BBF58" w14:textId="77777777" w:rsidR="00067DA9" w:rsidRPr="00430F25" w:rsidRDefault="00067DA9" w:rsidP="00A47EEB">
            <w:pPr>
              <w:rPr>
                <w:lang w:val="en-GB"/>
              </w:rPr>
            </w:pPr>
            <w:r w:rsidRPr="00430F25">
              <w:rPr>
                <w:lang w:val="en-GB"/>
              </w:rPr>
              <w:t>Focus on PP showed large group in 0-50 percentiles.</w:t>
            </w:r>
          </w:p>
        </w:tc>
        <w:tc>
          <w:tcPr>
            <w:tcW w:w="5272" w:type="dxa"/>
          </w:tcPr>
          <w:p w14:paraId="7D385A39" w14:textId="77777777" w:rsidR="0011548C" w:rsidRPr="00430F25" w:rsidRDefault="00067DA9" w:rsidP="00A47EEB">
            <w:pPr>
              <w:rPr>
                <w:lang w:val="en-GB"/>
              </w:rPr>
            </w:pPr>
            <w:r w:rsidRPr="00430F25">
              <w:rPr>
                <w:lang w:val="en-GB"/>
              </w:rPr>
              <w:t>Positive feedback from staff so far – to be measured at a later date! Re test at end of year.</w:t>
            </w:r>
          </w:p>
        </w:tc>
      </w:tr>
      <w:tr w:rsidR="00067DA9" w14:paraId="77E2D3A3" w14:textId="77777777" w:rsidTr="00A47EEB">
        <w:trPr>
          <w:trHeight w:val="437"/>
        </w:trPr>
        <w:tc>
          <w:tcPr>
            <w:tcW w:w="3510" w:type="dxa"/>
          </w:tcPr>
          <w:p w14:paraId="34B139AB" w14:textId="77777777" w:rsidR="00067DA9" w:rsidRPr="00430F25" w:rsidRDefault="00CF7E96" w:rsidP="0032196A">
            <w:pPr>
              <w:rPr>
                <w:lang w:val="en-GB"/>
              </w:rPr>
            </w:pPr>
            <w:r w:rsidRPr="00CF7E96">
              <w:rPr>
                <w:lang w:val="en-GB"/>
              </w:rPr>
              <w:t>Senacre Wood Primary School</w:t>
            </w:r>
          </w:p>
        </w:tc>
        <w:tc>
          <w:tcPr>
            <w:tcW w:w="7033" w:type="dxa"/>
          </w:tcPr>
          <w:p w14:paraId="0DFE212D" w14:textId="77777777" w:rsidR="00067DA9" w:rsidRPr="00430F25" w:rsidRDefault="00067DA9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Pupil Progress Meetings – focusing on PP children that are </w:t>
            </w:r>
            <w:r w:rsidR="000A2798" w:rsidRPr="00430F25">
              <w:rPr>
                <w:lang w:val="en-GB"/>
              </w:rPr>
              <w:t>non-SEN</w:t>
            </w:r>
            <w:r w:rsidRPr="00430F25">
              <w:rPr>
                <w:lang w:val="en-GB"/>
              </w:rPr>
              <w:t xml:space="preserve"> and have to potential to be MA or HA</w:t>
            </w:r>
            <w:r w:rsidR="00A47EEB" w:rsidRPr="00430F25">
              <w:rPr>
                <w:lang w:val="en-GB"/>
              </w:rPr>
              <w:t>.</w:t>
            </w:r>
          </w:p>
        </w:tc>
        <w:tc>
          <w:tcPr>
            <w:tcW w:w="5272" w:type="dxa"/>
          </w:tcPr>
          <w:p w14:paraId="694B7CD5" w14:textId="77777777" w:rsidR="00067DA9" w:rsidRPr="00430F25" w:rsidRDefault="00067DA9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Look at each individual child and decide strategies </w:t>
            </w:r>
          </w:p>
          <w:p w14:paraId="1000EE25" w14:textId="77777777" w:rsidR="00067DA9" w:rsidRPr="00430F25" w:rsidRDefault="00067DA9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monitor</w:t>
            </w:r>
          </w:p>
        </w:tc>
        <w:tc>
          <w:tcPr>
            <w:tcW w:w="5272" w:type="dxa"/>
          </w:tcPr>
          <w:p w14:paraId="0EBCB119" w14:textId="77777777" w:rsidR="00067DA9" w:rsidRPr="00430F25" w:rsidRDefault="00067DA9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More MA PP children accessing HA work</w:t>
            </w:r>
            <w:r w:rsidR="00A47EEB" w:rsidRPr="00430F25">
              <w:rPr>
                <w:lang w:val="en-GB"/>
              </w:rPr>
              <w:t xml:space="preserve"> </w:t>
            </w:r>
            <w:r w:rsidRPr="00430F25">
              <w:rPr>
                <w:lang w:val="en-GB"/>
              </w:rPr>
              <w:t>- improved outcomes</w:t>
            </w:r>
          </w:p>
        </w:tc>
      </w:tr>
      <w:tr w:rsidR="00067DA9" w14:paraId="3736EE93" w14:textId="77777777" w:rsidTr="0076380C">
        <w:trPr>
          <w:trHeight w:val="1222"/>
        </w:trPr>
        <w:tc>
          <w:tcPr>
            <w:tcW w:w="3510" w:type="dxa"/>
          </w:tcPr>
          <w:p w14:paraId="53DDFFF6" w14:textId="77777777" w:rsidR="00067DA9" w:rsidRPr="00430F25" w:rsidRDefault="002C23A1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Hornbeam</w:t>
            </w:r>
            <w:r w:rsidR="00A47EEB" w:rsidRPr="00430F25">
              <w:rPr>
                <w:lang w:val="en-GB"/>
              </w:rPr>
              <w:t xml:space="preserve"> </w:t>
            </w:r>
            <w:r w:rsidR="00CF7E96">
              <w:rPr>
                <w:lang w:val="en-GB"/>
              </w:rPr>
              <w:t xml:space="preserve">Primary </w:t>
            </w:r>
            <w:r w:rsidR="00A47EEB" w:rsidRPr="00430F25">
              <w:rPr>
                <w:lang w:val="en-GB"/>
              </w:rPr>
              <w:t>School</w:t>
            </w:r>
          </w:p>
        </w:tc>
        <w:tc>
          <w:tcPr>
            <w:tcW w:w="7033" w:type="dxa"/>
          </w:tcPr>
          <w:p w14:paraId="06B16201" w14:textId="77777777" w:rsidR="00067DA9" w:rsidRPr="00430F25" w:rsidRDefault="002C23A1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Heavily subsidising real life experiences and trips</w:t>
            </w:r>
          </w:p>
        </w:tc>
        <w:tc>
          <w:tcPr>
            <w:tcW w:w="5272" w:type="dxa"/>
          </w:tcPr>
          <w:p w14:paraId="5E096779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Ice skating </w:t>
            </w:r>
          </w:p>
          <w:p w14:paraId="29D3861E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 xml:space="preserve">Forest school weekly – on site </w:t>
            </w:r>
          </w:p>
          <w:p w14:paraId="32CCFBB9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School trips</w:t>
            </w:r>
          </w:p>
        </w:tc>
        <w:tc>
          <w:tcPr>
            <w:tcW w:w="5272" w:type="dxa"/>
          </w:tcPr>
          <w:p w14:paraId="7CE1C557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Pupil voice</w:t>
            </w:r>
          </w:p>
          <w:p w14:paraId="7C5C9256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All trips have a follow up/ forest school li</w:t>
            </w:r>
            <w:r w:rsidR="000A2798" w:rsidRPr="00430F25">
              <w:rPr>
                <w:lang w:val="en-GB"/>
              </w:rPr>
              <w:t>n</w:t>
            </w:r>
            <w:r w:rsidRPr="00430F25">
              <w:rPr>
                <w:lang w:val="en-GB"/>
              </w:rPr>
              <w:t xml:space="preserve">ks to writing </w:t>
            </w:r>
          </w:p>
          <w:p w14:paraId="0666F7A3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Better real life experience</w:t>
            </w:r>
            <w:r w:rsidR="00A47EEB" w:rsidRPr="00430F25">
              <w:rPr>
                <w:lang w:val="en-GB"/>
              </w:rPr>
              <w:t>s</w:t>
            </w:r>
            <w:r w:rsidRPr="00430F25">
              <w:rPr>
                <w:lang w:val="en-GB"/>
              </w:rPr>
              <w:t xml:space="preserve"> </w:t>
            </w:r>
          </w:p>
        </w:tc>
      </w:tr>
      <w:tr w:rsidR="00067DA9" w14:paraId="2110F9E8" w14:textId="77777777" w:rsidTr="00A47EEB">
        <w:trPr>
          <w:trHeight w:val="594"/>
        </w:trPr>
        <w:tc>
          <w:tcPr>
            <w:tcW w:w="3510" w:type="dxa"/>
          </w:tcPr>
          <w:p w14:paraId="516B4662" w14:textId="77777777" w:rsidR="00067DA9" w:rsidRPr="00430F25" w:rsidRDefault="002C23A1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Hadlow Primary </w:t>
            </w:r>
            <w:r w:rsidR="00A47EEB" w:rsidRPr="00430F25">
              <w:rPr>
                <w:lang w:val="en-GB"/>
              </w:rPr>
              <w:t>School</w:t>
            </w:r>
          </w:p>
        </w:tc>
        <w:tc>
          <w:tcPr>
            <w:tcW w:w="7033" w:type="dxa"/>
          </w:tcPr>
          <w:p w14:paraId="1B77F44C" w14:textId="77777777" w:rsidR="00067DA9" w:rsidRPr="00430F25" w:rsidRDefault="002C23A1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Pupil Premium Mentor </w:t>
            </w:r>
          </w:p>
        </w:tc>
        <w:tc>
          <w:tcPr>
            <w:tcW w:w="5272" w:type="dxa"/>
          </w:tcPr>
          <w:p w14:paraId="63E3C127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1:1 time with PP children weekly</w:t>
            </w:r>
          </w:p>
          <w:p w14:paraId="3375E231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Look through books an</w:t>
            </w:r>
            <w:r w:rsidR="00A47EEB" w:rsidRPr="00430F25">
              <w:rPr>
                <w:lang w:val="en-GB"/>
              </w:rPr>
              <w:t>d</w:t>
            </w:r>
            <w:r w:rsidRPr="00430F25">
              <w:rPr>
                <w:lang w:val="en-GB"/>
              </w:rPr>
              <w:t xml:space="preserve"> feedback comments </w:t>
            </w:r>
          </w:p>
          <w:p w14:paraId="4C73304A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Set weekly targets</w:t>
            </w:r>
          </w:p>
        </w:tc>
        <w:tc>
          <w:tcPr>
            <w:tcW w:w="5272" w:type="dxa"/>
          </w:tcPr>
          <w:p w14:paraId="7A107373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Wellbeing</w:t>
            </w:r>
          </w:p>
          <w:p w14:paraId="642A0A8C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Achievable targets – met</w:t>
            </w:r>
          </w:p>
          <w:p w14:paraId="3BE37BCB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Improved outcomes</w:t>
            </w:r>
          </w:p>
        </w:tc>
      </w:tr>
      <w:tr w:rsidR="00067DA9" w14:paraId="69E415DC" w14:textId="77777777" w:rsidTr="00E5643E">
        <w:trPr>
          <w:trHeight w:val="408"/>
        </w:trPr>
        <w:tc>
          <w:tcPr>
            <w:tcW w:w="3510" w:type="dxa"/>
          </w:tcPr>
          <w:p w14:paraId="235006FC" w14:textId="77777777" w:rsidR="00067DA9" w:rsidRPr="00430F25" w:rsidRDefault="002C23A1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Deal Parochial </w:t>
            </w:r>
            <w:r w:rsidR="00A47EEB" w:rsidRPr="00430F25">
              <w:rPr>
                <w:lang w:val="en-GB"/>
              </w:rPr>
              <w:t>School</w:t>
            </w:r>
          </w:p>
        </w:tc>
        <w:tc>
          <w:tcPr>
            <w:tcW w:w="7033" w:type="dxa"/>
          </w:tcPr>
          <w:p w14:paraId="5028B2E2" w14:textId="77777777" w:rsidR="00067DA9" w:rsidRPr="00430F25" w:rsidRDefault="002C23A1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Reading Recovery</w:t>
            </w:r>
          </w:p>
        </w:tc>
        <w:tc>
          <w:tcPr>
            <w:tcW w:w="5272" w:type="dxa"/>
          </w:tcPr>
          <w:p w14:paraId="446370ED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t>Reading intervention 1:1</w:t>
            </w:r>
          </w:p>
        </w:tc>
        <w:tc>
          <w:tcPr>
            <w:tcW w:w="5272" w:type="dxa"/>
          </w:tcPr>
          <w:p w14:paraId="35F0125C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Improved outcomes in reading </w:t>
            </w:r>
          </w:p>
          <w:p w14:paraId="55FD1A3A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Improved teaching of reading </w:t>
            </w:r>
          </w:p>
        </w:tc>
      </w:tr>
      <w:tr w:rsidR="00067DA9" w14:paraId="5E21C1ED" w14:textId="77777777" w:rsidTr="00A47EEB">
        <w:trPr>
          <w:trHeight w:val="91"/>
        </w:trPr>
        <w:tc>
          <w:tcPr>
            <w:tcW w:w="3510" w:type="dxa"/>
          </w:tcPr>
          <w:p w14:paraId="6E277D40" w14:textId="77777777" w:rsidR="00067DA9" w:rsidRPr="00430F25" w:rsidRDefault="002C23A1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Snodland Primary</w:t>
            </w:r>
            <w:r w:rsidR="00A47EEB" w:rsidRPr="00430F25">
              <w:rPr>
                <w:lang w:val="en-GB"/>
              </w:rPr>
              <w:t xml:space="preserve"> School</w:t>
            </w:r>
          </w:p>
        </w:tc>
        <w:tc>
          <w:tcPr>
            <w:tcW w:w="7033" w:type="dxa"/>
          </w:tcPr>
          <w:p w14:paraId="7BFCE267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18"/>
              <w:rPr>
                <w:lang w:val="en-GB"/>
              </w:rPr>
            </w:pPr>
            <w:r w:rsidRPr="00430F25">
              <w:rPr>
                <w:lang w:val="en-GB"/>
              </w:rPr>
              <w:t xml:space="preserve">Assistant Head planning and delivering tuition after school and </w:t>
            </w:r>
            <w:r w:rsidRPr="00430F25">
              <w:rPr>
                <w:lang w:val="en-GB"/>
              </w:rPr>
              <w:lastRenderedPageBreak/>
              <w:t>focus groups for AEN TA</w:t>
            </w:r>
          </w:p>
        </w:tc>
        <w:tc>
          <w:tcPr>
            <w:tcW w:w="5272" w:type="dxa"/>
          </w:tcPr>
          <w:p w14:paraId="2F8687D3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lastRenderedPageBreak/>
              <w:t>Focusing on calculation for Y6</w:t>
            </w:r>
          </w:p>
          <w:p w14:paraId="57156D9C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72"/>
              <w:rPr>
                <w:lang w:val="en-GB"/>
              </w:rPr>
            </w:pPr>
            <w:r w:rsidRPr="00430F25">
              <w:rPr>
                <w:lang w:val="en-GB"/>
              </w:rPr>
              <w:lastRenderedPageBreak/>
              <w:t>Re- teaching for some groups from AEN TA</w:t>
            </w:r>
          </w:p>
        </w:tc>
        <w:tc>
          <w:tcPr>
            <w:tcW w:w="5272" w:type="dxa"/>
          </w:tcPr>
          <w:p w14:paraId="6C1AF035" w14:textId="77777777" w:rsidR="00067DA9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lastRenderedPageBreak/>
              <w:t xml:space="preserve">Increase in weekly score </w:t>
            </w:r>
          </w:p>
          <w:p w14:paraId="607E08BA" w14:textId="77777777" w:rsidR="002C23A1" w:rsidRPr="00430F25" w:rsidRDefault="002C23A1" w:rsidP="00A47EEB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lastRenderedPageBreak/>
              <w:t xml:space="preserve">Better achievement in lessons </w:t>
            </w:r>
          </w:p>
        </w:tc>
      </w:tr>
      <w:tr w:rsidR="00067DA9" w14:paraId="0E2F54BF" w14:textId="77777777" w:rsidTr="00752D92">
        <w:trPr>
          <w:trHeight w:val="557"/>
        </w:trPr>
        <w:tc>
          <w:tcPr>
            <w:tcW w:w="3510" w:type="dxa"/>
          </w:tcPr>
          <w:p w14:paraId="501992B0" w14:textId="77777777" w:rsidR="00067DA9" w:rsidRPr="00430F25" w:rsidRDefault="00CF7E96" w:rsidP="0032196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Folk</w:t>
            </w:r>
            <w:r w:rsidR="002C23A1" w:rsidRPr="00430F25">
              <w:rPr>
                <w:lang w:val="en-GB"/>
              </w:rPr>
              <w:t xml:space="preserve">estone Primary </w:t>
            </w:r>
            <w:r w:rsidR="00A47EEB" w:rsidRPr="00430F25">
              <w:rPr>
                <w:lang w:val="en-GB"/>
              </w:rPr>
              <w:t>Academy</w:t>
            </w:r>
            <w:r w:rsidR="002C23A1" w:rsidRPr="00430F25">
              <w:rPr>
                <w:lang w:val="en-GB"/>
              </w:rPr>
              <w:t xml:space="preserve"> </w:t>
            </w:r>
          </w:p>
        </w:tc>
        <w:tc>
          <w:tcPr>
            <w:tcW w:w="7033" w:type="dxa"/>
          </w:tcPr>
          <w:p w14:paraId="001D51DE" w14:textId="77777777" w:rsidR="00067DA9" w:rsidRPr="00430F25" w:rsidRDefault="002C23A1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‘Shine on Saturday’ a Saturday school for PP pupils offering </w:t>
            </w:r>
            <w:r w:rsidR="009D218F" w:rsidRPr="00430F25">
              <w:rPr>
                <w:lang w:val="en-GB"/>
              </w:rPr>
              <w:t>English,</w:t>
            </w:r>
            <w:r w:rsidR="00752D92" w:rsidRPr="00430F25">
              <w:rPr>
                <w:lang w:val="en-GB"/>
              </w:rPr>
              <w:t xml:space="preserve"> Maths and enriching activities.</w:t>
            </w:r>
          </w:p>
        </w:tc>
        <w:tc>
          <w:tcPr>
            <w:tcW w:w="5272" w:type="dxa"/>
          </w:tcPr>
          <w:p w14:paraId="7FDA62A6" w14:textId="77777777" w:rsidR="00067DA9" w:rsidRPr="00430F25" w:rsidRDefault="009D218F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Focus on practical learning and engagement. Organised trips – theatre/ cinema etc.</w:t>
            </w:r>
          </w:p>
        </w:tc>
        <w:tc>
          <w:tcPr>
            <w:tcW w:w="5272" w:type="dxa"/>
          </w:tcPr>
          <w:p w14:paraId="78077290" w14:textId="77777777" w:rsidR="00067DA9" w:rsidRPr="00430F25" w:rsidRDefault="009D218F" w:rsidP="00752D92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Positive enriching experience </w:t>
            </w:r>
          </w:p>
          <w:p w14:paraId="50C2FB11" w14:textId="77777777" w:rsidR="009D218F" w:rsidRPr="00430F25" w:rsidRDefault="009D218F" w:rsidP="00752D92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Wellbeing – data to ve evaluated.</w:t>
            </w:r>
          </w:p>
          <w:p w14:paraId="6326A5A6" w14:textId="77777777" w:rsidR="009D218F" w:rsidRPr="00430F25" w:rsidRDefault="009D218F" w:rsidP="00752D92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Nurturing environment </w:t>
            </w:r>
          </w:p>
          <w:p w14:paraId="5CADAF6A" w14:textId="77777777" w:rsidR="009D218F" w:rsidRPr="00430F25" w:rsidRDefault="009D218F" w:rsidP="00752D92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 xml:space="preserve">Reluctant writers now writing </w:t>
            </w:r>
          </w:p>
        </w:tc>
      </w:tr>
      <w:tr w:rsidR="009D218F" w14:paraId="21AE97AA" w14:textId="77777777" w:rsidTr="00752D92">
        <w:trPr>
          <w:trHeight w:val="220"/>
        </w:trPr>
        <w:tc>
          <w:tcPr>
            <w:tcW w:w="3510" w:type="dxa"/>
          </w:tcPr>
          <w:p w14:paraId="48D2D1B1" w14:textId="77777777" w:rsidR="009D218F" w:rsidRPr="00430F25" w:rsidRDefault="009D218F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Victoria Road Primary </w:t>
            </w:r>
            <w:r w:rsidR="00752D92" w:rsidRPr="00430F25">
              <w:rPr>
                <w:lang w:val="en-GB"/>
              </w:rPr>
              <w:t>School</w:t>
            </w:r>
          </w:p>
        </w:tc>
        <w:tc>
          <w:tcPr>
            <w:tcW w:w="7033" w:type="dxa"/>
          </w:tcPr>
          <w:p w14:paraId="5AC356E1" w14:textId="77777777" w:rsidR="009D218F" w:rsidRPr="00430F25" w:rsidRDefault="009D218F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Incorporating 5 EEF ‘focus’ points into PP strategy: Oracy, reading comprehension, peer tutoring / collaborative</w:t>
            </w:r>
            <w:r w:rsidR="00752D92" w:rsidRPr="00430F25">
              <w:rPr>
                <w:lang w:val="en-GB"/>
              </w:rPr>
              <w:t xml:space="preserve"> learning, metacognition</w:t>
            </w:r>
            <w:r w:rsidRPr="00430F25">
              <w:rPr>
                <w:lang w:val="en-GB"/>
              </w:rPr>
              <w:t xml:space="preserve">. Developing a ‘whole </w:t>
            </w:r>
            <w:r w:rsidR="00752D92" w:rsidRPr="00430F25">
              <w:rPr>
                <w:lang w:val="en-GB"/>
              </w:rPr>
              <w:t>school’</w:t>
            </w:r>
            <w:r w:rsidRPr="00430F25">
              <w:rPr>
                <w:lang w:val="en-GB"/>
              </w:rPr>
              <w:t xml:space="preserve"> approach.</w:t>
            </w:r>
          </w:p>
        </w:tc>
        <w:tc>
          <w:tcPr>
            <w:tcW w:w="5272" w:type="dxa"/>
          </w:tcPr>
          <w:p w14:paraId="12E8DEF1" w14:textId="77777777" w:rsidR="009D218F" w:rsidRPr="00430F25" w:rsidRDefault="009D218F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Monitored by SLT: book scrutinies, learning walks, pupil voice PPR’s.</w:t>
            </w:r>
          </w:p>
        </w:tc>
        <w:tc>
          <w:tcPr>
            <w:tcW w:w="5272" w:type="dxa"/>
          </w:tcPr>
          <w:p w14:paraId="0ABD77EE" w14:textId="77777777" w:rsidR="009D218F" w:rsidRPr="00430F25" w:rsidRDefault="0095633E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Difference between PP and non PP will diminish from 2016 RAISE online data.</w:t>
            </w:r>
          </w:p>
        </w:tc>
      </w:tr>
      <w:tr w:rsidR="009D218F" w14:paraId="58A559EE" w14:textId="77777777" w:rsidTr="00752D92">
        <w:trPr>
          <w:trHeight w:val="473"/>
        </w:trPr>
        <w:tc>
          <w:tcPr>
            <w:tcW w:w="3510" w:type="dxa"/>
          </w:tcPr>
          <w:p w14:paraId="41FD230F" w14:textId="77777777" w:rsidR="009D218F" w:rsidRPr="00430F25" w:rsidRDefault="0095633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Minterne Junior School</w:t>
            </w:r>
          </w:p>
        </w:tc>
        <w:tc>
          <w:tcPr>
            <w:tcW w:w="7033" w:type="dxa"/>
          </w:tcPr>
          <w:p w14:paraId="2736C92C" w14:textId="77777777" w:rsidR="009D218F" w:rsidRPr="00430F25" w:rsidRDefault="0095633E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Use of accelerated reader across KS2.</w:t>
            </w:r>
            <w:r w:rsidR="00752D92" w:rsidRPr="00430F25">
              <w:rPr>
                <w:lang w:val="en-GB"/>
              </w:rPr>
              <w:t xml:space="preserve"> Rewards given termly for r</w:t>
            </w:r>
            <w:r w:rsidRPr="00430F25">
              <w:rPr>
                <w:lang w:val="en-GB"/>
              </w:rPr>
              <w:t>eaching targets. Close monitoring of performance.</w:t>
            </w:r>
          </w:p>
        </w:tc>
        <w:tc>
          <w:tcPr>
            <w:tcW w:w="5272" w:type="dxa"/>
          </w:tcPr>
          <w:p w14:paraId="7BD064D6" w14:textId="77777777" w:rsidR="009D218F" w:rsidRPr="00430F25" w:rsidRDefault="0095633E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Weekly reports provided for class teachers. All AR books moved from library to classro</w:t>
            </w:r>
            <w:r w:rsidR="00752D92" w:rsidRPr="00430F25">
              <w:rPr>
                <w:lang w:val="en-GB"/>
              </w:rPr>
              <w:t>oms. High levels of Promotion/</w:t>
            </w:r>
            <w:r w:rsidRPr="00430F25">
              <w:rPr>
                <w:lang w:val="en-GB"/>
              </w:rPr>
              <w:t>reward. Contact for parents.</w:t>
            </w:r>
          </w:p>
        </w:tc>
        <w:tc>
          <w:tcPr>
            <w:tcW w:w="5272" w:type="dxa"/>
          </w:tcPr>
          <w:p w14:paraId="04B96D5E" w14:textId="77777777" w:rsidR="009D218F" w:rsidRPr="00430F25" w:rsidRDefault="0095633E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Over time, children are enjoying real books and succeeding at an improving level. KS2 S</w:t>
            </w:r>
            <w:r w:rsidR="00752D92" w:rsidRPr="00430F25">
              <w:rPr>
                <w:lang w:val="en-GB"/>
              </w:rPr>
              <w:t>A</w:t>
            </w:r>
            <w:r w:rsidRPr="00430F25">
              <w:rPr>
                <w:lang w:val="en-GB"/>
              </w:rPr>
              <w:t>Ts 2016 were above national figures.</w:t>
            </w:r>
          </w:p>
        </w:tc>
      </w:tr>
      <w:tr w:rsidR="0005162C" w14:paraId="15D64974" w14:textId="77777777" w:rsidTr="00752D92">
        <w:trPr>
          <w:trHeight w:val="570"/>
        </w:trPr>
        <w:tc>
          <w:tcPr>
            <w:tcW w:w="3510" w:type="dxa"/>
          </w:tcPr>
          <w:p w14:paraId="5A77F4CC" w14:textId="77777777" w:rsidR="0005162C" w:rsidRPr="00430F25" w:rsidRDefault="0005162C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Priory Infant</w:t>
            </w:r>
            <w:r w:rsidR="00752D92" w:rsidRPr="00430F25">
              <w:rPr>
                <w:lang w:val="en-GB"/>
              </w:rPr>
              <w:t xml:space="preserve"> School,</w:t>
            </w:r>
            <w:r w:rsidRPr="00430F25">
              <w:rPr>
                <w:lang w:val="en-GB"/>
              </w:rPr>
              <w:t xml:space="preserve"> Ramsgate</w:t>
            </w:r>
          </w:p>
        </w:tc>
        <w:tc>
          <w:tcPr>
            <w:tcW w:w="12305" w:type="dxa"/>
            <w:gridSpan w:val="2"/>
          </w:tcPr>
          <w:p w14:paraId="46F7212F" w14:textId="77777777" w:rsidR="0005162C" w:rsidRPr="00430F25" w:rsidRDefault="0005162C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B.R.P.</w:t>
            </w:r>
          </w:p>
          <w:p w14:paraId="11C0D135" w14:textId="77777777" w:rsidR="0005162C" w:rsidRPr="00430F25" w:rsidRDefault="0005162C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- dedicated TA (very well trained and experienced)</w:t>
            </w:r>
          </w:p>
          <w:p w14:paraId="2D269C85" w14:textId="77777777" w:rsidR="0005162C" w:rsidRPr="00430F25" w:rsidRDefault="0005162C" w:rsidP="00067DA9">
            <w:pPr>
              <w:rPr>
                <w:lang w:val="en-GB"/>
              </w:rPr>
            </w:pPr>
            <w:r w:rsidRPr="00430F25">
              <w:rPr>
                <w:lang w:val="en-GB"/>
              </w:rPr>
              <w:t>- class TAS all trained to deliver – dedicated time every PM</w:t>
            </w:r>
            <w:r w:rsidR="00752D92" w:rsidRPr="00430F25">
              <w:rPr>
                <w:lang w:val="en-GB"/>
              </w:rPr>
              <w:t>.</w:t>
            </w:r>
          </w:p>
          <w:p w14:paraId="3D4F71FC" w14:textId="77777777" w:rsidR="0005162C" w:rsidRPr="00430F25" w:rsidRDefault="0005162C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>- contract with parents – mak</w:t>
            </w:r>
            <w:r w:rsidR="00752D92" w:rsidRPr="00430F25">
              <w:rPr>
                <w:lang w:val="en-GB"/>
              </w:rPr>
              <w:t xml:space="preserve">e them aware of our commitment </w:t>
            </w:r>
            <w:r w:rsidRPr="00430F25">
              <w:rPr>
                <w:lang w:val="en-GB"/>
              </w:rPr>
              <w:t xml:space="preserve">and that they need support </w:t>
            </w:r>
          </w:p>
        </w:tc>
        <w:tc>
          <w:tcPr>
            <w:tcW w:w="5272" w:type="dxa"/>
          </w:tcPr>
          <w:p w14:paraId="2BD497F5" w14:textId="77777777" w:rsidR="0005162C" w:rsidRPr="00430F25" w:rsidRDefault="0005162C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Our disadvantaged </w:t>
            </w:r>
            <w:r w:rsidR="00BC3B33" w:rsidRPr="00430F25">
              <w:rPr>
                <w:lang w:val="en-GB"/>
              </w:rPr>
              <w:t>children</w:t>
            </w:r>
            <w:r w:rsidRPr="00430F25">
              <w:rPr>
                <w:lang w:val="en-GB"/>
              </w:rPr>
              <w:t xml:space="preserve"> out perform our non-disadvantaged in reading and are = to national other at KS1</w:t>
            </w:r>
            <w:r w:rsidR="00BC3B33" w:rsidRPr="00430F25">
              <w:rPr>
                <w:lang w:val="en-GB"/>
              </w:rPr>
              <w:t>.</w:t>
            </w:r>
          </w:p>
        </w:tc>
      </w:tr>
      <w:tr w:rsidR="009D218F" w14:paraId="230A0ADE" w14:textId="77777777" w:rsidTr="00430F25">
        <w:trPr>
          <w:trHeight w:val="942"/>
        </w:trPr>
        <w:tc>
          <w:tcPr>
            <w:tcW w:w="3510" w:type="dxa"/>
          </w:tcPr>
          <w:p w14:paraId="58CCAA80" w14:textId="77777777" w:rsidR="009D218F" w:rsidRPr="00430F25" w:rsidRDefault="0005162C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>Shears Green Junior School</w:t>
            </w:r>
          </w:p>
        </w:tc>
        <w:tc>
          <w:tcPr>
            <w:tcW w:w="7033" w:type="dxa"/>
          </w:tcPr>
          <w:p w14:paraId="3EB5D5A7" w14:textId="77777777" w:rsidR="009D218F" w:rsidRPr="00430F25" w:rsidRDefault="0005162C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Shirley Clarke’s </w:t>
            </w:r>
          </w:p>
          <w:p w14:paraId="60D249BF" w14:textId="77777777" w:rsidR="0005162C" w:rsidRPr="00430F25" w:rsidRDefault="0005162C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“outstanding formative assessment”</w:t>
            </w:r>
          </w:p>
          <w:p w14:paraId="7E641BAB" w14:textId="77777777" w:rsidR="0005162C" w:rsidRPr="00430F25" w:rsidRDefault="0005162C" w:rsidP="0005162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430F25">
              <w:rPr>
                <w:lang w:val="en-GB"/>
              </w:rPr>
              <w:t>Redeploying TAs work in progress</w:t>
            </w:r>
          </w:p>
          <w:p w14:paraId="618675EA" w14:textId="77777777" w:rsidR="0005162C" w:rsidRPr="00430F25" w:rsidRDefault="0005162C" w:rsidP="0005162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430F25">
              <w:rPr>
                <w:lang w:val="en-GB"/>
              </w:rPr>
              <w:t xml:space="preserve">Reading RWS – introduced </w:t>
            </w:r>
          </w:p>
          <w:p w14:paraId="7E668984" w14:textId="77777777" w:rsidR="0005162C" w:rsidRPr="00430F25" w:rsidRDefault="0005162C" w:rsidP="0005162C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 w:rsidRPr="00430F25">
              <w:rPr>
                <w:lang w:val="en-GB"/>
              </w:rPr>
              <w:t xml:space="preserve">Planning growth mindset – CPD – staff meeting </w:t>
            </w:r>
          </w:p>
        </w:tc>
        <w:tc>
          <w:tcPr>
            <w:tcW w:w="5272" w:type="dxa"/>
          </w:tcPr>
          <w:p w14:paraId="3EB6824B" w14:textId="77777777" w:rsidR="009D218F" w:rsidRPr="00430F25" w:rsidRDefault="0005162C" w:rsidP="00752D92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Pedagogy across whole school. 2x years of staff training and development </w:t>
            </w:r>
            <w:r w:rsidR="0032196A" w:rsidRPr="00430F25">
              <w:rPr>
                <w:lang w:val="en-GB"/>
              </w:rPr>
              <w:t>in this, now embedded.</w:t>
            </w:r>
          </w:p>
          <w:p w14:paraId="7AB13C1A" w14:textId="77777777" w:rsidR="0032196A" w:rsidRPr="00430F25" w:rsidRDefault="0032196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TAs </w:t>
            </w:r>
            <w:r w:rsidR="00512F79" w:rsidRPr="00430F25">
              <w:rPr>
                <w:lang w:val="en-GB"/>
              </w:rPr>
              <w:t>deployed across</w:t>
            </w:r>
            <w:r w:rsidRPr="00430F25">
              <w:rPr>
                <w:lang w:val="en-GB"/>
              </w:rPr>
              <w:t xml:space="preserve"> whole school in </w:t>
            </w:r>
            <w:r w:rsidR="00752D92" w:rsidRPr="00430F25">
              <w:rPr>
                <w:lang w:val="en-GB"/>
              </w:rPr>
              <w:t>student i</w:t>
            </w:r>
            <w:r w:rsidRPr="00430F25">
              <w:rPr>
                <w:lang w:val="en-GB"/>
              </w:rPr>
              <w:t xml:space="preserve">ntervention </w:t>
            </w:r>
          </w:p>
          <w:p w14:paraId="7C5BAEDF" w14:textId="77777777" w:rsidR="0032196A" w:rsidRPr="00430F25" w:rsidRDefault="00E5643E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Began term 3 </w:t>
            </w:r>
            <w:r w:rsidR="0032196A" w:rsidRPr="00430F25">
              <w:rPr>
                <w:lang w:val="en-GB"/>
              </w:rPr>
              <w:t xml:space="preserve">In </w:t>
            </w:r>
            <w:r w:rsidR="00752D92" w:rsidRPr="00430F25">
              <w:rPr>
                <w:lang w:val="en-GB"/>
              </w:rPr>
              <w:t>constant</w:t>
            </w:r>
            <w:r w:rsidR="0032196A" w:rsidRPr="00430F25">
              <w:rPr>
                <w:lang w:val="en-GB"/>
              </w:rPr>
              <w:t xml:space="preserve"> review. </w:t>
            </w:r>
          </w:p>
          <w:p w14:paraId="6450A3E9" w14:textId="77777777" w:rsidR="0032196A" w:rsidRPr="00430F25" w:rsidRDefault="0032196A" w:rsidP="0032196A">
            <w:pPr>
              <w:rPr>
                <w:lang w:val="en-GB"/>
              </w:rPr>
            </w:pPr>
            <w:r w:rsidRPr="00430F25">
              <w:rPr>
                <w:lang w:val="en-GB"/>
              </w:rPr>
              <w:t xml:space="preserve">Staff Meeting, </w:t>
            </w:r>
            <w:r w:rsidR="00752D92" w:rsidRPr="00430F25">
              <w:rPr>
                <w:lang w:val="en-GB"/>
              </w:rPr>
              <w:t xml:space="preserve">need to continue to implement </w:t>
            </w:r>
          </w:p>
        </w:tc>
        <w:tc>
          <w:tcPr>
            <w:tcW w:w="5272" w:type="dxa"/>
          </w:tcPr>
          <w:p w14:paraId="04AD0813" w14:textId="77777777" w:rsidR="009D218F" w:rsidRPr="00430F25" w:rsidRDefault="0032196A" w:rsidP="00430F25">
            <w:pPr>
              <w:pStyle w:val="ListParagraph"/>
              <w:numPr>
                <w:ilvl w:val="0"/>
                <w:numId w:val="1"/>
              </w:numPr>
              <w:ind w:left="345"/>
              <w:rPr>
                <w:lang w:val="en-GB"/>
              </w:rPr>
            </w:pPr>
            <w:r w:rsidRPr="00430F25">
              <w:rPr>
                <w:lang w:val="en-GB"/>
              </w:rPr>
              <w:t>Whole school /pupil voice on growth mind set .</w:t>
            </w:r>
          </w:p>
          <w:p w14:paraId="7D1B7FFD" w14:textId="77777777" w:rsidR="0032196A" w:rsidRPr="00430F25" w:rsidRDefault="0032196A" w:rsidP="00752D92">
            <w:pPr>
              <w:pStyle w:val="ListParagraph"/>
              <w:rPr>
                <w:lang w:val="en-GB"/>
              </w:rPr>
            </w:pPr>
          </w:p>
        </w:tc>
      </w:tr>
      <w:tr w:rsidR="0032196A" w14:paraId="7C1F568A" w14:textId="77777777" w:rsidTr="00430F25">
        <w:trPr>
          <w:trHeight w:val="1732"/>
        </w:trPr>
        <w:tc>
          <w:tcPr>
            <w:tcW w:w="3510" w:type="dxa"/>
          </w:tcPr>
          <w:p w14:paraId="534FA729" w14:textId="77777777" w:rsidR="0032196A" w:rsidRPr="00430F25" w:rsidRDefault="0032196A" w:rsidP="0032196A">
            <w:pPr>
              <w:rPr>
                <w:lang w:val="en-GB"/>
              </w:rPr>
            </w:pPr>
          </w:p>
        </w:tc>
        <w:tc>
          <w:tcPr>
            <w:tcW w:w="7033" w:type="dxa"/>
          </w:tcPr>
          <w:p w14:paraId="31CCB8CC" w14:textId="77777777" w:rsidR="0032196A" w:rsidRPr="00430F25" w:rsidRDefault="0032196A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FLO</w:t>
            </w:r>
          </w:p>
          <w:p w14:paraId="15DA28FA" w14:textId="77777777" w:rsidR="0032196A" w:rsidRPr="00430F25" w:rsidRDefault="0032196A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Non-con</w:t>
            </w:r>
            <w:r w:rsidR="00430F25" w:rsidRPr="00430F25">
              <w:rPr>
                <w:lang w:val="en-GB"/>
              </w:rPr>
              <w:t>tact time for quality 1:1 mark</w:t>
            </w:r>
            <w:r w:rsidRPr="00430F25">
              <w:rPr>
                <w:lang w:val="en-GB"/>
              </w:rPr>
              <w:t>ing.</w:t>
            </w:r>
          </w:p>
          <w:p w14:paraId="6D62C181" w14:textId="77777777" w:rsidR="0032196A" w:rsidRPr="00430F25" w:rsidRDefault="0032196A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Teacher led interventions</w:t>
            </w:r>
          </w:p>
          <w:p w14:paraId="00A66508" w14:textId="77777777" w:rsidR="0032196A" w:rsidRPr="00430F25" w:rsidRDefault="0032196A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1:1 tuition  after school</w:t>
            </w:r>
          </w:p>
          <w:p w14:paraId="0A7E9E6E" w14:textId="77777777" w:rsidR="0032196A" w:rsidRPr="00430F25" w:rsidRDefault="0032196A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Clubs and subscriptions</w:t>
            </w:r>
          </w:p>
          <w:p w14:paraId="3690901E" w14:textId="77777777" w:rsidR="0032196A" w:rsidRPr="00430F25" w:rsidRDefault="0032196A" w:rsidP="0005162C">
            <w:pPr>
              <w:rPr>
                <w:lang w:val="en-GB"/>
              </w:rPr>
            </w:pPr>
            <w:r w:rsidRPr="00430F25">
              <w:rPr>
                <w:lang w:val="en-GB"/>
              </w:rPr>
              <w:t>Play therapy and social and emotional</w:t>
            </w:r>
          </w:p>
        </w:tc>
        <w:tc>
          <w:tcPr>
            <w:tcW w:w="5272" w:type="dxa"/>
          </w:tcPr>
          <w:p w14:paraId="62F5B00B" w14:textId="77777777" w:rsidR="0032196A" w:rsidRPr="00430F25" w:rsidRDefault="0032196A" w:rsidP="00430F25">
            <w:pPr>
              <w:pStyle w:val="ListParagraph"/>
              <w:rPr>
                <w:lang w:val="en-GB"/>
              </w:rPr>
            </w:pPr>
          </w:p>
        </w:tc>
        <w:tc>
          <w:tcPr>
            <w:tcW w:w="5272" w:type="dxa"/>
          </w:tcPr>
          <w:p w14:paraId="066F6FC4" w14:textId="77777777" w:rsidR="0032196A" w:rsidRPr="00430F25" w:rsidRDefault="0032196A" w:rsidP="00430F25">
            <w:pPr>
              <w:pStyle w:val="ListParagraph"/>
              <w:rPr>
                <w:lang w:val="en-GB"/>
              </w:rPr>
            </w:pPr>
          </w:p>
        </w:tc>
      </w:tr>
    </w:tbl>
    <w:p w14:paraId="5947F001" w14:textId="77777777" w:rsidR="0032196A" w:rsidRDefault="0032196A"/>
    <w:sectPr w:rsidR="0032196A" w:rsidSect="00763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EAD54" w14:textId="77777777" w:rsidR="00143DD8" w:rsidRDefault="00143DD8" w:rsidP="0076380C">
      <w:r>
        <w:separator/>
      </w:r>
    </w:p>
  </w:endnote>
  <w:endnote w:type="continuationSeparator" w:id="0">
    <w:p w14:paraId="658EDCA5" w14:textId="77777777" w:rsidR="00143DD8" w:rsidRDefault="00143DD8" w:rsidP="0076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901EF" w14:textId="77777777" w:rsidR="006B2C36" w:rsidRDefault="006B2C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D1F26" w14:textId="77777777" w:rsidR="006B2C36" w:rsidRDefault="006B2C3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16C7F" w14:textId="77777777" w:rsidR="006B2C36" w:rsidRDefault="006B2C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00D6" w14:textId="77777777" w:rsidR="00143DD8" w:rsidRDefault="00143DD8" w:rsidP="0076380C">
      <w:r>
        <w:separator/>
      </w:r>
    </w:p>
  </w:footnote>
  <w:footnote w:type="continuationSeparator" w:id="0">
    <w:p w14:paraId="1AD3BAB7" w14:textId="77777777" w:rsidR="00143DD8" w:rsidRDefault="00143DD8" w:rsidP="00763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2505B" w14:textId="77777777" w:rsidR="006B2C36" w:rsidRDefault="006B2C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03E2A" w14:textId="652CC283" w:rsidR="0032196A" w:rsidRPr="00A22667" w:rsidRDefault="006B2C36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>Ideas from schools on PP spend</w:t>
    </w:r>
    <w:bookmarkStart w:id="0" w:name="_GoBack"/>
    <w:bookmarkEnd w:id="0"/>
    <w:r w:rsidR="0032196A" w:rsidRPr="00A22667">
      <w:rPr>
        <w:rFonts w:ascii="Arial" w:hAnsi="Arial" w:cs="Arial"/>
        <w:b/>
        <w:sz w:val="40"/>
      </w:rPr>
      <w:t xml:space="preserve"> - More than 15% PP</w:t>
    </w:r>
  </w:p>
  <w:p w14:paraId="14FDBCC8" w14:textId="77777777" w:rsidR="0032196A" w:rsidRDefault="0032196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B2BF" w14:textId="77777777" w:rsidR="006B2C36" w:rsidRDefault="006B2C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35BC"/>
    <w:multiLevelType w:val="hybridMultilevel"/>
    <w:tmpl w:val="CEE23622"/>
    <w:lvl w:ilvl="0" w:tplc="949A4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30364"/>
    <w:multiLevelType w:val="hybridMultilevel"/>
    <w:tmpl w:val="82F08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297"/>
    <w:multiLevelType w:val="hybridMultilevel"/>
    <w:tmpl w:val="3E909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0C"/>
    <w:rsid w:val="0005162C"/>
    <w:rsid w:val="000540D1"/>
    <w:rsid w:val="00067DA9"/>
    <w:rsid w:val="000815DC"/>
    <w:rsid w:val="000A2798"/>
    <w:rsid w:val="0011548C"/>
    <w:rsid w:val="00132CAB"/>
    <w:rsid w:val="00143DD8"/>
    <w:rsid w:val="0017032F"/>
    <w:rsid w:val="001F59E4"/>
    <w:rsid w:val="002C23A1"/>
    <w:rsid w:val="0032196A"/>
    <w:rsid w:val="003376BF"/>
    <w:rsid w:val="00373227"/>
    <w:rsid w:val="003F2513"/>
    <w:rsid w:val="00430F25"/>
    <w:rsid w:val="004431D5"/>
    <w:rsid w:val="004B5E90"/>
    <w:rsid w:val="004E7197"/>
    <w:rsid w:val="00512F79"/>
    <w:rsid w:val="00537562"/>
    <w:rsid w:val="00585805"/>
    <w:rsid w:val="005E0767"/>
    <w:rsid w:val="005E0878"/>
    <w:rsid w:val="00684C4C"/>
    <w:rsid w:val="006B2C36"/>
    <w:rsid w:val="006E0BE1"/>
    <w:rsid w:val="006E7497"/>
    <w:rsid w:val="007138D4"/>
    <w:rsid w:val="007207DF"/>
    <w:rsid w:val="00733153"/>
    <w:rsid w:val="00751B54"/>
    <w:rsid w:val="00752D92"/>
    <w:rsid w:val="0076380C"/>
    <w:rsid w:val="007E31D7"/>
    <w:rsid w:val="008E6FC2"/>
    <w:rsid w:val="009263AA"/>
    <w:rsid w:val="0095633E"/>
    <w:rsid w:val="009D218F"/>
    <w:rsid w:val="00A22667"/>
    <w:rsid w:val="00A47EEB"/>
    <w:rsid w:val="00AB6BFE"/>
    <w:rsid w:val="00B2360A"/>
    <w:rsid w:val="00B242DC"/>
    <w:rsid w:val="00BC3B33"/>
    <w:rsid w:val="00BC7E5F"/>
    <w:rsid w:val="00BD385F"/>
    <w:rsid w:val="00C82774"/>
    <w:rsid w:val="00CF7E96"/>
    <w:rsid w:val="00D745B6"/>
    <w:rsid w:val="00E164FB"/>
    <w:rsid w:val="00E33009"/>
    <w:rsid w:val="00E5643E"/>
    <w:rsid w:val="00F40492"/>
    <w:rsid w:val="00F86600"/>
    <w:rsid w:val="00FE39AA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98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80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80C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6380C"/>
  </w:style>
  <w:style w:type="paragraph" w:styleId="Footer">
    <w:name w:val="footer"/>
    <w:basedOn w:val="Normal"/>
    <w:link w:val="FooterChar"/>
    <w:uiPriority w:val="99"/>
    <w:unhideWhenUsed/>
    <w:rsid w:val="0076380C"/>
    <w:pPr>
      <w:tabs>
        <w:tab w:val="center" w:pos="4513"/>
        <w:tab w:val="right" w:pos="9026"/>
      </w:tabs>
    </w:pPr>
    <w:rPr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6380C"/>
  </w:style>
  <w:style w:type="paragraph" w:styleId="BalloonText">
    <w:name w:val="Balloon Text"/>
    <w:basedOn w:val="Normal"/>
    <w:link w:val="BalloonTextChar"/>
    <w:uiPriority w:val="99"/>
    <w:semiHidden/>
    <w:unhideWhenUsed/>
    <w:rsid w:val="0076380C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6380C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1427</Words>
  <Characters>8136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Rhea - EY EQS</dc:creator>
  <cp:lastModifiedBy>Microsoft Office User</cp:lastModifiedBy>
  <cp:revision>3</cp:revision>
  <cp:lastPrinted>2017-01-25T11:01:00Z</cp:lastPrinted>
  <dcterms:created xsi:type="dcterms:W3CDTF">2017-03-29T07:33:00Z</dcterms:created>
  <dcterms:modified xsi:type="dcterms:W3CDTF">2017-03-29T07:46:00Z</dcterms:modified>
</cp:coreProperties>
</file>