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434F" w14:textId="77777777" w:rsidR="00E86E05" w:rsidRDefault="00E86E05" w:rsidP="00A93931">
      <w:pPr>
        <w:shd w:val="clear" w:color="auto" w:fill="FFFFFF"/>
        <w:spacing w:after="0" w:line="240" w:lineRule="auto"/>
        <w:jc w:val="both"/>
        <w:rPr>
          <w:rFonts w:eastAsia="Times New Roman" w:cs="Arial"/>
          <w:b/>
          <w:sz w:val="28"/>
          <w:szCs w:val="28"/>
          <w:lang w:eastAsia="en-GB"/>
        </w:rPr>
      </w:pPr>
    </w:p>
    <w:p w14:paraId="0024176D" w14:textId="77777777" w:rsidR="00E86E05" w:rsidRPr="00E86E05" w:rsidRDefault="00E86E05" w:rsidP="00302230">
      <w:pPr>
        <w:pStyle w:val="Heading1"/>
        <w:rPr>
          <w:lang w:eastAsia="en-GB"/>
        </w:rPr>
      </w:pPr>
      <w:r w:rsidRPr="00E86E05">
        <w:rPr>
          <w:lang w:eastAsia="en-GB"/>
        </w:rPr>
        <w:t>Introduction</w:t>
      </w:r>
    </w:p>
    <w:p w14:paraId="03A36F77" w14:textId="2D12689D" w:rsidR="00E86E05" w:rsidRPr="00E86E05" w:rsidRDefault="00E86E05" w:rsidP="00995C62">
      <w:pPr>
        <w:shd w:val="clear" w:color="auto" w:fill="FFFFFF"/>
        <w:spacing w:after="0" w:line="240" w:lineRule="auto"/>
        <w:rPr>
          <w:rFonts w:eastAsia="Times New Roman" w:cs="Arial"/>
          <w:sz w:val="24"/>
          <w:szCs w:val="24"/>
          <w:lang w:eastAsia="en-GB"/>
        </w:rPr>
      </w:pPr>
      <w:proofErr w:type="gramStart"/>
      <w:r w:rsidRPr="00E86E05">
        <w:rPr>
          <w:rFonts w:eastAsia="Times New Roman" w:cs="Arial"/>
          <w:sz w:val="24"/>
          <w:szCs w:val="24"/>
          <w:lang w:eastAsia="en-GB"/>
        </w:rPr>
        <w:t>In order to</w:t>
      </w:r>
      <w:proofErr w:type="gramEnd"/>
      <w:r w:rsidRPr="00E86E05">
        <w:rPr>
          <w:rFonts w:eastAsia="Times New Roman" w:cs="Arial"/>
          <w:sz w:val="24"/>
          <w:szCs w:val="24"/>
          <w:lang w:eastAsia="en-GB"/>
        </w:rPr>
        <w:t xml:space="preserve"> manage fire safety, the responsible person for your building must make sure that a fire risk assessment is in place</w:t>
      </w:r>
      <w:r w:rsidR="00647611">
        <w:rPr>
          <w:rFonts w:eastAsia="Times New Roman" w:cs="Arial"/>
          <w:sz w:val="24"/>
          <w:szCs w:val="24"/>
          <w:lang w:eastAsia="en-GB"/>
        </w:rPr>
        <w:t>,</w:t>
      </w:r>
      <w:r w:rsidRPr="00E86E05">
        <w:rPr>
          <w:rFonts w:eastAsia="Times New Roman" w:cs="Arial"/>
          <w:sz w:val="24"/>
          <w:szCs w:val="24"/>
          <w:lang w:eastAsia="en-GB"/>
        </w:rPr>
        <w:t xml:space="preserve"> and that it is kept up to date to ensure that all the fire precautions in the premises remain current and adequate.</w:t>
      </w:r>
    </w:p>
    <w:p w14:paraId="2FF7EAEB" w14:textId="77777777" w:rsidR="00E86E05" w:rsidRPr="00E86E05" w:rsidRDefault="00E86E05" w:rsidP="00995C62">
      <w:pPr>
        <w:shd w:val="clear" w:color="auto" w:fill="FFFFFF"/>
        <w:spacing w:after="0" w:line="240" w:lineRule="auto"/>
        <w:rPr>
          <w:rFonts w:eastAsia="Times New Roman" w:cs="Arial"/>
          <w:sz w:val="24"/>
          <w:szCs w:val="24"/>
          <w:lang w:val="en" w:eastAsia="en-GB"/>
        </w:rPr>
      </w:pPr>
    </w:p>
    <w:p w14:paraId="54FC148B" w14:textId="77777777" w:rsidR="00E86E05" w:rsidRPr="00E86E05" w:rsidRDefault="00E86E0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Employees and others who may be affected also have a role to take reasonable care of their own and others’ safety.  They must use equipment and apply safe ways of working in accordance with the instruction and any training they have received.</w:t>
      </w:r>
    </w:p>
    <w:p w14:paraId="65AD03FB" w14:textId="77777777" w:rsidR="00E86E05" w:rsidRPr="00E86E05" w:rsidRDefault="00E86E05" w:rsidP="00995C62">
      <w:pPr>
        <w:shd w:val="clear" w:color="auto" w:fill="FFFFFF"/>
        <w:spacing w:after="0" w:line="240" w:lineRule="auto"/>
        <w:rPr>
          <w:rFonts w:eastAsia="Times New Roman" w:cs="Arial"/>
          <w:sz w:val="24"/>
          <w:szCs w:val="24"/>
          <w:lang w:eastAsia="en-GB"/>
        </w:rPr>
      </w:pPr>
    </w:p>
    <w:p w14:paraId="397E907F" w14:textId="77777777" w:rsidR="00E86E05" w:rsidRPr="00E86E05" w:rsidRDefault="00E86E05" w:rsidP="00995C62">
      <w:pPr>
        <w:shd w:val="clear" w:color="auto" w:fill="FFFFFF"/>
        <w:spacing w:after="0" w:line="240" w:lineRule="auto"/>
        <w:rPr>
          <w:rFonts w:eastAsia="Times New Roman"/>
          <w:sz w:val="24"/>
          <w:szCs w:val="24"/>
          <w:lang w:val="en" w:eastAsia="en-GB"/>
        </w:rPr>
      </w:pPr>
      <w:r w:rsidRPr="00E86E05">
        <w:rPr>
          <w:rFonts w:eastAsia="Times New Roman"/>
          <w:sz w:val="24"/>
          <w:szCs w:val="24"/>
          <w:lang w:val="en" w:eastAsia="en-GB"/>
        </w:rPr>
        <w:t xml:space="preserve">As a manager you have </w:t>
      </w:r>
      <w:r w:rsidR="00675D31">
        <w:rPr>
          <w:rFonts w:eastAsia="Times New Roman"/>
          <w:sz w:val="24"/>
          <w:szCs w:val="24"/>
          <w:lang w:val="en" w:eastAsia="en-GB"/>
        </w:rPr>
        <w:t>a</w:t>
      </w:r>
      <w:r w:rsidRPr="00E86E05">
        <w:rPr>
          <w:rFonts w:eastAsia="Times New Roman"/>
          <w:sz w:val="24"/>
          <w:szCs w:val="24"/>
          <w:lang w:val="en" w:eastAsia="en-GB"/>
        </w:rPr>
        <w:t xml:space="preserve"> duty of care to ensure that the content of the fire risk assessment is shared with your employees and ensure that its content is adhered to.  If you share the workplace or grounds with</w:t>
      </w:r>
      <w:r w:rsidRPr="00E86E05">
        <w:rPr>
          <w:rFonts w:eastAsia="Times New Roman"/>
          <w:sz w:val="24"/>
          <w:szCs w:val="24"/>
          <w:lang w:eastAsia="en-GB"/>
        </w:rPr>
        <w:t xml:space="preserve"> other</w:t>
      </w:r>
      <w:r w:rsidR="00DB297E">
        <w:rPr>
          <w:rFonts w:eastAsia="Times New Roman"/>
          <w:sz w:val="24"/>
          <w:szCs w:val="24"/>
          <w:lang w:eastAsia="en-GB"/>
        </w:rPr>
        <w:t>s</w:t>
      </w:r>
      <w:r w:rsidRPr="00E86E05">
        <w:rPr>
          <w:rFonts w:eastAsia="Times New Roman"/>
          <w:sz w:val="24"/>
          <w:szCs w:val="24"/>
          <w:lang w:eastAsia="en-GB"/>
        </w:rPr>
        <w:t>, managers must co-operate with each other and co-ordinate the management of fire safety.</w:t>
      </w:r>
    </w:p>
    <w:p w14:paraId="477A2995" w14:textId="77777777" w:rsidR="00E86E05" w:rsidRPr="00E86E05" w:rsidRDefault="00E86E05" w:rsidP="00995C62">
      <w:pPr>
        <w:spacing w:after="0" w:line="240" w:lineRule="auto"/>
        <w:rPr>
          <w:rFonts w:eastAsia="Times New Roman" w:cs="Arial"/>
          <w:bCs/>
          <w:sz w:val="24"/>
          <w:szCs w:val="24"/>
          <w:lang w:eastAsia="en-GB"/>
        </w:rPr>
      </w:pPr>
    </w:p>
    <w:p w14:paraId="349A23FA" w14:textId="77777777" w:rsidR="00E86E05" w:rsidRPr="00E86E05" w:rsidRDefault="00E86E05" w:rsidP="00995C62">
      <w:pPr>
        <w:pStyle w:val="Heading1"/>
        <w:rPr>
          <w:lang w:eastAsia="en-GB"/>
        </w:rPr>
      </w:pPr>
      <w:r w:rsidRPr="00E86E05">
        <w:rPr>
          <w:lang w:eastAsia="en-GB"/>
        </w:rPr>
        <w:t>Scope</w:t>
      </w:r>
    </w:p>
    <w:p w14:paraId="18630869" w14:textId="77777777" w:rsidR="00E86E05" w:rsidRPr="00E86E05" w:rsidRDefault="00E86E0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The</w:t>
      </w:r>
      <w:r w:rsidR="0019593E">
        <w:rPr>
          <w:rFonts w:eastAsia="Times New Roman" w:cs="Arial"/>
          <w:sz w:val="24"/>
          <w:szCs w:val="24"/>
          <w:lang w:eastAsia="en-GB"/>
        </w:rPr>
        <w:t xml:space="preserve"> Regulatory Reform</w:t>
      </w:r>
      <w:r w:rsidRPr="00E86E05">
        <w:rPr>
          <w:rFonts w:eastAsia="Times New Roman" w:cs="Arial"/>
          <w:sz w:val="24"/>
          <w:szCs w:val="24"/>
          <w:lang w:eastAsia="en-GB"/>
        </w:rPr>
        <w:t xml:space="preserve"> </w:t>
      </w:r>
      <w:r w:rsidR="0019593E">
        <w:rPr>
          <w:rFonts w:eastAsia="Times New Roman" w:cs="Arial"/>
          <w:sz w:val="24"/>
          <w:szCs w:val="24"/>
          <w:lang w:eastAsia="en-GB"/>
        </w:rPr>
        <w:t>(</w:t>
      </w:r>
      <w:r w:rsidRPr="00E86E05">
        <w:rPr>
          <w:rFonts w:eastAsia="Times New Roman" w:cs="Arial"/>
          <w:sz w:val="24"/>
          <w:szCs w:val="24"/>
          <w:lang w:eastAsia="en-GB"/>
        </w:rPr>
        <w:t>Fire Safety</w:t>
      </w:r>
      <w:r w:rsidR="0019593E">
        <w:rPr>
          <w:rFonts w:eastAsia="Times New Roman" w:cs="Arial"/>
          <w:sz w:val="24"/>
          <w:szCs w:val="24"/>
          <w:lang w:eastAsia="en-GB"/>
        </w:rPr>
        <w:t>)</w:t>
      </w:r>
      <w:r w:rsidRPr="00E86E05">
        <w:rPr>
          <w:rFonts w:eastAsia="Times New Roman" w:cs="Arial"/>
          <w:sz w:val="24"/>
          <w:szCs w:val="24"/>
          <w:lang w:eastAsia="en-GB"/>
        </w:rPr>
        <w:t xml:space="preserve"> Order</w:t>
      </w:r>
      <w:r w:rsidR="0019593E">
        <w:rPr>
          <w:rFonts w:eastAsia="Times New Roman" w:cs="Arial"/>
          <w:sz w:val="24"/>
          <w:szCs w:val="24"/>
          <w:lang w:eastAsia="en-GB"/>
        </w:rPr>
        <w:t xml:space="preserve"> 2005 (RRO)</w:t>
      </w:r>
      <w:r w:rsidRPr="00E86E05">
        <w:rPr>
          <w:rFonts w:eastAsia="Times New Roman" w:cs="Arial"/>
          <w:sz w:val="24"/>
          <w:szCs w:val="24"/>
          <w:lang w:eastAsia="en-GB"/>
        </w:rPr>
        <w:t xml:space="preserve"> affects all employers, </w:t>
      </w:r>
      <w:proofErr w:type="spellStart"/>
      <w:r w:rsidRPr="00E86E05">
        <w:rPr>
          <w:rFonts w:eastAsia="Times New Roman" w:cs="Arial"/>
          <w:sz w:val="24"/>
          <w:szCs w:val="24"/>
          <w:lang w:eastAsia="en-GB"/>
        </w:rPr>
        <w:t>self employed</w:t>
      </w:r>
      <w:proofErr w:type="spellEnd"/>
      <w:r w:rsidRPr="00E86E05">
        <w:rPr>
          <w:rFonts w:eastAsia="Times New Roman" w:cs="Arial"/>
          <w:sz w:val="24"/>
          <w:szCs w:val="24"/>
          <w:lang w:eastAsia="en-GB"/>
        </w:rPr>
        <w:t xml:space="preserve"> and the voluntary sector.  It will affect occupiers of premises as a freeholder, tenant, lettings of commercial premises as a landlord or lettings of residential premises where there are common parts.  For example: a stairwell or corridor.</w:t>
      </w:r>
    </w:p>
    <w:p w14:paraId="2A466EC6" w14:textId="77777777" w:rsidR="00E86E05" w:rsidRPr="00E86E05" w:rsidRDefault="00E86E05" w:rsidP="00995C62">
      <w:pPr>
        <w:shd w:val="clear" w:color="auto" w:fill="FFFFFF"/>
        <w:spacing w:after="0" w:line="240" w:lineRule="auto"/>
        <w:rPr>
          <w:rFonts w:eastAsia="Times New Roman" w:cs="Arial"/>
          <w:sz w:val="24"/>
          <w:szCs w:val="24"/>
          <w:lang w:eastAsia="en-GB"/>
        </w:rPr>
      </w:pPr>
    </w:p>
    <w:p w14:paraId="6B147878" w14:textId="77777777" w:rsidR="00E86E05" w:rsidRPr="00E86E05" w:rsidRDefault="00E86E0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 xml:space="preserve">For the purpose of the </w:t>
      </w:r>
      <w:r w:rsidR="00DB297E">
        <w:rPr>
          <w:rFonts w:eastAsia="Times New Roman" w:cs="Arial"/>
          <w:sz w:val="24"/>
          <w:szCs w:val="24"/>
          <w:lang w:eastAsia="en-GB"/>
        </w:rPr>
        <w:t>RRO</w:t>
      </w:r>
      <w:r w:rsidRPr="00E86E05">
        <w:rPr>
          <w:rFonts w:eastAsia="Times New Roman" w:cs="Arial"/>
          <w:sz w:val="24"/>
          <w:szCs w:val="24"/>
          <w:lang w:eastAsia="en-GB"/>
        </w:rPr>
        <w:t>, premises include vacant premises and open land, car parks, access roads, houses in multiple occupation (HMO's), hostels, schools and universities, churches, places of assembly, village and community halls.</w:t>
      </w:r>
    </w:p>
    <w:p w14:paraId="0B5E8BEF" w14:textId="77777777" w:rsidR="00E86E05" w:rsidRPr="00E86E05" w:rsidRDefault="00E86E05" w:rsidP="00A93931">
      <w:pPr>
        <w:shd w:val="clear" w:color="auto" w:fill="FFFFFF"/>
        <w:spacing w:after="0" w:line="240" w:lineRule="auto"/>
        <w:jc w:val="both"/>
        <w:rPr>
          <w:rFonts w:eastAsia="Times New Roman" w:cs="Arial"/>
          <w:sz w:val="24"/>
          <w:szCs w:val="24"/>
          <w:lang w:eastAsia="en-GB"/>
        </w:rPr>
      </w:pPr>
    </w:p>
    <w:p w14:paraId="452AF883" w14:textId="77777777" w:rsidR="00E86E05" w:rsidRPr="00E86E05" w:rsidRDefault="00E86E05" w:rsidP="00A93931">
      <w:pPr>
        <w:shd w:val="clear" w:color="auto" w:fill="FFFFFF"/>
        <w:spacing w:after="0" w:line="240" w:lineRule="auto"/>
        <w:jc w:val="both"/>
        <w:rPr>
          <w:rFonts w:eastAsia="Times New Roman" w:cs="Arial"/>
          <w:i/>
          <w:sz w:val="24"/>
          <w:szCs w:val="24"/>
          <w:lang w:eastAsia="en-GB"/>
        </w:rPr>
      </w:pPr>
      <w:r w:rsidRPr="00E86E05">
        <w:rPr>
          <w:rFonts w:eastAsia="Times New Roman" w:cs="Arial"/>
          <w:i/>
          <w:sz w:val="24"/>
          <w:szCs w:val="24"/>
          <w:lang w:eastAsia="en-GB"/>
        </w:rPr>
        <w:t xml:space="preserve">In the </w:t>
      </w:r>
      <w:r w:rsidR="0019593E">
        <w:rPr>
          <w:rFonts w:eastAsia="Times New Roman" w:cs="Arial"/>
          <w:i/>
          <w:sz w:val="24"/>
          <w:szCs w:val="24"/>
          <w:lang w:eastAsia="en-GB"/>
        </w:rPr>
        <w:t>RRO</w:t>
      </w:r>
      <w:r w:rsidRPr="00E86E05">
        <w:rPr>
          <w:rFonts w:eastAsia="Times New Roman" w:cs="Arial"/>
          <w:i/>
          <w:sz w:val="24"/>
          <w:szCs w:val="24"/>
          <w:lang w:eastAsia="en-GB"/>
        </w:rPr>
        <w:t>, the ‘responsible person’ means:</w:t>
      </w:r>
    </w:p>
    <w:p w14:paraId="746CD66C" w14:textId="5CFC111F" w:rsidR="00E86E05" w:rsidRDefault="00E86E05" w:rsidP="00A93931">
      <w:pPr>
        <w:shd w:val="clear" w:color="auto" w:fill="FFFFFF"/>
        <w:spacing w:after="0" w:line="240" w:lineRule="auto"/>
        <w:jc w:val="both"/>
        <w:rPr>
          <w:rFonts w:eastAsia="Times New Roman" w:cs="Arial"/>
          <w:sz w:val="24"/>
          <w:szCs w:val="24"/>
          <w:lang w:eastAsia="en-GB"/>
        </w:rPr>
      </w:pPr>
    </w:p>
    <w:p w14:paraId="53B40D89" w14:textId="146A5885" w:rsidR="00224994" w:rsidRPr="00125737" w:rsidRDefault="00224994" w:rsidP="00224994">
      <w:pPr>
        <w:pStyle w:val="legclearfix2"/>
        <w:rPr>
          <w:rFonts w:ascii="Arial" w:hAnsi="Arial" w:cs="Arial"/>
          <w:sz w:val="24"/>
          <w:szCs w:val="24"/>
          <w:lang w:val="en"/>
        </w:rPr>
      </w:pPr>
      <w:r>
        <w:rPr>
          <w:rStyle w:val="legds2"/>
          <w:rFonts w:ascii="Arial" w:hAnsi="Arial" w:cs="Arial"/>
          <w:sz w:val="18"/>
          <w:szCs w:val="18"/>
          <w:lang w:val="en"/>
          <w:specVanish w:val="0"/>
        </w:rPr>
        <w:t>(</w:t>
      </w:r>
      <w:r w:rsidRPr="00125737">
        <w:rPr>
          <w:rStyle w:val="legds2"/>
          <w:rFonts w:ascii="Arial" w:hAnsi="Arial" w:cs="Arial"/>
          <w:sz w:val="24"/>
          <w:szCs w:val="24"/>
          <w:lang w:val="en"/>
          <w:specVanish w:val="0"/>
        </w:rPr>
        <w:t>a) in relation to a workplace, the employer, if the workplace is to any extent under his control;</w:t>
      </w:r>
    </w:p>
    <w:p w14:paraId="3D7811B1" w14:textId="3E144E98" w:rsidR="00224994" w:rsidRPr="00125737" w:rsidRDefault="00224994" w:rsidP="00224994">
      <w:pPr>
        <w:pStyle w:val="legclearfix2"/>
        <w:rPr>
          <w:rFonts w:ascii="Arial" w:hAnsi="Arial" w:cs="Arial"/>
          <w:sz w:val="24"/>
          <w:szCs w:val="24"/>
          <w:lang w:val="en"/>
        </w:rPr>
      </w:pPr>
      <w:r w:rsidRPr="00125737">
        <w:rPr>
          <w:rStyle w:val="legds2"/>
          <w:rFonts w:ascii="Arial" w:hAnsi="Arial" w:cs="Arial"/>
          <w:sz w:val="24"/>
          <w:szCs w:val="24"/>
          <w:lang w:val="en"/>
          <w:specVanish w:val="0"/>
        </w:rPr>
        <w:t>(b)</w:t>
      </w:r>
      <w:r>
        <w:rPr>
          <w:rStyle w:val="legds2"/>
          <w:rFonts w:ascii="Arial" w:hAnsi="Arial" w:cs="Arial"/>
          <w:sz w:val="24"/>
          <w:szCs w:val="24"/>
          <w:lang w:val="en"/>
          <w:specVanish w:val="0"/>
        </w:rPr>
        <w:t xml:space="preserve"> </w:t>
      </w:r>
      <w:r w:rsidRPr="00125737">
        <w:rPr>
          <w:rStyle w:val="legds2"/>
          <w:rFonts w:ascii="Arial" w:hAnsi="Arial" w:cs="Arial"/>
          <w:sz w:val="24"/>
          <w:szCs w:val="24"/>
          <w:lang w:val="en"/>
          <w:specVanish w:val="0"/>
        </w:rPr>
        <w:t>in relation to any premises not falling within paragraph (a)—</w:t>
      </w:r>
    </w:p>
    <w:p w14:paraId="424B93BC" w14:textId="2C17E646" w:rsidR="00224994" w:rsidRPr="00125737" w:rsidRDefault="00224994" w:rsidP="00224994">
      <w:pPr>
        <w:pStyle w:val="legclearfix2"/>
        <w:rPr>
          <w:rFonts w:ascii="Arial" w:hAnsi="Arial" w:cs="Arial"/>
          <w:sz w:val="24"/>
          <w:szCs w:val="24"/>
          <w:lang w:val="en"/>
        </w:rPr>
      </w:pPr>
      <w:r w:rsidRPr="00125737">
        <w:rPr>
          <w:rStyle w:val="legds2"/>
          <w:rFonts w:ascii="Arial" w:hAnsi="Arial" w:cs="Arial"/>
          <w:sz w:val="24"/>
          <w:szCs w:val="24"/>
          <w:lang w:val="en"/>
          <w:specVanish w:val="0"/>
        </w:rPr>
        <w:t>(i)</w:t>
      </w:r>
      <w:r>
        <w:rPr>
          <w:rStyle w:val="legds2"/>
          <w:rFonts w:ascii="Arial" w:hAnsi="Arial" w:cs="Arial"/>
          <w:sz w:val="24"/>
          <w:szCs w:val="24"/>
          <w:lang w:val="en"/>
          <w:specVanish w:val="0"/>
        </w:rPr>
        <w:t xml:space="preserve"> </w:t>
      </w:r>
      <w:r w:rsidRPr="00125737">
        <w:rPr>
          <w:rFonts w:ascii="Arial" w:hAnsi="Arial" w:cs="Arial"/>
          <w:sz w:val="24"/>
          <w:szCs w:val="24"/>
          <w:lang w:val="en"/>
        </w:rPr>
        <w:t>the person who has control of the premises (as occupier or otherwise) in connection with the carrying on by him of a trade, business or other undertaking (for profit or not); or</w:t>
      </w:r>
    </w:p>
    <w:p w14:paraId="686F645E" w14:textId="2BE9E917" w:rsidR="00224994" w:rsidRPr="00125737" w:rsidRDefault="00224994" w:rsidP="00224994">
      <w:pPr>
        <w:pStyle w:val="legclearfix2"/>
        <w:rPr>
          <w:rFonts w:ascii="Arial" w:hAnsi="Arial" w:cs="Arial"/>
          <w:sz w:val="24"/>
          <w:szCs w:val="24"/>
          <w:lang w:val="en"/>
        </w:rPr>
      </w:pPr>
      <w:r w:rsidRPr="00125737">
        <w:rPr>
          <w:rFonts w:ascii="Arial" w:hAnsi="Arial" w:cs="Arial"/>
          <w:sz w:val="24"/>
          <w:szCs w:val="24"/>
          <w:lang w:val="en"/>
        </w:rPr>
        <w:t>(ii)</w:t>
      </w:r>
      <w:r>
        <w:rPr>
          <w:rFonts w:ascii="Arial" w:hAnsi="Arial" w:cs="Arial"/>
          <w:sz w:val="24"/>
          <w:szCs w:val="24"/>
          <w:lang w:val="en"/>
        </w:rPr>
        <w:t xml:space="preserve"> </w:t>
      </w:r>
      <w:r w:rsidRPr="00125737">
        <w:rPr>
          <w:rFonts w:ascii="Arial" w:hAnsi="Arial" w:cs="Arial"/>
          <w:sz w:val="24"/>
          <w:szCs w:val="24"/>
          <w:lang w:val="en"/>
        </w:rPr>
        <w:t>the owner, where the person in control of the premises does not have control in connection with the carrying on by that person of a trade, business or other undertaking.</w:t>
      </w:r>
    </w:p>
    <w:p w14:paraId="4D29BF0F" w14:textId="55937266" w:rsidR="00224994" w:rsidRDefault="00224994" w:rsidP="00A93931">
      <w:pPr>
        <w:shd w:val="clear" w:color="auto" w:fill="FFFFFF"/>
        <w:spacing w:after="0" w:line="240" w:lineRule="auto"/>
        <w:jc w:val="both"/>
        <w:rPr>
          <w:rFonts w:eastAsia="Times New Roman" w:cs="Arial"/>
          <w:sz w:val="24"/>
          <w:szCs w:val="24"/>
          <w:lang w:eastAsia="en-GB"/>
        </w:rPr>
      </w:pPr>
    </w:p>
    <w:p w14:paraId="149885A1" w14:textId="77777777" w:rsidR="00224994" w:rsidRPr="00E86E05" w:rsidRDefault="00224994" w:rsidP="00A93931">
      <w:pPr>
        <w:shd w:val="clear" w:color="auto" w:fill="FFFFFF"/>
        <w:spacing w:after="0" w:line="240" w:lineRule="auto"/>
        <w:jc w:val="both"/>
        <w:rPr>
          <w:rFonts w:eastAsia="Times New Roman" w:cs="Arial"/>
          <w:sz w:val="24"/>
          <w:szCs w:val="24"/>
          <w:lang w:eastAsia="en-GB"/>
        </w:rPr>
      </w:pPr>
    </w:p>
    <w:p w14:paraId="0E6AECC4" w14:textId="77777777" w:rsidR="00E86E05" w:rsidRPr="00E86E05" w:rsidRDefault="00E86E05" w:rsidP="00995C62">
      <w:pPr>
        <w:shd w:val="clear" w:color="auto" w:fill="FFFFFF"/>
        <w:spacing w:after="60" w:line="240" w:lineRule="auto"/>
        <w:rPr>
          <w:rFonts w:eastAsia="Times New Roman" w:cs="Arial"/>
          <w:i/>
          <w:sz w:val="24"/>
          <w:szCs w:val="24"/>
          <w:lang w:eastAsia="en-GB"/>
        </w:rPr>
      </w:pPr>
      <w:r w:rsidRPr="00E86E05">
        <w:rPr>
          <w:rFonts w:eastAsia="Times New Roman" w:cs="Arial"/>
          <w:i/>
          <w:sz w:val="24"/>
          <w:szCs w:val="24"/>
          <w:lang w:eastAsia="en-GB"/>
        </w:rPr>
        <w:t xml:space="preserve">Local management </w:t>
      </w:r>
      <w:r w:rsidR="00F9127A">
        <w:rPr>
          <w:rFonts w:eastAsia="Times New Roman" w:cs="Arial"/>
          <w:i/>
          <w:sz w:val="24"/>
          <w:szCs w:val="24"/>
          <w:lang w:eastAsia="en-GB"/>
        </w:rPr>
        <w:t>responsibilities (‘r</w:t>
      </w:r>
      <w:r w:rsidRPr="00E86E05">
        <w:rPr>
          <w:rFonts w:eastAsia="Times New Roman" w:cs="Arial"/>
          <w:i/>
          <w:sz w:val="24"/>
          <w:szCs w:val="24"/>
          <w:lang w:eastAsia="en-GB"/>
        </w:rPr>
        <w:t xml:space="preserve">esponsible </w:t>
      </w:r>
      <w:r w:rsidR="00F9127A">
        <w:rPr>
          <w:rFonts w:eastAsia="Times New Roman" w:cs="Arial"/>
          <w:i/>
          <w:sz w:val="24"/>
          <w:szCs w:val="24"/>
          <w:lang w:eastAsia="en-GB"/>
        </w:rPr>
        <w:t>p</w:t>
      </w:r>
      <w:r w:rsidRPr="00E86E05">
        <w:rPr>
          <w:rFonts w:eastAsia="Times New Roman" w:cs="Arial"/>
          <w:i/>
          <w:sz w:val="24"/>
          <w:szCs w:val="24"/>
          <w:lang w:eastAsia="en-GB"/>
        </w:rPr>
        <w:t>erson’)</w:t>
      </w:r>
    </w:p>
    <w:p w14:paraId="3709D4AD" w14:textId="77777777" w:rsidR="00E86E05" w:rsidRPr="00E86E05" w:rsidRDefault="00E86E0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The duty to ensure fire safety is held by the ‘responsible person’.  This task may be shared between more than one person according to their responsibilities for the premises.</w:t>
      </w:r>
    </w:p>
    <w:p w14:paraId="0F30B08A" w14:textId="255516F4" w:rsidR="00E86E05" w:rsidRDefault="00E86E05" w:rsidP="00995C62">
      <w:pPr>
        <w:shd w:val="clear" w:color="auto" w:fill="FFFFFF"/>
        <w:spacing w:after="0" w:line="240" w:lineRule="auto"/>
        <w:rPr>
          <w:rFonts w:eastAsia="Times New Roman" w:cs="Arial"/>
          <w:sz w:val="24"/>
          <w:szCs w:val="24"/>
          <w:lang w:eastAsia="en-GB"/>
        </w:rPr>
      </w:pPr>
    </w:p>
    <w:p w14:paraId="4C5E488F" w14:textId="58127F72" w:rsidR="00125737" w:rsidRDefault="00125737" w:rsidP="00A93931">
      <w:pPr>
        <w:shd w:val="clear" w:color="auto" w:fill="FFFFFF"/>
        <w:spacing w:after="0" w:line="240" w:lineRule="auto"/>
        <w:jc w:val="both"/>
        <w:rPr>
          <w:rFonts w:eastAsia="Times New Roman" w:cs="Arial"/>
          <w:sz w:val="24"/>
          <w:szCs w:val="24"/>
          <w:lang w:eastAsia="en-GB"/>
        </w:rPr>
      </w:pPr>
    </w:p>
    <w:p w14:paraId="58B02F06" w14:textId="7A08E79F" w:rsidR="00125737" w:rsidRDefault="00125737" w:rsidP="00A93931">
      <w:pPr>
        <w:shd w:val="clear" w:color="auto" w:fill="FFFFFF"/>
        <w:spacing w:after="0" w:line="240" w:lineRule="auto"/>
        <w:jc w:val="both"/>
        <w:rPr>
          <w:rFonts w:eastAsia="Times New Roman" w:cs="Arial"/>
          <w:sz w:val="24"/>
          <w:szCs w:val="24"/>
          <w:lang w:eastAsia="en-GB"/>
        </w:rPr>
      </w:pPr>
    </w:p>
    <w:p w14:paraId="42AAB4EC" w14:textId="77777777" w:rsidR="00125737" w:rsidRPr="00E86E05" w:rsidRDefault="00125737" w:rsidP="00A93931">
      <w:pPr>
        <w:shd w:val="clear" w:color="auto" w:fill="FFFFFF"/>
        <w:spacing w:after="0" w:line="240" w:lineRule="auto"/>
        <w:jc w:val="both"/>
        <w:rPr>
          <w:rFonts w:eastAsia="Times New Roman" w:cs="Arial"/>
          <w:sz w:val="24"/>
          <w:szCs w:val="24"/>
          <w:lang w:eastAsia="en-GB"/>
        </w:rPr>
      </w:pPr>
    </w:p>
    <w:p w14:paraId="59F160BE" w14:textId="77777777" w:rsidR="00E86E05" w:rsidRPr="00E86E05" w:rsidRDefault="00E86E05" w:rsidP="00302230">
      <w:pPr>
        <w:pStyle w:val="Heading1"/>
        <w:rPr>
          <w:lang w:eastAsia="en-GB"/>
        </w:rPr>
      </w:pPr>
      <w:r w:rsidRPr="00E86E05">
        <w:rPr>
          <w:lang w:eastAsia="en-GB"/>
        </w:rPr>
        <w:lastRenderedPageBreak/>
        <w:t>Overview</w:t>
      </w:r>
    </w:p>
    <w:p w14:paraId="1C194539" w14:textId="77777777" w:rsidR="00E86E05" w:rsidRPr="00E86E05" w:rsidRDefault="00E86E0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 xml:space="preserve">The specific requirement to carry out fire risk assessment comes from the </w:t>
      </w:r>
      <w:r w:rsidR="00B40094">
        <w:rPr>
          <w:rFonts w:eastAsia="Times New Roman" w:cs="Arial"/>
          <w:sz w:val="24"/>
          <w:szCs w:val="24"/>
          <w:lang w:eastAsia="en-GB"/>
        </w:rPr>
        <w:t>RRO</w:t>
      </w:r>
      <w:r w:rsidRPr="00E86E05">
        <w:rPr>
          <w:rFonts w:eastAsia="Times New Roman" w:cs="Arial"/>
          <w:sz w:val="24"/>
          <w:szCs w:val="24"/>
          <w:lang w:eastAsia="en-GB"/>
        </w:rPr>
        <w:t>, which was made under the Regulatory Reform Act 2001.</w:t>
      </w:r>
    </w:p>
    <w:p w14:paraId="10815A46" w14:textId="77777777" w:rsidR="00E86E05" w:rsidRPr="00E86E05" w:rsidRDefault="00E86E05" w:rsidP="00995C62">
      <w:pPr>
        <w:shd w:val="clear" w:color="auto" w:fill="FFFFFF"/>
        <w:spacing w:after="0" w:line="240" w:lineRule="auto"/>
        <w:rPr>
          <w:rFonts w:eastAsia="Times New Roman" w:cs="Arial"/>
          <w:sz w:val="24"/>
          <w:szCs w:val="24"/>
          <w:lang w:eastAsia="en-GB"/>
        </w:rPr>
      </w:pPr>
    </w:p>
    <w:p w14:paraId="4D70FC9B" w14:textId="77777777" w:rsidR="00E86E05" w:rsidRPr="00E86E05" w:rsidRDefault="00E86E0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 xml:space="preserve">The </w:t>
      </w:r>
      <w:r w:rsidR="00B40094">
        <w:rPr>
          <w:rFonts w:eastAsia="Times New Roman" w:cs="Arial"/>
          <w:sz w:val="24"/>
          <w:szCs w:val="24"/>
          <w:lang w:eastAsia="en-GB"/>
        </w:rPr>
        <w:t>RRO</w:t>
      </w:r>
      <w:r w:rsidRPr="00E86E05">
        <w:rPr>
          <w:rFonts w:eastAsia="Times New Roman" w:cs="Arial"/>
          <w:sz w:val="24"/>
          <w:szCs w:val="24"/>
          <w:lang w:eastAsia="en-GB"/>
        </w:rPr>
        <w:t xml:space="preserve"> replaces most fire safety legislation with one simple order. It means that any person who has some level of control in premises must take reasonable steps to reduce the risk from fire and make sure people can safely escape if there is a fire.</w:t>
      </w:r>
    </w:p>
    <w:p w14:paraId="0297A399" w14:textId="77777777" w:rsidR="00E86E05" w:rsidRPr="00E86E05" w:rsidRDefault="00E86E05" w:rsidP="00995C62">
      <w:pPr>
        <w:shd w:val="clear" w:color="auto" w:fill="FFFFFF"/>
        <w:spacing w:after="0" w:line="240" w:lineRule="auto"/>
        <w:rPr>
          <w:rFonts w:eastAsia="Times New Roman" w:cs="Arial"/>
          <w:sz w:val="24"/>
          <w:szCs w:val="24"/>
          <w:lang w:eastAsia="en-GB"/>
        </w:rPr>
      </w:pPr>
    </w:p>
    <w:p w14:paraId="0E6BDD88" w14:textId="77777777" w:rsidR="00E86E05" w:rsidRDefault="00E86E0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This involves identifying and assessing workplace fire hazards and putting in place suitable arrangements to control any risks.  Details of these arrangements and any necessary training will need to be provided to all those who can control the risks.</w:t>
      </w:r>
    </w:p>
    <w:p w14:paraId="5B1E5FAE" w14:textId="77777777" w:rsidR="00A93931" w:rsidRPr="00E86E05" w:rsidRDefault="00A93931" w:rsidP="00995C62">
      <w:pPr>
        <w:shd w:val="clear" w:color="auto" w:fill="FFFFFF"/>
        <w:spacing w:after="0" w:line="240" w:lineRule="auto"/>
        <w:rPr>
          <w:rFonts w:eastAsia="Times New Roman" w:cs="Arial"/>
          <w:sz w:val="24"/>
          <w:szCs w:val="24"/>
          <w:lang w:eastAsia="en-GB"/>
        </w:rPr>
      </w:pPr>
    </w:p>
    <w:p w14:paraId="37498CAC" w14:textId="77777777" w:rsidR="00E86E05" w:rsidRPr="00E86E05" w:rsidRDefault="00E86E05" w:rsidP="00995C62">
      <w:pPr>
        <w:pStyle w:val="Heading1"/>
        <w:rPr>
          <w:lang w:eastAsia="en-GB"/>
        </w:rPr>
      </w:pPr>
      <w:r w:rsidRPr="00E86E05">
        <w:rPr>
          <w:lang w:eastAsia="en-GB"/>
        </w:rPr>
        <w:t>Managing fire safety</w:t>
      </w:r>
    </w:p>
    <w:p w14:paraId="1BA682FF" w14:textId="77777777" w:rsidR="00E86E05" w:rsidRPr="00E86E05" w:rsidRDefault="00E86E0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 xml:space="preserve">The </w:t>
      </w:r>
      <w:r w:rsidR="00827FAC">
        <w:rPr>
          <w:rFonts w:eastAsia="Times New Roman" w:cs="Arial"/>
          <w:sz w:val="24"/>
          <w:szCs w:val="24"/>
          <w:lang w:eastAsia="en-GB"/>
        </w:rPr>
        <w:t>Fire and Rescue Service</w:t>
      </w:r>
      <w:r w:rsidRPr="00E86E05">
        <w:rPr>
          <w:rFonts w:eastAsia="Times New Roman" w:cs="Arial"/>
          <w:sz w:val="24"/>
          <w:szCs w:val="24"/>
          <w:lang w:eastAsia="en-GB"/>
        </w:rPr>
        <w:t xml:space="preserve"> </w:t>
      </w:r>
      <w:r w:rsidR="00827FAC">
        <w:rPr>
          <w:rFonts w:eastAsia="Times New Roman" w:cs="Arial"/>
          <w:sz w:val="24"/>
          <w:szCs w:val="24"/>
          <w:lang w:eastAsia="en-GB"/>
        </w:rPr>
        <w:t>is t</w:t>
      </w:r>
      <w:r w:rsidRPr="00E86E05">
        <w:rPr>
          <w:rFonts w:eastAsia="Times New Roman" w:cs="Arial"/>
          <w:sz w:val="24"/>
          <w:szCs w:val="24"/>
          <w:lang w:eastAsia="en-GB"/>
        </w:rPr>
        <w:t>he enforcing authority</w:t>
      </w:r>
      <w:r w:rsidR="00827FAC">
        <w:rPr>
          <w:rFonts w:eastAsia="Times New Roman" w:cs="Arial"/>
          <w:sz w:val="24"/>
          <w:szCs w:val="24"/>
          <w:lang w:eastAsia="en-GB"/>
        </w:rPr>
        <w:t xml:space="preserve"> for the </w:t>
      </w:r>
      <w:r w:rsidR="00B47D44">
        <w:rPr>
          <w:rFonts w:eastAsia="Times New Roman" w:cs="Arial"/>
          <w:sz w:val="24"/>
          <w:szCs w:val="24"/>
          <w:lang w:eastAsia="en-GB"/>
        </w:rPr>
        <w:t>RRO</w:t>
      </w:r>
      <w:r w:rsidR="00827FAC">
        <w:rPr>
          <w:rFonts w:eastAsia="Times New Roman" w:cs="Arial"/>
          <w:sz w:val="24"/>
          <w:szCs w:val="24"/>
          <w:lang w:eastAsia="en-GB"/>
        </w:rPr>
        <w:t>. They have</w:t>
      </w:r>
      <w:r w:rsidRPr="00E86E05">
        <w:rPr>
          <w:rFonts w:eastAsia="Times New Roman" w:cs="Arial"/>
          <w:sz w:val="24"/>
          <w:szCs w:val="24"/>
          <w:lang w:eastAsia="en-GB"/>
        </w:rPr>
        <w:t xml:space="preserve"> the power to inspect your premises to check that you are complying with your duties.  They will look for evidence that you have carried out a suitable fire risk assessment and acted upon the significant findings of that assessment and will expect to see a copy.</w:t>
      </w:r>
    </w:p>
    <w:p w14:paraId="5DFC2250" w14:textId="77777777" w:rsidR="00E86E05" w:rsidRPr="00E86E05" w:rsidRDefault="00E86E05" w:rsidP="00995C62">
      <w:pPr>
        <w:shd w:val="clear" w:color="auto" w:fill="FFFFFF"/>
        <w:spacing w:after="0" w:line="240" w:lineRule="auto"/>
        <w:rPr>
          <w:rFonts w:eastAsia="Times New Roman" w:cs="Arial"/>
          <w:sz w:val="24"/>
          <w:szCs w:val="24"/>
          <w:lang w:eastAsia="en-GB"/>
        </w:rPr>
      </w:pPr>
    </w:p>
    <w:p w14:paraId="2CBD4150" w14:textId="77777777" w:rsidR="00E86E05" w:rsidRPr="00E86E05" w:rsidRDefault="00E86E0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To be able to manage fire safety, managers need to ensure all building users are aware of any fire safety risks that would affect them and what they can reasonably do to control these risks.</w:t>
      </w:r>
    </w:p>
    <w:p w14:paraId="737F6344" w14:textId="77777777" w:rsidR="00E86E05" w:rsidRPr="00E86E05" w:rsidRDefault="00E86E05" w:rsidP="00995C62">
      <w:pPr>
        <w:shd w:val="clear" w:color="auto" w:fill="FFFFFF"/>
        <w:spacing w:after="0" w:line="240" w:lineRule="auto"/>
        <w:rPr>
          <w:rFonts w:eastAsia="Times New Roman" w:cs="Arial"/>
          <w:sz w:val="24"/>
          <w:szCs w:val="24"/>
          <w:lang w:eastAsia="en-GB"/>
        </w:rPr>
      </w:pPr>
    </w:p>
    <w:p w14:paraId="7910134C" w14:textId="0B70CE65" w:rsidR="00E86E05" w:rsidRDefault="00E86E05" w:rsidP="00A93931">
      <w:pPr>
        <w:shd w:val="clear" w:color="auto" w:fill="FFFFFF"/>
        <w:spacing w:after="0" w:line="240" w:lineRule="auto"/>
        <w:jc w:val="both"/>
        <w:rPr>
          <w:rFonts w:eastAsia="Times New Roman" w:cs="Arial"/>
          <w:bCs/>
          <w:sz w:val="24"/>
          <w:szCs w:val="24"/>
          <w:lang w:eastAsia="en-GB"/>
        </w:rPr>
      </w:pPr>
      <w:r w:rsidRPr="00E86E05">
        <w:rPr>
          <w:rFonts w:eastAsia="Times New Roman" w:cs="Arial"/>
          <w:sz w:val="24"/>
          <w:szCs w:val="24"/>
          <w:lang w:eastAsia="en-GB"/>
        </w:rPr>
        <w:t xml:space="preserve">Reasonable measures must be </w:t>
      </w:r>
      <w:r w:rsidRPr="00E86E05">
        <w:rPr>
          <w:rFonts w:eastAsia="Times New Roman" w:cs="Arial"/>
          <w:b/>
          <w:bCs/>
          <w:sz w:val="24"/>
          <w:szCs w:val="24"/>
          <w:lang w:eastAsia="en-GB"/>
        </w:rPr>
        <w:t>preventive</w:t>
      </w:r>
      <w:r w:rsidRPr="00E86E05">
        <w:rPr>
          <w:rFonts w:eastAsia="Times New Roman" w:cs="Arial"/>
          <w:sz w:val="24"/>
          <w:szCs w:val="24"/>
          <w:lang w:eastAsia="en-GB"/>
        </w:rPr>
        <w:t xml:space="preserve"> and </w:t>
      </w:r>
      <w:r w:rsidRPr="00E86E05">
        <w:rPr>
          <w:rFonts w:eastAsia="Times New Roman" w:cs="Arial"/>
          <w:b/>
          <w:bCs/>
          <w:sz w:val="24"/>
          <w:szCs w:val="24"/>
          <w:lang w:eastAsia="en-GB"/>
        </w:rPr>
        <w:t xml:space="preserve">protective </w:t>
      </w:r>
      <w:r w:rsidRPr="00E86E05">
        <w:rPr>
          <w:rFonts w:eastAsia="Times New Roman" w:cs="Arial"/>
          <w:bCs/>
          <w:sz w:val="24"/>
          <w:szCs w:val="24"/>
          <w:lang w:eastAsia="en-GB"/>
        </w:rPr>
        <w:t>as follows:</w:t>
      </w:r>
    </w:p>
    <w:p w14:paraId="01AAB2C4" w14:textId="77777777" w:rsidR="00270FFA" w:rsidRPr="00E86E05" w:rsidRDefault="00270FFA" w:rsidP="00A93931">
      <w:pPr>
        <w:shd w:val="clear" w:color="auto" w:fill="FFFFFF"/>
        <w:spacing w:after="0" w:line="240" w:lineRule="auto"/>
        <w:jc w:val="both"/>
        <w:rPr>
          <w:rFonts w:eastAsia="Times New Roman" w:cs="Arial"/>
          <w:sz w:val="24"/>
          <w:szCs w:val="24"/>
          <w:lang w:eastAsia="en-GB"/>
        </w:rPr>
      </w:pPr>
    </w:p>
    <w:p w14:paraId="78C14484" w14:textId="2CCF3CBE" w:rsidR="00E86E05" w:rsidRPr="00E86E05" w:rsidRDefault="00995C62" w:rsidP="00995C62">
      <w:pPr>
        <w:numPr>
          <w:ilvl w:val="0"/>
          <w:numId w:val="26"/>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A</w:t>
      </w:r>
      <w:r w:rsidR="00E86E05" w:rsidRPr="00E86E05">
        <w:rPr>
          <w:rFonts w:eastAsia="Times New Roman" w:cs="Arial"/>
          <w:sz w:val="24"/>
          <w:szCs w:val="24"/>
          <w:lang w:eastAsia="en-GB"/>
        </w:rPr>
        <w:t>ppoint one or more competent persons to assist</w:t>
      </w:r>
      <w:r w:rsidR="00A93931">
        <w:rPr>
          <w:rFonts w:eastAsia="Times New Roman" w:cs="Arial"/>
          <w:sz w:val="24"/>
          <w:szCs w:val="24"/>
          <w:lang w:eastAsia="en-GB"/>
        </w:rPr>
        <w:t xml:space="preserve"> in fire safety risk assessment</w:t>
      </w:r>
      <w:r>
        <w:rPr>
          <w:rFonts w:eastAsia="Times New Roman" w:cs="Arial"/>
          <w:sz w:val="24"/>
          <w:szCs w:val="24"/>
          <w:lang w:eastAsia="en-GB"/>
        </w:rPr>
        <w:t>.</w:t>
      </w:r>
    </w:p>
    <w:p w14:paraId="296E6A2D" w14:textId="10741204" w:rsidR="00E86E05" w:rsidRPr="00E86E05" w:rsidRDefault="00995C62" w:rsidP="00995C62">
      <w:pPr>
        <w:numPr>
          <w:ilvl w:val="0"/>
          <w:numId w:val="25"/>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C</w:t>
      </w:r>
      <w:r w:rsidR="00E86E05" w:rsidRPr="00E86E05">
        <w:rPr>
          <w:rFonts w:eastAsia="Times New Roman" w:cs="Arial"/>
          <w:sz w:val="24"/>
          <w:szCs w:val="24"/>
          <w:lang w:eastAsia="en-GB"/>
        </w:rPr>
        <w:t>onsult with your employees (or</w:t>
      </w:r>
      <w:r w:rsidR="00A93931">
        <w:rPr>
          <w:rFonts w:eastAsia="Times New Roman" w:cs="Arial"/>
          <w:sz w:val="24"/>
          <w:szCs w:val="24"/>
          <w:lang w:eastAsia="en-GB"/>
        </w:rPr>
        <w:t xml:space="preserve"> their elected representatives)</w:t>
      </w:r>
      <w:r>
        <w:rPr>
          <w:rFonts w:eastAsia="Times New Roman" w:cs="Arial"/>
          <w:sz w:val="24"/>
          <w:szCs w:val="24"/>
          <w:lang w:eastAsia="en-GB"/>
        </w:rPr>
        <w:t>.</w:t>
      </w:r>
    </w:p>
    <w:p w14:paraId="0BEBFB52" w14:textId="73F28C09" w:rsidR="00E86E05" w:rsidRPr="00E86E05" w:rsidRDefault="00995C62" w:rsidP="00995C62">
      <w:pPr>
        <w:numPr>
          <w:ilvl w:val="0"/>
          <w:numId w:val="25"/>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I</w:t>
      </w:r>
      <w:r w:rsidR="00E86E05" w:rsidRPr="00E86E05">
        <w:rPr>
          <w:rFonts w:eastAsia="Times New Roman" w:cs="Arial"/>
          <w:sz w:val="24"/>
          <w:szCs w:val="24"/>
          <w:lang w:eastAsia="en-GB"/>
        </w:rPr>
        <w:t xml:space="preserve">dentify persons who may need a personal emergency evacuation plan, due to long term or </w:t>
      </w:r>
      <w:proofErr w:type="gramStart"/>
      <w:r w:rsidR="00E86E05" w:rsidRPr="00E86E05">
        <w:rPr>
          <w:rFonts w:eastAsia="Times New Roman" w:cs="Arial"/>
          <w:sz w:val="24"/>
          <w:szCs w:val="24"/>
          <w:lang w:eastAsia="en-GB"/>
        </w:rPr>
        <w:t>short term</w:t>
      </w:r>
      <w:proofErr w:type="gramEnd"/>
      <w:r w:rsidR="00E86E05" w:rsidRPr="00E86E05">
        <w:rPr>
          <w:rFonts w:eastAsia="Times New Roman" w:cs="Arial"/>
          <w:sz w:val="24"/>
          <w:szCs w:val="24"/>
          <w:lang w:eastAsia="en-GB"/>
        </w:rPr>
        <w:t xml:space="preserve"> immobility, visual impairment etc.</w:t>
      </w:r>
    </w:p>
    <w:p w14:paraId="77152A63" w14:textId="7C11FBF6" w:rsidR="00E86E05" w:rsidRPr="00E86E05" w:rsidRDefault="00995C62" w:rsidP="00995C62">
      <w:pPr>
        <w:numPr>
          <w:ilvl w:val="0"/>
          <w:numId w:val="25"/>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E</w:t>
      </w:r>
      <w:r w:rsidR="00E86E05" w:rsidRPr="00E86E05">
        <w:rPr>
          <w:rFonts w:eastAsia="Times New Roman" w:cs="Arial"/>
          <w:sz w:val="24"/>
          <w:szCs w:val="24"/>
          <w:lang w:eastAsia="en-GB"/>
        </w:rPr>
        <w:t>nsure appropriate information, instruction and training is provided to your employees and temporary staff as part of their buildi</w:t>
      </w:r>
      <w:r w:rsidR="00A93931">
        <w:rPr>
          <w:rFonts w:eastAsia="Times New Roman" w:cs="Arial"/>
          <w:sz w:val="24"/>
          <w:szCs w:val="24"/>
          <w:lang w:eastAsia="en-GB"/>
        </w:rPr>
        <w:t>ng induction</w:t>
      </w:r>
      <w:r>
        <w:rPr>
          <w:rFonts w:eastAsia="Times New Roman" w:cs="Arial"/>
          <w:sz w:val="24"/>
          <w:szCs w:val="24"/>
          <w:lang w:eastAsia="en-GB"/>
        </w:rPr>
        <w:t>.</w:t>
      </w:r>
    </w:p>
    <w:p w14:paraId="0208219D" w14:textId="4EE57028" w:rsidR="00E86E05" w:rsidRPr="00E86E05" w:rsidRDefault="00995C62" w:rsidP="00995C62">
      <w:pPr>
        <w:numPr>
          <w:ilvl w:val="0"/>
          <w:numId w:val="25"/>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B</w:t>
      </w:r>
      <w:r w:rsidR="00E86E05" w:rsidRPr="00E86E05">
        <w:rPr>
          <w:rFonts w:eastAsia="Times New Roman" w:cs="Arial"/>
          <w:sz w:val="24"/>
          <w:szCs w:val="24"/>
          <w:lang w:eastAsia="en-GB"/>
        </w:rPr>
        <w:t xml:space="preserve">efore you employ a young person, </w:t>
      </w:r>
      <w:proofErr w:type="gramStart"/>
      <w:r w:rsidR="00E86E05" w:rsidRPr="00E86E05">
        <w:rPr>
          <w:rFonts w:eastAsia="Times New Roman" w:cs="Arial"/>
          <w:sz w:val="24"/>
          <w:szCs w:val="24"/>
          <w:lang w:eastAsia="en-GB"/>
        </w:rPr>
        <w:t>e.g.</w:t>
      </w:r>
      <w:proofErr w:type="gramEnd"/>
      <w:r w:rsidR="00E86E05" w:rsidRPr="00E86E05">
        <w:rPr>
          <w:rFonts w:eastAsia="Times New Roman" w:cs="Arial"/>
          <w:sz w:val="24"/>
          <w:szCs w:val="24"/>
          <w:lang w:eastAsia="en-GB"/>
        </w:rPr>
        <w:t xml:space="preserve"> work experience; provide their parent(s) with clear and relevant</w:t>
      </w:r>
      <w:r w:rsidR="00A93931">
        <w:rPr>
          <w:rFonts w:eastAsia="Times New Roman" w:cs="Arial"/>
          <w:sz w:val="24"/>
          <w:szCs w:val="24"/>
          <w:lang w:eastAsia="en-GB"/>
        </w:rPr>
        <w:t xml:space="preserve"> information on the fire safety</w:t>
      </w:r>
      <w:r>
        <w:rPr>
          <w:rFonts w:eastAsia="Times New Roman" w:cs="Arial"/>
          <w:sz w:val="24"/>
          <w:szCs w:val="24"/>
          <w:lang w:eastAsia="en-GB"/>
        </w:rPr>
        <w:t>.</w:t>
      </w:r>
    </w:p>
    <w:p w14:paraId="0CFE2B14" w14:textId="73077356" w:rsidR="00E86E05" w:rsidRPr="00E86E05" w:rsidRDefault="00995C62" w:rsidP="00995C62">
      <w:pPr>
        <w:numPr>
          <w:ilvl w:val="0"/>
          <w:numId w:val="25"/>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D</w:t>
      </w:r>
      <w:r w:rsidR="00E86E05" w:rsidRPr="00E86E05">
        <w:rPr>
          <w:rFonts w:eastAsia="Times New Roman" w:cs="Arial"/>
          <w:sz w:val="24"/>
          <w:szCs w:val="24"/>
          <w:lang w:eastAsia="en-GB"/>
        </w:rPr>
        <w:t xml:space="preserve">evise safe methods of working and emergency procedures based on the outcome of risk assessments and tell </w:t>
      </w:r>
      <w:r w:rsidR="00A93931">
        <w:rPr>
          <w:rFonts w:eastAsia="Times New Roman" w:cs="Arial"/>
          <w:sz w:val="24"/>
          <w:szCs w:val="24"/>
          <w:lang w:eastAsia="en-GB"/>
        </w:rPr>
        <w:t>your employees about them</w:t>
      </w:r>
      <w:r>
        <w:rPr>
          <w:rFonts w:eastAsia="Times New Roman" w:cs="Arial"/>
          <w:sz w:val="24"/>
          <w:szCs w:val="24"/>
          <w:lang w:eastAsia="en-GB"/>
        </w:rPr>
        <w:t>.</w:t>
      </w:r>
    </w:p>
    <w:p w14:paraId="0DC743BC" w14:textId="0455B0B6" w:rsidR="00E86E05" w:rsidRPr="00E86E05" w:rsidRDefault="00995C62" w:rsidP="00995C62">
      <w:pPr>
        <w:numPr>
          <w:ilvl w:val="0"/>
          <w:numId w:val="25"/>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T</w:t>
      </w:r>
      <w:r w:rsidR="00E86E05" w:rsidRPr="00E86E05">
        <w:rPr>
          <w:rFonts w:eastAsia="Times New Roman" w:cs="Arial"/>
          <w:sz w:val="24"/>
          <w:szCs w:val="24"/>
          <w:lang w:eastAsia="en-GB"/>
        </w:rPr>
        <w:t>ake further measures to make sure there is protection if flammable or explosive materials or any dang</w:t>
      </w:r>
      <w:r w:rsidR="00A93931">
        <w:rPr>
          <w:rFonts w:eastAsia="Times New Roman" w:cs="Arial"/>
          <w:sz w:val="24"/>
          <w:szCs w:val="24"/>
          <w:lang w:eastAsia="en-GB"/>
        </w:rPr>
        <w:t xml:space="preserve">erous substances </w:t>
      </w:r>
      <w:r w:rsidR="007D3AB0">
        <w:rPr>
          <w:rFonts w:eastAsia="Times New Roman" w:cs="Arial"/>
          <w:sz w:val="24"/>
          <w:szCs w:val="24"/>
          <w:lang w:eastAsia="en-GB"/>
        </w:rPr>
        <w:t xml:space="preserve">are </w:t>
      </w:r>
      <w:r w:rsidR="00A93931">
        <w:rPr>
          <w:rFonts w:eastAsia="Times New Roman" w:cs="Arial"/>
          <w:sz w:val="24"/>
          <w:szCs w:val="24"/>
          <w:lang w:eastAsia="en-GB"/>
        </w:rPr>
        <w:t>used or stored</w:t>
      </w:r>
      <w:r>
        <w:rPr>
          <w:rFonts w:eastAsia="Times New Roman" w:cs="Arial"/>
          <w:sz w:val="24"/>
          <w:szCs w:val="24"/>
          <w:lang w:eastAsia="en-GB"/>
        </w:rPr>
        <w:t>.</w:t>
      </w:r>
    </w:p>
    <w:p w14:paraId="307E46E0" w14:textId="61A55FE9" w:rsidR="00E86E05" w:rsidRPr="00E86E05" w:rsidRDefault="00995C62" w:rsidP="00995C62">
      <w:pPr>
        <w:numPr>
          <w:ilvl w:val="0"/>
          <w:numId w:val="25"/>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E</w:t>
      </w:r>
      <w:r w:rsidR="00E86E05" w:rsidRPr="00E86E05">
        <w:rPr>
          <w:rFonts w:eastAsia="Times New Roman" w:cs="Arial"/>
          <w:sz w:val="24"/>
          <w:szCs w:val="24"/>
          <w:lang w:eastAsia="en-GB"/>
        </w:rPr>
        <w:t>stablish a suitable means of contacting the emergency services and provide them with any relevant informa</w:t>
      </w:r>
      <w:r w:rsidR="00E25C77">
        <w:rPr>
          <w:rFonts w:eastAsia="Times New Roman" w:cs="Arial"/>
          <w:sz w:val="24"/>
          <w:szCs w:val="24"/>
          <w:lang w:eastAsia="en-GB"/>
        </w:rPr>
        <w:t>tion about dangerous substances</w:t>
      </w:r>
      <w:r>
        <w:rPr>
          <w:rFonts w:eastAsia="Times New Roman" w:cs="Arial"/>
          <w:sz w:val="24"/>
          <w:szCs w:val="24"/>
          <w:lang w:eastAsia="en-GB"/>
        </w:rPr>
        <w:t>.</w:t>
      </w:r>
    </w:p>
    <w:p w14:paraId="7771C3D2" w14:textId="2A7AC970" w:rsidR="00E86E05" w:rsidRPr="00E86E05" w:rsidRDefault="00995C62" w:rsidP="00995C62">
      <w:pPr>
        <w:numPr>
          <w:ilvl w:val="0"/>
          <w:numId w:val="25"/>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M</w:t>
      </w:r>
      <w:r w:rsidR="00E86E05" w:rsidRPr="00E86E05">
        <w:rPr>
          <w:rFonts w:eastAsia="Times New Roman" w:cs="Arial"/>
          <w:sz w:val="24"/>
          <w:szCs w:val="24"/>
          <w:lang w:eastAsia="en-GB"/>
        </w:rPr>
        <w:t>onitor and maintain the control syst</w:t>
      </w:r>
      <w:r w:rsidR="00A93931">
        <w:rPr>
          <w:rFonts w:eastAsia="Times New Roman" w:cs="Arial"/>
          <w:sz w:val="24"/>
          <w:szCs w:val="24"/>
          <w:lang w:eastAsia="en-GB"/>
        </w:rPr>
        <w:t>ems that have been put in place</w:t>
      </w:r>
      <w:r>
        <w:rPr>
          <w:rFonts w:eastAsia="Times New Roman" w:cs="Arial"/>
          <w:sz w:val="24"/>
          <w:szCs w:val="24"/>
          <w:lang w:eastAsia="en-GB"/>
        </w:rPr>
        <w:t>.</w:t>
      </w:r>
    </w:p>
    <w:p w14:paraId="62723993" w14:textId="57E554BF" w:rsidR="00E86E05" w:rsidRPr="00E86E05" w:rsidRDefault="00995C62" w:rsidP="00995C62">
      <w:pPr>
        <w:numPr>
          <w:ilvl w:val="0"/>
          <w:numId w:val="27"/>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I</w:t>
      </w:r>
      <w:r w:rsidR="00E86E05" w:rsidRPr="00E86E05">
        <w:rPr>
          <w:rFonts w:eastAsia="Times New Roman" w:cs="Arial"/>
          <w:sz w:val="24"/>
          <w:szCs w:val="24"/>
          <w:lang w:eastAsia="en-GB"/>
        </w:rPr>
        <w:t>nform non-employees, such as temporary or contract workers, of the relevant risks to them and the fire saf</w:t>
      </w:r>
      <w:r w:rsidR="00A93931">
        <w:rPr>
          <w:rFonts w:eastAsia="Times New Roman" w:cs="Arial"/>
          <w:sz w:val="24"/>
          <w:szCs w:val="24"/>
          <w:lang w:eastAsia="en-GB"/>
        </w:rPr>
        <w:t>ety procedures for the premises</w:t>
      </w:r>
      <w:r>
        <w:rPr>
          <w:rFonts w:eastAsia="Times New Roman" w:cs="Arial"/>
          <w:sz w:val="24"/>
          <w:szCs w:val="24"/>
          <w:lang w:eastAsia="en-GB"/>
        </w:rPr>
        <w:t>.</w:t>
      </w:r>
    </w:p>
    <w:p w14:paraId="53179C62" w14:textId="7F3817D1" w:rsidR="00E86E05" w:rsidRPr="00E86E05" w:rsidRDefault="00995C62" w:rsidP="00995C62">
      <w:pPr>
        <w:numPr>
          <w:ilvl w:val="0"/>
          <w:numId w:val="27"/>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C</w:t>
      </w:r>
      <w:r w:rsidR="00E86E05" w:rsidRPr="00E86E05">
        <w:rPr>
          <w:rFonts w:eastAsia="Times New Roman" w:cs="Arial"/>
          <w:sz w:val="24"/>
          <w:szCs w:val="24"/>
          <w:lang w:eastAsia="en-GB"/>
        </w:rPr>
        <w:t xml:space="preserve">o-operate and co-ordinate with other responsible persons who also have </w:t>
      </w:r>
      <w:r w:rsidR="00314002">
        <w:rPr>
          <w:rFonts w:eastAsia="Times New Roman" w:cs="Arial"/>
          <w:sz w:val="24"/>
          <w:szCs w:val="24"/>
          <w:lang w:eastAsia="en-GB"/>
        </w:rPr>
        <w:t>areas of control</w:t>
      </w:r>
      <w:r w:rsidR="00E86E05" w:rsidRPr="00E86E05">
        <w:rPr>
          <w:rFonts w:eastAsia="Times New Roman" w:cs="Arial"/>
          <w:sz w:val="24"/>
          <w:szCs w:val="24"/>
          <w:lang w:eastAsia="en-GB"/>
        </w:rPr>
        <w:t xml:space="preserve"> in the building or on the same site by sharing</w:t>
      </w:r>
      <w:r w:rsidR="00A93931">
        <w:rPr>
          <w:rFonts w:eastAsia="Times New Roman" w:cs="Arial"/>
          <w:sz w:val="24"/>
          <w:szCs w:val="24"/>
          <w:lang w:eastAsia="en-GB"/>
        </w:rPr>
        <w:t xml:space="preserve"> your risk assessment with them</w:t>
      </w:r>
      <w:r>
        <w:rPr>
          <w:rFonts w:eastAsia="Times New Roman" w:cs="Arial"/>
          <w:sz w:val="24"/>
          <w:szCs w:val="24"/>
          <w:lang w:eastAsia="en-GB"/>
        </w:rPr>
        <w:t>.</w:t>
      </w:r>
    </w:p>
    <w:p w14:paraId="4BD74F97" w14:textId="6C14FB7F" w:rsidR="00E86E05" w:rsidRDefault="00995C62" w:rsidP="00995C62">
      <w:pPr>
        <w:numPr>
          <w:ilvl w:val="0"/>
          <w:numId w:val="27"/>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P</w:t>
      </w:r>
      <w:r w:rsidR="00E86E05" w:rsidRPr="00E86E05">
        <w:rPr>
          <w:rFonts w:eastAsia="Times New Roman" w:cs="Arial"/>
          <w:sz w:val="24"/>
          <w:szCs w:val="24"/>
          <w:lang w:eastAsia="en-GB"/>
        </w:rPr>
        <w:t>rovide the employer of any person from an outside organisation who is working in your premises (</w:t>
      </w:r>
      <w:proofErr w:type="gramStart"/>
      <w:r w:rsidR="00E86E05" w:rsidRPr="00E86E05">
        <w:rPr>
          <w:rFonts w:eastAsia="Times New Roman" w:cs="Arial"/>
          <w:sz w:val="24"/>
          <w:szCs w:val="24"/>
          <w:lang w:eastAsia="en-GB"/>
        </w:rPr>
        <w:t>e.g.</w:t>
      </w:r>
      <w:proofErr w:type="gramEnd"/>
      <w:r w:rsidR="00E86E05" w:rsidRPr="00E86E05">
        <w:rPr>
          <w:rFonts w:eastAsia="Times New Roman" w:cs="Arial"/>
          <w:sz w:val="24"/>
          <w:szCs w:val="24"/>
          <w:lang w:eastAsia="en-GB"/>
        </w:rPr>
        <w:t xml:space="preserve"> an agency providing temporary staff), and the employee with clear and relevant i</w:t>
      </w:r>
      <w:r w:rsidR="00A93931">
        <w:rPr>
          <w:rFonts w:eastAsia="Times New Roman" w:cs="Arial"/>
          <w:sz w:val="24"/>
          <w:szCs w:val="24"/>
          <w:lang w:eastAsia="en-GB"/>
        </w:rPr>
        <w:t>nformation on the risks to them</w:t>
      </w:r>
      <w:r>
        <w:rPr>
          <w:rFonts w:eastAsia="Times New Roman" w:cs="Arial"/>
          <w:sz w:val="24"/>
          <w:szCs w:val="24"/>
          <w:lang w:eastAsia="en-GB"/>
        </w:rPr>
        <w:t>.</w:t>
      </w:r>
    </w:p>
    <w:p w14:paraId="1E153497" w14:textId="5519ABB9" w:rsidR="00F07CE9" w:rsidRPr="00E86E05" w:rsidRDefault="00995C62" w:rsidP="00995C62">
      <w:pPr>
        <w:numPr>
          <w:ilvl w:val="0"/>
          <w:numId w:val="27"/>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E</w:t>
      </w:r>
      <w:r w:rsidR="00F07CE9">
        <w:rPr>
          <w:rFonts w:eastAsia="Times New Roman" w:cs="Arial"/>
          <w:sz w:val="24"/>
          <w:szCs w:val="24"/>
          <w:lang w:eastAsia="en-GB"/>
        </w:rPr>
        <w:t>nsure contractors are working safely and hot works are control</w:t>
      </w:r>
      <w:r w:rsidR="004E4F33">
        <w:rPr>
          <w:rFonts w:eastAsia="Times New Roman" w:cs="Arial"/>
          <w:sz w:val="24"/>
          <w:szCs w:val="24"/>
          <w:lang w:eastAsia="en-GB"/>
        </w:rPr>
        <w:t>led</w:t>
      </w:r>
      <w:r w:rsidR="00F07CE9">
        <w:rPr>
          <w:rFonts w:eastAsia="Times New Roman" w:cs="Arial"/>
          <w:sz w:val="24"/>
          <w:szCs w:val="24"/>
          <w:lang w:eastAsia="en-GB"/>
        </w:rPr>
        <w:t xml:space="preserve"> </w:t>
      </w:r>
      <w:proofErr w:type="gramStart"/>
      <w:r w:rsidR="00F07CE9">
        <w:rPr>
          <w:rFonts w:eastAsia="Times New Roman" w:cs="Arial"/>
          <w:sz w:val="24"/>
          <w:szCs w:val="24"/>
          <w:lang w:eastAsia="en-GB"/>
        </w:rPr>
        <w:t xml:space="preserve">by </w:t>
      </w:r>
      <w:r w:rsidR="004E4F33">
        <w:rPr>
          <w:rFonts w:eastAsia="Times New Roman" w:cs="Arial"/>
          <w:sz w:val="24"/>
          <w:szCs w:val="24"/>
          <w:lang w:eastAsia="en-GB"/>
        </w:rPr>
        <w:t xml:space="preserve">the </w:t>
      </w:r>
      <w:r w:rsidR="00F07CE9">
        <w:rPr>
          <w:rFonts w:eastAsia="Times New Roman" w:cs="Arial"/>
          <w:sz w:val="24"/>
          <w:szCs w:val="24"/>
          <w:lang w:eastAsia="en-GB"/>
        </w:rPr>
        <w:t>use of</w:t>
      </w:r>
      <w:proofErr w:type="gramEnd"/>
      <w:r w:rsidR="00F07CE9">
        <w:rPr>
          <w:rFonts w:eastAsia="Times New Roman" w:cs="Arial"/>
          <w:sz w:val="24"/>
          <w:szCs w:val="24"/>
          <w:lang w:eastAsia="en-GB"/>
        </w:rPr>
        <w:t xml:space="preserve"> a hot work permit. See Management of Contractors Guidance.</w:t>
      </w:r>
    </w:p>
    <w:p w14:paraId="2E8F4B70" w14:textId="260CADC2" w:rsidR="00E86E05" w:rsidRPr="00E86E05" w:rsidRDefault="00995C62" w:rsidP="00995C62">
      <w:pPr>
        <w:numPr>
          <w:ilvl w:val="0"/>
          <w:numId w:val="27"/>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lastRenderedPageBreak/>
        <w:t>E</w:t>
      </w:r>
      <w:r w:rsidR="00E86E05" w:rsidRPr="00E86E05">
        <w:rPr>
          <w:rFonts w:eastAsia="Times New Roman" w:cs="Arial"/>
          <w:sz w:val="24"/>
          <w:szCs w:val="24"/>
          <w:lang w:eastAsia="en-GB"/>
        </w:rPr>
        <w:t xml:space="preserve">nsure that the premises and any equipment provided in connection with </w:t>
      </w:r>
      <w:proofErr w:type="spellStart"/>
      <w:r w:rsidR="00E86E05" w:rsidRPr="00E86E05">
        <w:rPr>
          <w:rFonts w:eastAsia="Times New Roman" w:cs="Arial"/>
          <w:sz w:val="24"/>
          <w:szCs w:val="24"/>
          <w:lang w:eastAsia="en-GB"/>
        </w:rPr>
        <w:t>fire fighting</w:t>
      </w:r>
      <w:proofErr w:type="spellEnd"/>
      <w:r w:rsidR="00E86E05" w:rsidRPr="00E86E05">
        <w:rPr>
          <w:rFonts w:eastAsia="Times New Roman" w:cs="Arial"/>
          <w:sz w:val="24"/>
          <w:szCs w:val="24"/>
          <w:lang w:eastAsia="en-GB"/>
        </w:rPr>
        <w:t>, fire detection and warning, or emergency routes and exits are covered by a suitable system of maintenance and are m</w:t>
      </w:r>
      <w:r w:rsidR="00A93931">
        <w:rPr>
          <w:rFonts w:eastAsia="Times New Roman" w:cs="Arial"/>
          <w:sz w:val="24"/>
          <w:szCs w:val="24"/>
          <w:lang w:eastAsia="en-GB"/>
        </w:rPr>
        <w:t>aintained by a competent person</w:t>
      </w:r>
      <w:r>
        <w:rPr>
          <w:rFonts w:eastAsia="Times New Roman" w:cs="Arial"/>
          <w:sz w:val="24"/>
          <w:szCs w:val="24"/>
          <w:lang w:eastAsia="en-GB"/>
        </w:rPr>
        <w:t>.</w:t>
      </w:r>
    </w:p>
    <w:p w14:paraId="4A4DE593" w14:textId="4F72B38F" w:rsidR="00E86E05" w:rsidRPr="00E86E05" w:rsidRDefault="00995C62" w:rsidP="00995C62">
      <w:pPr>
        <w:numPr>
          <w:ilvl w:val="0"/>
          <w:numId w:val="27"/>
        </w:numPr>
        <w:shd w:val="clear" w:color="auto" w:fill="FFFFFF"/>
        <w:spacing w:before="60" w:after="0" w:line="240" w:lineRule="auto"/>
        <w:rPr>
          <w:rFonts w:eastAsia="Times New Roman" w:cs="Arial"/>
          <w:sz w:val="24"/>
          <w:szCs w:val="24"/>
          <w:lang w:eastAsia="en-GB"/>
        </w:rPr>
      </w:pPr>
      <w:r>
        <w:rPr>
          <w:rFonts w:eastAsia="Times New Roman" w:cs="Arial"/>
          <w:bCs/>
          <w:sz w:val="24"/>
          <w:szCs w:val="24"/>
          <w:lang w:eastAsia="en-GB"/>
        </w:rPr>
        <w:t>I</w:t>
      </w:r>
      <w:r w:rsidR="00E86E05" w:rsidRPr="00E86E05">
        <w:rPr>
          <w:rFonts w:eastAsia="Times New Roman" w:cs="Arial"/>
          <w:bCs/>
          <w:sz w:val="24"/>
          <w:szCs w:val="24"/>
          <w:lang w:eastAsia="en-GB"/>
        </w:rPr>
        <w:t xml:space="preserve">nform your employees that they have a duty to </w:t>
      </w:r>
      <w:r w:rsidR="00E86E05" w:rsidRPr="00E86E05">
        <w:rPr>
          <w:rFonts w:eastAsia="Times New Roman" w:cs="Arial"/>
          <w:sz w:val="24"/>
          <w:szCs w:val="24"/>
          <w:lang w:eastAsia="en-GB"/>
        </w:rPr>
        <w:t xml:space="preserve">co-operate with you to ensure the workplace is safe from fire and its </w:t>
      </w:r>
      <w:proofErr w:type="gramStart"/>
      <w:r w:rsidR="00E86E05" w:rsidRPr="00E86E05">
        <w:rPr>
          <w:rFonts w:eastAsia="Times New Roman" w:cs="Arial"/>
          <w:sz w:val="24"/>
          <w:szCs w:val="24"/>
          <w:lang w:eastAsia="en-GB"/>
        </w:rPr>
        <w:t>effects, and</w:t>
      </w:r>
      <w:proofErr w:type="gramEnd"/>
      <w:r w:rsidR="00E86E05" w:rsidRPr="00E86E05">
        <w:rPr>
          <w:rFonts w:eastAsia="Times New Roman" w:cs="Arial"/>
          <w:sz w:val="24"/>
          <w:szCs w:val="24"/>
          <w:lang w:eastAsia="en-GB"/>
        </w:rPr>
        <w:t xml:space="preserve"> must not do anything that will place the</w:t>
      </w:r>
      <w:r w:rsidR="00E839F0">
        <w:rPr>
          <w:rFonts w:eastAsia="Times New Roman" w:cs="Arial"/>
          <w:sz w:val="24"/>
          <w:szCs w:val="24"/>
          <w:lang w:eastAsia="en-GB"/>
        </w:rPr>
        <w:t>mselves or other people at risk</w:t>
      </w:r>
      <w:r>
        <w:rPr>
          <w:rFonts w:eastAsia="Times New Roman" w:cs="Arial"/>
          <w:sz w:val="24"/>
          <w:szCs w:val="24"/>
          <w:lang w:eastAsia="en-GB"/>
        </w:rPr>
        <w:t>.</w:t>
      </w:r>
    </w:p>
    <w:p w14:paraId="296D02BC" w14:textId="3E5A376A" w:rsidR="00E86E05" w:rsidRPr="00E86E05" w:rsidRDefault="00995C62" w:rsidP="00995C62">
      <w:pPr>
        <w:numPr>
          <w:ilvl w:val="0"/>
          <w:numId w:val="27"/>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C</w:t>
      </w:r>
      <w:r w:rsidR="00E86E05" w:rsidRPr="00E86E05">
        <w:rPr>
          <w:rFonts w:eastAsia="Times New Roman" w:cs="Arial"/>
          <w:sz w:val="24"/>
          <w:szCs w:val="24"/>
          <w:lang w:eastAsia="en-GB"/>
        </w:rPr>
        <w:t>reate a plan to deal with any emergency</w:t>
      </w:r>
      <w:r w:rsidR="00E839F0">
        <w:rPr>
          <w:rFonts w:eastAsia="Times New Roman" w:cs="Arial"/>
          <w:sz w:val="24"/>
          <w:szCs w:val="24"/>
          <w:lang w:eastAsia="en-GB"/>
        </w:rPr>
        <w:t>,</w:t>
      </w:r>
      <w:r w:rsidR="00E86E05" w:rsidRPr="00E86E05">
        <w:rPr>
          <w:rFonts w:eastAsia="Times New Roman" w:cs="Arial"/>
          <w:sz w:val="24"/>
          <w:szCs w:val="24"/>
          <w:lang w:eastAsia="en-GB"/>
        </w:rPr>
        <w:t xml:space="preserve"> </w:t>
      </w:r>
      <w:r w:rsidR="00E839F0">
        <w:rPr>
          <w:rFonts w:eastAsia="Times New Roman" w:cs="Arial"/>
          <w:sz w:val="24"/>
          <w:szCs w:val="24"/>
          <w:lang w:eastAsia="en-GB"/>
        </w:rPr>
        <w:t xml:space="preserve">share it with anyone concerned </w:t>
      </w:r>
      <w:r w:rsidR="00E86E05" w:rsidRPr="00E86E05">
        <w:rPr>
          <w:rFonts w:eastAsia="Times New Roman" w:cs="Arial"/>
          <w:sz w:val="24"/>
          <w:szCs w:val="24"/>
          <w:lang w:eastAsia="en-GB"/>
        </w:rPr>
        <w:t>and</w:t>
      </w:r>
      <w:r w:rsidR="00C34665">
        <w:rPr>
          <w:rFonts w:eastAsia="Times New Roman" w:cs="Arial"/>
          <w:sz w:val="24"/>
          <w:szCs w:val="24"/>
          <w:lang w:eastAsia="en-GB"/>
        </w:rPr>
        <w:t xml:space="preserve"> keep a record of your findings</w:t>
      </w:r>
      <w:r w:rsidR="009F5EBE">
        <w:rPr>
          <w:rFonts w:eastAsia="Times New Roman" w:cs="Arial"/>
          <w:sz w:val="24"/>
          <w:szCs w:val="24"/>
          <w:lang w:eastAsia="en-GB"/>
        </w:rPr>
        <w:t>.</w:t>
      </w:r>
    </w:p>
    <w:p w14:paraId="560EA0F7" w14:textId="77777777" w:rsidR="00E86E05" w:rsidRDefault="00E86E05" w:rsidP="00A93931">
      <w:pPr>
        <w:shd w:val="clear" w:color="auto" w:fill="FFFFFF"/>
        <w:spacing w:after="0" w:line="240" w:lineRule="auto"/>
        <w:jc w:val="both"/>
        <w:rPr>
          <w:rFonts w:eastAsia="Times New Roman" w:cs="Arial"/>
          <w:sz w:val="24"/>
          <w:szCs w:val="24"/>
          <w:lang w:eastAsia="en-GB"/>
        </w:rPr>
      </w:pPr>
    </w:p>
    <w:p w14:paraId="0A420631" w14:textId="77777777" w:rsidR="0059227B" w:rsidRPr="00E86E05" w:rsidRDefault="0059227B" w:rsidP="00302230">
      <w:pPr>
        <w:pStyle w:val="Heading1"/>
        <w:rPr>
          <w:lang w:eastAsia="en-GB"/>
        </w:rPr>
      </w:pPr>
      <w:r w:rsidRPr="00E86E05">
        <w:rPr>
          <w:lang w:eastAsia="en-GB"/>
        </w:rPr>
        <w:t xml:space="preserve">Fire </w:t>
      </w:r>
      <w:r>
        <w:rPr>
          <w:lang w:eastAsia="en-GB"/>
        </w:rPr>
        <w:t>r</w:t>
      </w:r>
      <w:r w:rsidRPr="00E86E05">
        <w:rPr>
          <w:lang w:eastAsia="en-GB"/>
        </w:rPr>
        <w:t xml:space="preserve">isk </w:t>
      </w:r>
      <w:r>
        <w:rPr>
          <w:lang w:eastAsia="en-GB"/>
        </w:rPr>
        <w:t>a</w:t>
      </w:r>
      <w:r w:rsidRPr="00E86E05">
        <w:rPr>
          <w:lang w:eastAsia="en-GB"/>
        </w:rPr>
        <w:t>ssessment</w:t>
      </w:r>
    </w:p>
    <w:p w14:paraId="21F42CD7" w14:textId="77777777" w:rsidR="0059227B" w:rsidRPr="00E86E05" w:rsidRDefault="0059227B"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A fire risk assessment is an organised, methodical look at the premises, the activities and likelihood that a fire could occur.  It helps to determine the chances of fire, the dangers and precautions needed to protect people and property.</w:t>
      </w:r>
    </w:p>
    <w:p w14:paraId="2F68FFEF" w14:textId="77777777" w:rsidR="0059227B" w:rsidRPr="00E86E05" w:rsidRDefault="0059227B" w:rsidP="00995C62">
      <w:pPr>
        <w:shd w:val="clear" w:color="auto" w:fill="FFFFFF"/>
        <w:spacing w:after="0" w:line="240" w:lineRule="auto"/>
        <w:rPr>
          <w:rFonts w:eastAsia="Times New Roman" w:cs="Arial"/>
          <w:sz w:val="24"/>
          <w:szCs w:val="24"/>
          <w:lang w:eastAsia="en-GB"/>
        </w:rPr>
      </w:pPr>
    </w:p>
    <w:p w14:paraId="6A2F46C5" w14:textId="482B9D8A" w:rsidR="0059227B" w:rsidRDefault="0059227B"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 xml:space="preserve">The </w:t>
      </w:r>
      <w:r>
        <w:rPr>
          <w:rFonts w:eastAsia="Times New Roman" w:cs="Arial"/>
          <w:sz w:val="24"/>
          <w:szCs w:val="24"/>
          <w:lang w:eastAsia="en-GB"/>
        </w:rPr>
        <w:t>RRO</w:t>
      </w:r>
      <w:r w:rsidRPr="00E86E05">
        <w:rPr>
          <w:rFonts w:eastAsia="Times New Roman" w:cs="Arial"/>
          <w:sz w:val="24"/>
          <w:szCs w:val="24"/>
          <w:lang w:eastAsia="en-GB"/>
        </w:rPr>
        <w:t xml:space="preserve"> states that a competent person is to carry out a fire risk assessment. To assist with this, the Government have produced a range of Fire Safety Risk Assessment Guides relating</w:t>
      </w:r>
      <w:r>
        <w:rPr>
          <w:rFonts w:eastAsia="Times New Roman" w:cs="Arial"/>
          <w:sz w:val="24"/>
          <w:szCs w:val="24"/>
          <w:lang w:eastAsia="en-GB"/>
        </w:rPr>
        <w:t xml:space="preserve"> to different types of premises</w:t>
      </w:r>
      <w:r w:rsidR="00125737">
        <w:rPr>
          <w:rFonts w:eastAsia="Times New Roman" w:cs="Arial"/>
          <w:sz w:val="24"/>
          <w:szCs w:val="24"/>
          <w:lang w:eastAsia="en-GB"/>
        </w:rPr>
        <w:t>. These can be found at:</w:t>
      </w:r>
      <w:r>
        <w:rPr>
          <w:rFonts w:eastAsia="Times New Roman" w:cs="Arial"/>
          <w:sz w:val="24"/>
          <w:szCs w:val="24"/>
          <w:lang w:eastAsia="en-GB"/>
        </w:rPr>
        <w:t xml:space="preserve"> </w:t>
      </w:r>
      <w:r w:rsidRPr="00125737">
        <w:rPr>
          <w:rFonts w:eastAsia="Times New Roman" w:cs="Arial"/>
          <w:sz w:val="24"/>
          <w:szCs w:val="24"/>
          <w:lang w:eastAsia="en-GB"/>
        </w:rPr>
        <w:t>https://www.gov.uk/workplace-fire-safety-your-responsibilities/fire-risk-assessments</w:t>
      </w:r>
      <w:r w:rsidR="00125737">
        <w:rPr>
          <w:rStyle w:val="Hyperlink"/>
          <w:rFonts w:eastAsia="Times New Roman" w:cs="Arial"/>
          <w:sz w:val="24"/>
          <w:szCs w:val="24"/>
          <w:lang w:eastAsia="en-GB"/>
        </w:rPr>
        <w:t>.</w:t>
      </w:r>
    </w:p>
    <w:p w14:paraId="32BAD054" w14:textId="77777777" w:rsidR="0059227B" w:rsidRPr="00E86E05" w:rsidRDefault="0059227B" w:rsidP="00995C62">
      <w:pPr>
        <w:shd w:val="clear" w:color="auto" w:fill="FFFFFF"/>
        <w:spacing w:after="0" w:line="240" w:lineRule="auto"/>
        <w:rPr>
          <w:rFonts w:eastAsia="Times New Roman" w:cs="Arial"/>
          <w:sz w:val="24"/>
          <w:szCs w:val="24"/>
          <w:lang w:eastAsia="en-GB"/>
        </w:rPr>
      </w:pPr>
    </w:p>
    <w:p w14:paraId="43D6FB69" w14:textId="34BD1167" w:rsidR="0059227B" w:rsidRDefault="0059227B" w:rsidP="00995C62">
      <w:p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 xml:space="preserve">Please see KCC’s fire risk assessment guidance for more information regarding who should carry out your fire risk assessment and how often it must be reviewed. </w:t>
      </w:r>
    </w:p>
    <w:p w14:paraId="2977BD45" w14:textId="77777777" w:rsidR="001C1EC7" w:rsidRDefault="001C1EC7" w:rsidP="00A93931">
      <w:pPr>
        <w:shd w:val="clear" w:color="auto" w:fill="FFFFFF"/>
        <w:spacing w:after="0" w:line="240" w:lineRule="auto"/>
        <w:jc w:val="both"/>
        <w:rPr>
          <w:rFonts w:eastAsia="Times New Roman" w:cs="Arial"/>
          <w:sz w:val="24"/>
          <w:szCs w:val="24"/>
          <w:lang w:eastAsia="en-GB"/>
        </w:rPr>
      </w:pPr>
    </w:p>
    <w:p w14:paraId="71A4B689" w14:textId="77777777" w:rsidR="00062BC5" w:rsidRDefault="00062BC5" w:rsidP="00302230">
      <w:pPr>
        <w:pStyle w:val="Heading1"/>
        <w:rPr>
          <w:lang w:eastAsia="en-GB"/>
        </w:rPr>
      </w:pPr>
      <w:r w:rsidRPr="00735171">
        <w:rPr>
          <w:lang w:eastAsia="en-GB"/>
        </w:rPr>
        <w:t>Staff training</w:t>
      </w:r>
    </w:p>
    <w:p w14:paraId="56FBA7FE" w14:textId="77777777" w:rsidR="00062BC5" w:rsidRDefault="00062BC5" w:rsidP="00995C62">
      <w:pPr>
        <w:overflowPunct w:val="0"/>
        <w:autoSpaceDE w:val="0"/>
        <w:autoSpaceDN w:val="0"/>
        <w:adjustRightInd w:val="0"/>
        <w:spacing w:after="0" w:line="240" w:lineRule="auto"/>
        <w:textAlignment w:val="baseline"/>
        <w:rPr>
          <w:rFonts w:eastAsia="Times New Roman" w:cs="Arial"/>
          <w:color w:val="000000"/>
          <w:sz w:val="24"/>
          <w:szCs w:val="20"/>
          <w:lang w:eastAsia="en-GB"/>
        </w:rPr>
      </w:pPr>
      <w:r>
        <w:rPr>
          <w:rFonts w:eastAsia="Times New Roman" w:cs="Arial"/>
          <w:bCs/>
          <w:color w:val="000000"/>
          <w:sz w:val="24"/>
          <w:szCs w:val="20"/>
          <w:lang w:eastAsia="en-GB"/>
        </w:rPr>
        <w:t xml:space="preserve">The RRO requires that safety training </w:t>
      </w:r>
      <w:proofErr w:type="gramStart"/>
      <w:r>
        <w:rPr>
          <w:rFonts w:eastAsia="Times New Roman" w:cs="Arial"/>
          <w:bCs/>
          <w:color w:val="000000"/>
          <w:sz w:val="24"/>
          <w:szCs w:val="20"/>
          <w:lang w:eastAsia="en-GB"/>
        </w:rPr>
        <w:t>is</w:t>
      </w:r>
      <w:proofErr w:type="gramEnd"/>
      <w:r>
        <w:rPr>
          <w:rFonts w:eastAsia="Times New Roman" w:cs="Arial"/>
          <w:bCs/>
          <w:color w:val="000000"/>
          <w:sz w:val="24"/>
          <w:szCs w:val="20"/>
          <w:lang w:eastAsia="en-GB"/>
        </w:rPr>
        <w:t xml:space="preserve"> given to employees on induction, and when exposed to any new risks in the workplace. This training must also be repeated periodically.</w:t>
      </w:r>
      <w:r>
        <w:rPr>
          <w:rFonts w:eastAsia="Times New Roman" w:cs="Arial"/>
          <w:color w:val="000000"/>
          <w:sz w:val="24"/>
          <w:szCs w:val="20"/>
          <w:lang w:eastAsia="en-GB"/>
        </w:rPr>
        <w:t xml:space="preserve"> Records of training can be recorded in the fire safety </w:t>
      </w:r>
      <w:proofErr w:type="gramStart"/>
      <w:r>
        <w:rPr>
          <w:rFonts w:eastAsia="Times New Roman" w:cs="Arial"/>
          <w:color w:val="000000"/>
          <w:sz w:val="24"/>
          <w:szCs w:val="20"/>
          <w:lang w:eastAsia="en-GB"/>
        </w:rPr>
        <w:t>log book</w:t>
      </w:r>
      <w:proofErr w:type="gramEnd"/>
      <w:r>
        <w:rPr>
          <w:rFonts w:eastAsia="Times New Roman" w:cs="Arial"/>
          <w:color w:val="000000"/>
          <w:sz w:val="24"/>
          <w:szCs w:val="20"/>
          <w:lang w:eastAsia="en-GB"/>
        </w:rPr>
        <w:t>, where a template has been provided.</w:t>
      </w:r>
    </w:p>
    <w:p w14:paraId="0F68AFCA" w14:textId="77777777" w:rsidR="00062BC5" w:rsidRPr="00735171" w:rsidRDefault="00062BC5" w:rsidP="00995C62">
      <w:pPr>
        <w:overflowPunct w:val="0"/>
        <w:autoSpaceDE w:val="0"/>
        <w:autoSpaceDN w:val="0"/>
        <w:adjustRightInd w:val="0"/>
        <w:spacing w:after="0" w:line="240" w:lineRule="auto"/>
        <w:textAlignment w:val="baseline"/>
        <w:rPr>
          <w:rFonts w:eastAsia="Times New Roman" w:cs="Arial"/>
          <w:b/>
          <w:bCs/>
          <w:sz w:val="28"/>
          <w:szCs w:val="28"/>
          <w:lang w:eastAsia="en-GB"/>
        </w:rPr>
      </w:pPr>
      <w:r w:rsidRPr="00735171">
        <w:rPr>
          <w:rFonts w:eastAsia="Times New Roman" w:cs="Arial"/>
          <w:b/>
          <w:bCs/>
          <w:sz w:val="28"/>
          <w:szCs w:val="28"/>
          <w:lang w:eastAsia="en-GB"/>
        </w:rPr>
        <w:t xml:space="preserve"> </w:t>
      </w:r>
    </w:p>
    <w:p w14:paraId="3E2C9D2B" w14:textId="77777777" w:rsidR="00062BC5" w:rsidRPr="00735171" w:rsidRDefault="00062BC5" w:rsidP="00995C62">
      <w:pPr>
        <w:spacing w:after="0" w:line="240" w:lineRule="auto"/>
        <w:rPr>
          <w:rFonts w:eastAsia="Times New Roman" w:cs="Arial"/>
          <w:sz w:val="24"/>
          <w:szCs w:val="24"/>
          <w:lang w:eastAsia="en-GB"/>
        </w:rPr>
      </w:pPr>
      <w:r w:rsidRPr="00735171">
        <w:rPr>
          <w:rFonts w:eastAsia="Times New Roman" w:cs="Arial"/>
          <w:sz w:val="24"/>
          <w:szCs w:val="24"/>
          <w:lang w:eastAsia="en-GB"/>
        </w:rPr>
        <w:t>The actions of staff in the event of a fire are likely to be crucial to their safety and that of other</w:t>
      </w:r>
    </w:p>
    <w:p w14:paraId="50964AB8" w14:textId="77777777" w:rsidR="00062BC5" w:rsidRPr="00735171" w:rsidRDefault="00062BC5" w:rsidP="00995C62">
      <w:pPr>
        <w:spacing w:after="0" w:line="240" w:lineRule="auto"/>
        <w:rPr>
          <w:rFonts w:eastAsia="Times New Roman" w:cs="Arial"/>
          <w:sz w:val="24"/>
          <w:szCs w:val="24"/>
          <w:lang w:eastAsia="en-GB"/>
        </w:rPr>
      </w:pPr>
      <w:r w:rsidRPr="00735171">
        <w:rPr>
          <w:rFonts w:eastAsia="Times New Roman" w:cs="Arial"/>
          <w:sz w:val="24"/>
          <w:szCs w:val="24"/>
          <w:lang w:eastAsia="en-GB"/>
        </w:rPr>
        <w:t>people in the premises. All staff should receive basic fire safety induction training and attend</w:t>
      </w:r>
    </w:p>
    <w:p w14:paraId="30BD555A" w14:textId="77777777" w:rsidR="00062BC5" w:rsidRPr="00735171" w:rsidRDefault="00062BC5" w:rsidP="00995C62">
      <w:pPr>
        <w:spacing w:after="0" w:line="240" w:lineRule="auto"/>
        <w:rPr>
          <w:rFonts w:eastAsia="Times New Roman" w:cs="Arial"/>
          <w:sz w:val="24"/>
          <w:szCs w:val="24"/>
          <w:lang w:eastAsia="en-GB"/>
        </w:rPr>
      </w:pPr>
      <w:r w:rsidRPr="00735171">
        <w:rPr>
          <w:rFonts w:eastAsia="Times New Roman" w:cs="Arial"/>
          <w:sz w:val="24"/>
          <w:szCs w:val="24"/>
          <w:lang w:eastAsia="en-GB"/>
        </w:rPr>
        <w:t>refresher sessions at pre-determined intervals. You should ensure that all staff and contractors</w:t>
      </w:r>
    </w:p>
    <w:p w14:paraId="6A8035BC" w14:textId="77777777" w:rsidR="00062BC5" w:rsidRDefault="00062BC5" w:rsidP="00995C62">
      <w:pPr>
        <w:spacing w:after="0" w:line="240" w:lineRule="auto"/>
        <w:rPr>
          <w:rFonts w:eastAsia="Times New Roman" w:cs="Arial"/>
          <w:sz w:val="24"/>
          <w:szCs w:val="24"/>
          <w:lang w:eastAsia="en-GB"/>
        </w:rPr>
      </w:pPr>
      <w:r w:rsidRPr="00735171">
        <w:rPr>
          <w:rFonts w:eastAsia="Times New Roman" w:cs="Arial"/>
          <w:sz w:val="24"/>
          <w:szCs w:val="24"/>
          <w:lang w:eastAsia="en-GB"/>
        </w:rPr>
        <w:t>are told about the emergency plan and are shown the escape routes. The training should take account of the findings of the fire risk assessment and be easily understood by all those attending. It should include the role that those members of staff will be expected to carry out if a fire occurs. This may vary in large premises, with some staff being appointed as fire marshals</w:t>
      </w:r>
      <w:r>
        <w:rPr>
          <w:rFonts w:eastAsia="Times New Roman" w:cs="Arial"/>
          <w:sz w:val="24"/>
          <w:szCs w:val="24"/>
          <w:lang w:eastAsia="en-GB"/>
        </w:rPr>
        <w:t>/wardens</w:t>
      </w:r>
      <w:r w:rsidRPr="00735171">
        <w:rPr>
          <w:rFonts w:eastAsia="Times New Roman" w:cs="Arial"/>
          <w:sz w:val="24"/>
          <w:szCs w:val="24"/>
          <w:lang w:eastAsia="en-GB"/>
        </w:rPr>
        <w:t xml:space="preserve"> or being given some other </w:t>
      </w:r>
      <w:proofErr w:type="gramStart"/>
      <w:r w:rsidRPr="00735171">
        <w:rPr>
          <w:rFonts w:eastAsia="Times New Roman" w:cs="Arial"/>
          <w:sz w:val="24"/>
          <w:szCs w:val="24"/>
          <w:lang w:eastAsia="en-GB"/>
        </w:rPr>
        <w:t>particular role</w:t>
      </w:r>
      <w:proofErr w:type="gramEnd"/>
      <w:r w:rsidRPr="00735171">
        <w:rPr>
          <w:rFonts w:eastAsia="Times New Roman" w:cs="Arial"/>
          <w:sz w:val="24"/>
          <w:szCs w:val="24"/>
          <w:lang w:eastAsia="en-GB"/>
        </w:rPr>
        <w:t xml:space="preserve"> for which additional training will be required.</w:t>
      </w:r>
    </w:p>
    <w:p w14:paraId="539A578B" w14:textId="77777777" w:rsidR="00062BC5" w:rsidRDefault="00062BC5" w:rsidP="00995C62">
      <w:pPr>
        <w:spacing w:after="0" w:line="240" w:lineRule="auto"/>
        <w:rPr>
          <w:rFonts w:eastAsia="Times New Roman" w:cs="Arial"/>
          <w:sz w:val="24"/>
          <w:szCs w:val="24"/>
          <w:lang w:eastAsia="en-GB"/>
        </w:rPr>
      </w:pPr>
    </w:p>
    <w:p w14:paraId="631D5F10" w14:textId="77777777" w:rsidR="00062BC5" w:rsidRPr="007204A6" w:rsidRDefault="00062BC5" w:rsidP="00062BC5">
      <w:pPr>
        <w:spacing w:after="0" w:line="240" w:lineRule="auto"/>
        <w:rPr>
          <w:rFonts w:eastAsia="Times New Roman"/>
          <w:sz w:val="24"/>
          <w:szCs w:val="24"/>
          <w:lang w:eastAsia="en-GB"/>
        </w:rPr>
      </w:pPr>
      <w:r w:rsidRPr="007204A6">
        <w:rPr>
          <w:rFonts w:eastAsia="Times New Roman"/>
          <w:sz w:val="24"/>
          <w:szCs w:val="24"/>
          <w:lang w:eastAsia="en-GB"/>
        </w:rPr>
        <w:t xml:space="preserve">Safety training </w:t>
      </w:r>
      <w:r>
        <w:rPr>
          <w:rFonts w:eastAsia="Times New Roman"/>
          <w:sz w:val="24"/>
          <w:szCs w:val="24"/>
          <w:lang w:eastAsia="en-GB"/>
        </w:rPr>
        <w:t>for employees should include</w:t>
      </w:r>
      <w:r w:rsidRPr="007204A6">
        <w:rPr>
          <w:rFonts w:eastAsia="Times New Roman"/>
          <w:sz w:val="24"/>
          <w:szCs w:val="24"/>
          <w:lang w:eastAsia="en-GB"/>
        </w:rPr>
        <w:t xml:space="preserve"> the </w:t>
      </w:r>
      <w:proofErr w:type="gramStart"/>
      <w:r w:rsidRPr="007204A6">
        <w:rPr>
          <w:rFonts w:eastAsia="Times New Roman"/>
          <w:sz w:val="24"/>
          <w:szCs w:val="24"/>
          <w:lang w:eastAsia="en-GB"/>
        </w:rPr>
        <w:t>following:-</w:t>
      </w:r>
      <w:proofErr w:type="gramEnd"/>
    </w:p>
    <w:p w14:paraId="78D4D468" w14:textId="77777777" w:rsidR="00062BC5" w:rsidRPr="007204A6" w:rsidRDefault="00062BC5" w:rsidP="00062BC5">
      <w:pPr>
        <w:spacing w:after="0" w:line="240" w:lineRule="auto"/>
        <w:rPr>
          <w:rFonts w:eastAsia="Times New Roman"/>
          <w:sz w:val="24"/>
          <w:szCs w:val="24"/>
          <w:lang w:eastAsia="en-GB"/>
        </w:rPr>
      </w:pPr>
    </w:p>
    <w:p w14:paraId="17E593B1" w14:textId="77777777" w:rsidR="00062BC5" w:rsidRPr="007204A6" w:rsidRDefault="00062BC5" w:rsidP="00062BC5">
      <w:pPr>
        <w:numPr>
          <w:ilvl w:val="0"/>
          <w:numId w:val="41"/>
        </w:numPr>
        <w:spacing w:after="0" w:line="240" w:lineRule="auto"/>
        <w:rPr>
          <w:rFonts w:eastAsia="Times New Roman"/>
          <w:sz w:val="24"/>
          <w:szCs w:val="24"/>
          <w:lang w:eastAsia="en-GB"/>
        </w:rPr>
      </w:pPr>
      <w:r>
        <w:rPr>
          <w:rFonts w:eastAsia="Times New Roman"/>
          <w:sz w:val="24"/>
          <w:szCs w:val="24"/>
          <w:lang w:eastAsia="en-GB"/>
        </w:rPr>
        <w:t>w</w:t>
      </w:r>
      <w:r w:rsidRPr="007204A6">
        <w:rPr>
          <w:rFonts w:eastAsia="Times New Roman"/>
          <w:sz w:val="24"/>
          <w:szCs w:val="24"/>
          <w:lang w:eastAsia="en-GB"/>
        </w:rPr>
        <w:t>hat to do if they discover a fire</w:t>
      </w:r>
    </w:p>
    <w:p w14:paraId="5D5FB528" w14:textId="2255D69B" w:rsidR="00062BC5" w:rsidRPr="007204A6" w:rsidRDefault="00062BC5" w:rsidP="00062BC5">
      <w:pPr>
        <w:numPr>
          <w:ilvl w:val="0"/>
          <w:numId w:val="41"/>
        </w:numPr>
        <w:spacing w:after="0" w:line="240" w:lineRule="auto"/>
        <w:rPr>
          <w:rFonts w:eastAsia="Times New Roman"/>
          <w:sz w:val="24"/>
          <w:szCs w:val="24"/>
          <w:lang w:eastAsia="en-GB"/>
        </w:rPr>
      </w:pPr>
      <w:r>
        <w:rPr>
          <w:rFonts w:eastAsia="Times New Roman"/>
          <w:sz w:val="24"/>
          <w:szCs w:val="24"/>
          <w:lang w:eastAsia="en-GB"/>
        </w:rPr>
        <w:t>h</w:t>
      </w:r>
      <w:r w:rsidRPr="007204A6">
        <w:rPr>
          <w:rFonts w:eastAsia="Times New Roman"/>
          <w:sz w:val="24"/>
          <w:szCs w:val="24"/>
          <w:lang w:eastAsia="en-GB"/>
        </w:rPr>
        <w:t>ow to raise an alarm of fire</w:t>
      </w:r>
    </w:p>
    <w:p w14:paraId="3BB5A0CA" w14:textId="77777777" w:rsidR="00062BC5" w:rsidRPr="007204A6" w:rsidRDefault="00062BC5" w:rsidP="00062BC5">
      <w:pPr>
        <w:numPr>
          <w:ilvl w:val="0"/>
          <w:numId w:val="41"/>
        </w:numPr>
        <w:spacing w:after="0" w:line="240" w:lineRule="auto"/>
        <w:rPr>
          <w:rFonts w:eastAsia="Times New Roman"/>
          <w:sz w:val="24"/>
          <w:szCs w:val="24"/>
          <w:lang w:eastAsia="en-GB"/>
        </w:rPr>
      </w:pPr>
      <w:r>
        <w:rPr>
          <w:rFonts w:eastAsia="Times New Roman"/>
          <w:sz w:val="24"/>
          <w:szCs w:val="24"/>
          <w:lang w:eastAsia="en-GB"/>
        </w:rPr>
        <w:t>w</w:t>
      </w:r>
      <w:r w:rsidRPr="007204A6">
        <w:rPr>
          <w:rFonts w:eastAsia="Times New Roman"/>
          <w:sz w:val="24"/>
          <w:szCs w:val="24"/>
          <w:lang w:eastAsia="en-GB"/>
        </w:rPr>
        <w:t>hat to do if they hear the fire alarm</w:t>
      </w:r>
    </w:p>
    <w:p w14:paraId="41E63661" w14:textId="77777777" w:rsidR="00062BC5" w:rsidRPr="007204A6" w:rsidRDefault="00062BC5" w:rsidP="00062BC5">
      <w:pPr>
        <w:numPr>
          <w:ilvl w:val="0"/>
          <w:numId w:val="41"/>
        </w:numPr>
        <w:spacing w:after="0" w:line="240" w:lineRule="auto"/>
        <w:rPr>
          <w:rFonts w:eastAsia="Times New Roman"/>
          <w:sz w:val="24"/>
          <w:szCs w:val="24"/>
          <w:lang w:eastAsia="en-GB"/>
        </w:rPr>
      </w:pPr>
      <w:r>
        <w:rPr>
          <w:rFonts w:eastAsia="Times New Roman"/>
          <w:sz w:val="24"/>
          <w:szCs w:val="24"/>
          <w:lang w:eastAsia="en-GB"/>
        </w:rPr>
        <w:t>w</w:t>
      </w:r>
      <w:r w:rsidRPr="007204A6">
        <w:rPr>
          <w:rFonts w:eastAsia="Times New Roman"/>
          <w:sz w:val="24"/>
          <w:szCs w:val="24"/>
          <w:lang w:eastAsia="en-GB"/>
        </w:rPr>
        <w:t>here fire extinguishers are located and</w:t>
      </w:r>
      <w:r>
        <w:rPr>
          <w:rFonts w:eastAsia="Times New Roman"/>
          <w:sz w:val="24"/>
          <w:szCs w:val="24"/>
          <w:lang w:eastAsia="en-GB"/>
        </w:rPr>
        <w:t xml:space="preserve"> basic instruction on how to use them in case the employee needed to use it in an emergency to enable escape. (Staff should not normally use a fire extinguisher unless they have had practical training and </w:t>
      </w:r>
      <w:r w:rsidRPr="007204A6">
        <w:rPr>
          <w:rFonts w:eastAsia="Times New Roman"/>
          <w:sz w:val="24"/>
          <w:szCs w:val="24"/>
          <w:lang w:eastAsia="en-GB"/>
        </w:rPr>
        <w:t>it is safe to do so)</w:t>
      </w:r>
    </w:p>
    <w:p w14:paraId="37C10EA4" w14:textId="77777777" w:rsidR="00062BC5" w:rsidRPr="007204A6" w:rsidRDefault="00062BC5" w:rsidP="00062BC5">
      <w:pPr>
        <w:numPr>
          <w:ilvl w:val="0"/>
          <w:numId w:val="41"/>
        </w:numPr>
        <w:spacing w:after="0" w:line="240" w:lineRule="auto"/>
        <w:rPr>
          <w:rFonts w:eastAsia="Times New Roman"/>
          <w:sz w:val="24"/>
          <w:szCs w:val="24"/>
          <w:lang w:eastAsia="en-GB"/>
        </w:rPr>
      </w:pPr>
      <w:r>
        <w:rPr>
          <w:rFonts w:eastAsia="Times New Roman"/>
          <w:sz w:val="24"/>
          <w:szCs w:val="24"/>
          <w:lang w:eastAsia="en-GB"/>
        </w:rPr>
        <w:t>e</w:t>
      </w:r>
      <w:r w:rsidRPr="007204A6">
        <w:rPr>
          <w:rFonts w:eastAsia="Times New Roman"/>
          <w:sz w:val="24"/>
          <w:szCs w:val="24"/>
          <w:lang w:eastAsia="en-GB"/>
        </w:rPr>
        <w:t>scape routes from the building</w:t>
      </w:r>
    </w:p>
    <w:p w14:paraId="045B7689" w14:textId="77777777" w:rsidR="00062BC5" w:rsidRPr="007204A6" w:rsidRDefault="00062BC5" w:rsidP="00062BC5">
      <w:pPr>
        <w:numPr>
          <w:ilvl w:val="0"/>
          <w:numId w:val="41"/>
        </w:numPr>
        <w:spacing w:after="0" w:line="240" w:lineRule="auto"/>
        <w:rPr>
          <w:rFonts w:eastAsia="Times New Roman"/>
          <w:sz w:val="24"/>
          <w:szCs w:val="24"/>
          <w:lang w:eastAsia="en-GB"/>
        </w:rPr>
      </w:pPr>
      <w:r>
        <w:rPr>
          <w:rFonts w:eastAsia="Times New Roman"/>
          <w:sz w:val="24"/>
          <w:szCs w:val="24"/>
          <w:lang w:eastAsia="en-GB"/>
        </w:rPr>
        <w:t>t</w:t>
      </w:r>
      <w:r w:rsidRPr="007204A6">
        <w:rPr>
          <w:rFonts w:eastAsia="Times New Roman"/>
          <w:sz w:val="24"/>
          <w:szCs w:val="24"/>
          <w:lang w:eastAsia="en-GB"/>
        </w:rPr>
        <w:t>he whereabouts of the evacuation assembly point(s)</w:t>
      </w:r>
    </w:p>
    <w:p w14:paraId="43DF07C9" w14:textId="77777777" w:rsidR="00062BC5" w:rsidRPr="007204A6" w:rsidRDefault="00062BC5" w:rsidP="00062BC5">
      <w:pPr>
        <w:numPr>
          <w:ilvl w:val="0"/>
          <w:numId w:val="41"/>
        </w:numPr>
        <w:spacing w:after="0" w:line="240" w:lineRule="auto"/>
        <w:rPr>
          <w:rFonts w:eastAsia="Times New Roman"/>
          <w:sz w:val="24"/>
          <w:szCs w:val="24"/>
          <w:lang w:eastAsia="en-GB"/>
        </w:rPr>
      </w:pPr>
      <w:r>
        <w:rPr>
          <w:rFonts w:eastAsia="Times New Roman"/>
          <w:sz w:val="24"/>
          <w:szCs w:val="24"/>
          <w:lang w:eastAsia="en-GB"/>
        </w:rPr>
        <w:t>h</w:t>
      </w:r>
      <w:r w:rsidRPr="007204A6">
        <w:rPr>
          <w:rFonts w:eastAsia="Times New Roman"/>
          <w:sz w:val="24"/>
          <w:szCs w:val="24"/>
          <w:lang w:eastAsia="en-GB"/>
        </w:rPr>
        <w:t>ow to call the Fire and Rescue Service</w:t>
      </w:r>
    </w:p>
    <w:p w14:paraId="5E3A95B1" w14:textId="77777777" w:rsidR="00062BC5" w:rsidRPr="007204A6" w:rsidRDefault="00062BC5" w:rsidP="00062BC5">
      <w:pPr>
        <w:numPr>
          <w:ilvl w:val="0"/>
          <w:numId w:val="41"/>
        </w:numPr>
        <w:spacing w:after="0" w:line="240" w:lineRule="auto"/>
        <w:rPr>
          <w:rFonts w:eastAsia="Times New Roman"/>
          <w:sz w:val="24"/>
          <w:szCs w:val="24"/>
          <w:lang w:eastAsia="en-GB"/>
        </w:rPr>
      </w:pPr>
      <w:r>
        <w:rPr>
          <w:rFonts w:eastAsia="Times New Roman"/>
          <w:sz w:val="24"/>
          <w:szCs w:val="24"/>
          <w:lang w:eastAsia="en-GB"/>
        </w:rPr>
        <w:t>a</w:t>
      </w:r>
      <w:r w:rsidRPr="007204A6">
        <w:rPr>
          <w:rFonts w:eastAsia="Times New Roman"/>
          <w:sz w:val="24"/>
          <w:szCs w:val="24"/>
          <w:lang w:eastAsia="en-GB"/>
        </w:rPr>
        <w:t>rrangements for the evacuation of people with special needs</w:t>
      </w:r>
    </w:p>
    <w:p w14:paraId="088D81D1" w14:textId="77777777" w:rsidR="00062BC5" w:rsidRPr="007204A6" w:rsidRDefault="00062BC5" w:rsidP="00062BC5">
      <w:pPr>
        <w:numPr>
          <w:ilvl w:val="0"/>
          <w:numId w:val="41"/>
        </w:numPr>
        <w:spacing w:after="0" w:line="240" w:lineRule="auto"/>
        <w:rPr>
          <w:rFonts w:eastAsia="Times New Roman"/>
          <w:sz w:val="24"/>
          <w:szCs w:val="24"/>
          <w:lang w:eastAsia="en-GB"/>
        </w:rPr>
      </w:pPr>
      <w:r>
        <w:rPr>
          <w:rFonts w:eastAsia="Times New Roman"/>
          <w:sz w:val="24"/>
          <w:szCs w:val="24"/>
          <w:lang w:eastAsia="en-GB"/>
        </w:rPr>
        <w:t>t</w:t>
      </w:r>
      <w:r w:rsidRPr="007204A6">
        <w:rPr>
          <w:rFonts w:eastAsia="Times New Roman"/>
          <w:sz w:val="24"/>
          <w:szCs w:val="24"/>
          <w:lang w:eastAsia="en-GB"/>
        </w:rPr>
        <w:t>he dangers associated with obstruction of fire exits and wedging open of fire resisting doors</w:t>
      </w:r>
    </w:p>
    <w:p w14:paraId="37B9F296" w14:textId="77777777" w:rsidR="00062BC5" w:rsidRPr="007204A6" w:rsidRDefault="00062BC5" w:rsidP="00062BC5">
      <w:pPr>
        <w:spacing w:after="0" w:line="240" w:lineRule="auto"/>
        <w:rPr>
          <w:rFonts w:eastAsia="Times New Roman"/>
          <w:sz w:val="24"/>
          <w:szCs w:val="24"/>
          <w:lang w:eastAsia="en-GB"/>
        </w:rPr>
      </w:pPr>
    </w:p>
    <w:p w14:paraId="739C3F27" w14:textId="77777777" w:rsidR="00062BC5" w:rsidRPr="007204A6" w:rsidRDefault="00062BC5" w:rsidP="00062BC5">
      <w:pPr>
        <w:spacing w:after="0" w:line="240" w:lineRule="auto"/>
        <w:rPr>
          <w:rFonts w:eastAsia="Times New Roman"/>
          <w:sz w:val="24"/>
          <w:szCs w:val="24"/>
          <w:lang w:eastAsia="en-GB"/>
        </w:rPr>
      </w:pPr>
      <w:r w:rsidRPr="007204A6">
        <w:rPr>
          <w:rFonts w:eastAsia="Times New Roman"/>
          <w:sz w:val="24"/>
          <w:szCs w:val="24"/>
          <w:lang w:eastAsia="en-GB"/>
        </w:rPr>
        <w:t>Safety training should be given to all staff</w:t>
      </w:r>
      <w:r>
        <w:rPr>
          <w:rFonts w:eastAsia="Times New Roman"/>
          <w:sz w:val="24"/>
          <w:szCs w:val="24"/>
          <w:lang w:eastAsia="en-GB"/>
        </w:rPr>
        <w:t>:</w:t>
      </w:r>
    </w:p>
    <w:p w14:paraId="4C2FB321" w14:textId="77777777" w:rsidR="00062BC5" w:rsidRPr="007204A6" w:rsidRDefault="00062BC5" w:rsidP="00062BC5">
      <w:pPr>
        <w:spacing w:after="0" w:line="240" w:lineRule="auto"/>
        <w:rPr>
          <w:rFonts w:eastAsia="Times New Roman"/>
          <w:sz w:val="24"/>
          <w:szCs w:val="24"/>
          <w:lang w:eastAsia="en-GB"/>
        </w:rPr>
      </w:pPr>
    </w:p>
    <w:p w14:paraId="5CF7CB7C" w14:textId="5216B73F" w:rsidR="00062BC5" w:rsidRPr="007204A6" w:rsidRDefault="00062BC5" w:rsidP="00062BC5">
      <w:pPr>
        <w:numPr>
          <w:ilvl w:val="0"/>
          <w:numId w:val="41"/>
        </w:numPr>
        <w:spacing w:after="0" w:line="240" w:lineRule="auto"/>
        <w:rPr>
          <w:rFonts w:eastAsia="Times New Roman"/>
          <w:sz w:val="24"/>
          <w:szCs w:val="24"/>
          <w:lang w:eastAsia="en-GB"/>
        </w:rPr>
      </w:pPr>
      <w:r>
        <w:rPr>
          <w:rFonts w:eastAsia="Times New Roman"/>
          <w:sz w:val="24"/>
          <w:szCs w:val="24"/>
          <w:lang w:eastAsia="en-GB"/>
        </w:rPr>
        <w:t>a</w:t>
      </w:r>
      <w:r w:rsidRPr="007204A6">
        <w:rPr>
          <w:rFonts w:eastAsia="Times New Roman"/>
          <w:sz w:val="24"/>
          <w:szCs w:val="24"/>
          <w:lang w:eastAsia="en-GB"/>
        </w:rPr>
        <w:t>t the time they are first employed</w:t>
      </w:r>
    </w:p>
    <w:p w14:paraId="29462D5D" w14:textId="77777777" w:rsidR="00062BC5" w:rsidRPr="007204A6" w:rsidRDefault="00062BC5" w:rsidP="00062BC5">
      <w:pPr>
        <w:numPr>
          <w:ilvl w:val="0"/>
          <w:numId w:val="41"/>
        </w:numPr>
        <w:spacing w:after="0" w:line="240" w:lineRule="auto"/>
        <w:rPr>
          <w:rFonts w:eastAsia="Times New Roman"/>
          <w:sz w:val="24"/>
          <w:szCs w:val="24"/>
          <w:lang w:eastAsia="en-GB"/>
        </w:rPr>
      </w:pPr>
      <w:r>
        <w:rPr>
          <w:rFonts w:eastAsia="Times New Roman"/>
          <w:sz w:val="24"/>
          <w:szCs w:val="24"/>
          <w:lang w:eastAsia="en-GB"/>
        </w:rPr>
        <w:t>o</w:t>
      </w:r>
      <w:r w:rsidRPr="007204A6">
        <w:rPr>
          <w:rFonts w:eastAsia="Times New Roman"/>
          <w:sz w:val="24"/>
          <w:szCs w:val="24"/>
          <w:lang w:eastAsia="en-GB"/>
        </w:rPr>
        <w:t>n their being exposed</w:t>
      </w:r>
      <w:r>
        <w:rPr>
          <w:rFonts w:eastAsia="Times New Roman"/>
          <w:sz w:val="24"/>
          <w:szCs w:val="24"/>
          <w:lang w:eastAsia="en-GB"/>
        </w:rPr>
        <w:t xml:space="preserve"> to new or increased risks, and</w:t>
      </w:r>
    </w:p>
    <w:p w14:paraId="0447100C" w14:textId="77777777" w:rsidR="00062BC5" w:rsidRDefault="00062BC5" w:rsidP="00062BC5">
      <w:pPr>
        <w:numPr>
          <w:ilvl w:val="0"/>
          <w:numId w:val="41"/>
        </w:numPr>
        <w:spacing w:after="0" w:line="240" w:lineRule="auto"/>
        <w:rPr>
          <w:rFonts w:eastAsia="Times New Roman"/>
          <w:sz w:val="24"/>
          <w:szCs w:val="24"/>
          <w:lang w:eastAsia="en-GB"/>
        </w:rPr>
      </w:pPr>
      <w:r>
        <w:rPr>
          <w:rFonts w:eastAsia="Times New Roman"/>
          <w:sz w:val="24"/>
          <w:szCs w:val="24"/>
          <w:lang w:eastAsia="en-GB"/>
        </w:rPr>
        <w:t>a</w:t>
      </w:r>
      <w:r w:rsidRPr="007204A6">
        <w:rPr>
          <w:rFonts w:eastAsia="Times New Roman"/>
          <w:sz w:val="24"/>
          <w:szCs w:val="24"/>
          <w:lang w:eastAsia="en-GB"/>
        </w:rPr>
        <w:t>t pe</w:t>
      </w:r>
      <w:r>
        <w:rPr>
          <w:rFonts w:eastAsia="Times New Roman"/>
          <w:sz w:val="24"/>
          <w:szCs w:val="24"/>
          <w:lang w:eastAsia="en-GB"/>
        </w:rPr>
        <w:t xml:space="preserve">riodic intervals as appropriate </w:t>
      </w:r>
      <w:r w:rsidRPr="007204A6">
        <w:rPr>
          <w:rFonts w:eastAsia="Times New Roman"/>
          <w:sz w:val="24"/>
          <w:szCs w:val="24"/>
          <w:lang w:eastAsia="en-GB"/>
        </w:rPr>
        <w:t>(at least annually, depending upon the nature of the risk)</w:t>
      </w:r>
      <w:r>
        <w:rPr>
          <w:rFonts w:eastAsia="Times New Roman"/>
          <w:sz w:val="24"/>
          <w:szCs w:val="24"/>
          <w:lang w:eastAsia="en-GB"/>
        </w:rPr>
        <w:t>.</w:t>
      </w:r>
    </w:p>
    <w:p w14:paraId="353F45DF" w14:textId="77777777" w:rsidR="00062BC5" w:rsidRDefault="00062BC5" w:rsidP="00A93931">
      <w:pPr>
        <w:shd w:val="clear" w:color="auto" w:fill="FFFFFF"/>
        <w:spacing w:after="0" w:line="240" w:lineRule="auto"/>
        <w:jc w:val="both"/>
        <w:rPr>
          <w:rFonts w:eastAsia="Times New Roman" w:cs="Arial"/>
          <w:sz w:val="24"/>
          <w:szCs w:val="24"/>
          <w:lang w:eastAsia="en-GB"/>
        </w:rPr>
      </w:pPr>
    </w:p>
    <w:p w14:paraId="5768479D" w14:textId="77777777" w:rsidR="00062BC5" w:rsidRPr="00E86E05" w:rsidRDefault="00062BC5" w:rsidP="00A93931">
      <w:pPr>
        <w:shd w:val="clear" w:color="auto" w:fill="FFFFFF"/>
        <w:spacing w:after="0" w:line="240" w:lineRule="auto"/>
        <w:jc w:val="both"/>
        <w:rPr>
          <w:rFonts w:eastAsia="Times New Roman" w:cs="Arial"/>
          <w:sz w:val="24"/>
          <w:szCs w:val="24"/>
          <w:lang w:eastAsia="en-GB"/>
        </w:rPr>
      </w:pPr>
    </w:p>
    <w:p w14:paraId="56903670" w14:textId="4B09CBFF" w:rsidR="003476A0" w:rsidRPr="003476A0" w:rsidRDefault="00EC322E" w:rsidP="00302230">
      <w:pPr>
        <w:pStyle w:val="Heading1"/>
        <w:rPr>
          <w:lang w:eastAsia="en-GB"/>
        </w:rPr>
      </w:pPr>
      <w:r>
        <w:rPr>
          <w:lang w:eastAsia="en-GB"/>
        </w:rPr>
        <w:t xml:space="preserve">Use of </w:t>
      </w:r>
      <w:r w:rsidR="00302230">
        <w:rPr>
          <w:lang w:eastAsia="en-GB"/>
        </w:rPr>
        <w:t>f</w:t>
      </w:r>
      <w:r w:rsidR="003476A0" w:rsidRPr="003476A0">
        <w:rPr>
          <w:lang w:eastAsia="en-GB"/>
        </w:rPr>
        <w:t xml:space="preserve">irefighting </w:t>
      </w:r>
      <w:r w:rsidR="00302230">
        <w:rPr>
          <w:lang w:eastAsia="en-GB"/>
        </w:rPr>
        <w:t>e</w:t>
      </w:r>
      <w:r w:rsidR="003476A0" w:rsidRPr="003476A0">
        <w:rPr>
          <w:lang w:eastAsia="en-GB"/>
        </w:rPr>
        <w:t>quipment</w:t>
      </w:r>
    </w:p>
    <w:p w14:paraId="75854FCF" w14:textId="77777777" w:rsidR="00B24390" w:rsidRDefault="003476A0" w:rsidP="00995C62">
      <w:pPr>
        <w:shd w:val="clear" w:color="auto" w:fill="FFFFFF"/>
        <w:spacing w:after="0" w:line="240" w:lineRule="auto"/>
        <w:rPr>
          <w:rFonts w:eastAsia="Times New Roman" w:cs="Arial"/>
          <w:bCs/>
          <w:sz w:val="24"/>
          <w:szCs w:val="24"/>
          <w:lang w:eastAsia="en-GB"/>
        </w:rPr>
      </w:pPr>
      <w:r>
        <w:rPr>
          <w:rFonts w:eastAsia="Times New Roman" w:cs="Arial"/>
          <w:bCs/>
          <w:sz w:val="24"/>
          <w:szCs w:val="24"/>
          <w:lang w:eastAsia="en-GB"/>
        </w:rPr>
        <w:t>KCC has a responsibility for the provision of appropriate firefighting equipment. There is also a responsibility to ensure that all firefighting equipment is in the correct position and in satisfactory order before premises are use</w:t>
      </w:r>
      <w:r w:rsidR="0085615C">
        <w:rPr>
          <w:rFonts w:eastAsia="Times New Roman" w:cs="Arial"/>
          <w:bCs/>
          <w:sz w:val="24"/>
          <w:szCs w:val="24"/>
          <w:lang w:eastAsia="en-GB"/>
        </w:rPr>
        <w:t xml:space="preserve">d. </w:t>
      </w:r>
      <w:r w:rsidR="009731EF">
        <w:rPr>
          <w:rFonts w:eastAsia="Times New Roman" w:cs="Arial"/>
          <w:bCs/>
          <w:sz w:val="24"/>
          <w:szCs w:val="24"/>
          <w:lang w:eastAsia="en-GB"/>
        </w:rPr>
        <w:t>Appropriate s</w:t>
      </w:r>
      <w:r w:rsidR="00B24390">
        <w:rPr>
          <w:rFonts w:eastAsia="Times New Roman" w:cs="Arial"/>
          <w:bCs/>
          <w:sz w:val="24"/>
          <w:szCs w:val="24"/>
          <w:lang w:eastAsia="en-GB"/>
        </w:rPr>
        <w:t xml:space="preserve">taff </w:t>
      </w:r>
      <w:r w:rsidR="009731EF">
        <w:rPr>
          <w:rFonts w:eastAsia="Times New Roman" w:cs="Arial"/>
          <w:bCs/>
          <w:sz w:val="24"/>
          <w:szCs w:val="24"/>
          <w:lang w:eastAsia="en-GB"/>
        </w:rPr>
        <w:t>for</w:t>
      </w:r>
      <w:r w:rsidR="00B24390">
        <w:rPr>
          <w:rFonts w:eastAsia="Times New Roman" w:cs="Arial"/>
          <w:bCs/>
          <w:sz w:val="24"/>
          <w:szCs w:val="24"/>
          <w:lang w:eastAsia="en-GB"/>
        </w:rPr>
        <w:t xml:space="preserve"> your circumstances </w:t>
      </w:r>
      <w:r>
        <w:rPr>
          <w:rFonts w:eastAsia="Times New Roman" w:cs="Arial"/>
          <w:bCs/>
          <w:sz w:val="24"/>
          <w:szCs w:val="24"/>
          <w:lang w:eastAsia="en-GB"/>
        </w:rPr>
        <w:t xml:space="preserve">should be trained in the use of such equipment. </w:t>
      </w:r>
      <w:r w:rsidR="00B24390">
        <w:rPr>
          <w:rFonts w:eastAsia="Times New Roman" w:cs="Arial"/>
          <w:bCs/>
          <w:sz w:val="24"/>
          <w:szCs w:val="24"/>
          <w:lang w:eastAsia="en-GB"/>
        </w:rPr>
        <w:t xml:space="preserve">When considering your </w:t>
      </w:r>
      <w:proofErr w:type="spellStart"/>
      <w:r w:rsidR="00B24390">
        <w:rPr>
          <w:rFonts w:eastAsia="Times New Roman" w:cs="Arial"/>
          <w:bCs/>
          <w:sz w:val="24"/>
          <w:szCs w:val="24"/>
          <w:lang w:eastAsia="en-GB"/>
        </w:rPr>
        <w:t>circumatances</w:t>
      </w:r>
      <w:proofErr w:type="spellEnd"/>
      <w:r w:rsidR="00B24390">
        <w:rPr>
          <w:rFonts w:eastAsia="Times New Roman" w:cs="Arial"/>
          <w:bCs/>
          <w:sz w:val="24"/>
          <w:szCs w:val="24"/>
          <w:lang w:eastAsia="en-GB"/>
        </w:rPr>
        <w:t>, thought should be given to si</w:t>
      </w:r>
      <w:r w:rsidR="009731EF">
        <w:rPr>
          <w:rFonts w:eastAsia="Times New Roman" w:cs="Arial"/>
          <w:bCs/>
          <w:sz w:val="24"/>
          <w:szCs w:val="24"/>
          <w:lang w:eastAsia="en-GB"/>
        </w:rPr>
        <w:t xml:space="preserve">ze and layout of premises, risk, </w:t>
      </w:r>
      <w:r w:rsidR="00B24390">
        <w:rPr>
          <w:rFonts w:eastAsia="Times New Roman" w:cs="Arial"/>
          <w:bCs/>
          <w:sz w:val="24"/>
          <w:szCs w:val="24"/>
          <w:lang w:eastAsia="en-GB"/>
        </w:rPr>
        <w:t xml:space="preserve">cover due to absences, as well as the findings of your fire risk assessment. </w:t>
      </w:r>
    </w:p>
    <w:p w14:paraId="1653B256" w14:textId="77777777" w:rsidR="003476A0" w:rsidRDefault="00735171" w:rsidP="00995C62">
      <w:pPr>
        <w:shd w:val="clear" w:color="auto" w:fill="FFFFFF"/>
        <w:spacing w:after="0" w:line="240" w:lineRule="auto"/>
        <w:rPr>
          <w:rFonts w:eastAsia="Times New Roman" w:cs="Arial"/>
          <w:bCs/>
          <w:sz w:val="24"/>
          <w:szCs w:val="24"/>
          <w:lang w:eastAsia="en-GB"/>
        </w:rPr>
      </w:pPr>
      <w:r>
        <w:rPr>
          <w:rFonts w:eastAsia="Times New Roman" w:cs="Arial"/>
          <w:bCs/>
          <w:sz w:val="24"/>
          <w:szCs w:val="24"/>
          <w:lang w:eastAsia="en-GB"/>
        </w:rPr>
        <w:t xml:space="preserve">It is better if a small fire can be extinguished than allow it to develop. </w:t>
      </w:r>
      <w:r w:rsidR="003476A0">
        <w:rPr>
          <w:rFonts w:eastAsia="Times New Roman" w:cs="Arial"/>
          <w:bCs/>
          <w:sz w:val="24"/>
          <w:szCs w:val="24"/>
          <w:lang w:eastAsia="en-GB"/>
        </w:rPr>
        <w:t xml:space="preserve">Staff who are trained would be encouraged to </w:t>
      </w:r>
      <w:r w:rsidR="00A423AF">
        <w:rPr>
          <w:rFonts w:eastAsia="Times New Roman" w:cs="Arial"/>
          <w:bCs/>
          <w:sz w:val="24"/>
          <w:szCs w:val="24"/>
          <w:lang w:eastAsia="en-GB"/>
        </w:rPr>
        <w:t>attempt to extinguish</w:t>
      </w:r>
      <w:r w:rsidR="003476A0">
        <w:rPr>
          <w:rFonts w:eastAsia="Times New Roman" w:cs="Arial"/>
          <w:bCs/>
          <w:sz w:val="24"/>
          <w:szCs w:val="24"/>
          <w:lang w:eastAsia="en-GB"/>
        </w:rPr>
        <w:t xml:space="preserve"> a small fire</w:t>
      </w:r>
      <w:r w:rsidR="00A423AF">
        <w:rPr>
          <w:rFonts w:eastAsia="Times New Roman" w:cs="Arial"/>
          <w:bCs/>
          <w:sz w:val="24"/>
          <w:szCs w:val="24"/>
          <w:lang w:eastAsia="en-GB"/>
        </w:rPr>
        <w:t>,</w:t>
      </w:r>
      <w:r w:rsidR="003476A0">
        <w:rPr>
          <w:rFonts w:eastAsia="Times New Roman" w:cs="Arial"/>
          <w:bCs/>
          <w:sz w:val="24"/>
          <w:szCs w:val="24"/>
          <w:lang w:eastAsia="en-GB"/>
        </w:rPr>
        <w:t xml:space="preserve"> </w:t>
      </w:r>
      <w:r w:rsidR="00A423AF">
        <w:rPr>
          <w:rFonts w:eastAsia="Times New Roman" w:cs="Arial"/>
          <w:bCs/>
          <w:sz w:val="24"/>
          <w:szCs w:val="24"/>
          <w:lang w:eastAsia="en-GB"/>
        </w:rPr>
        <w:t>provided</w:t>
      </w:r>
      <w:r w:rsidR="003476A0">
        <w:rPr>
          <w:rFonts w:eastAsia="Times New Roman" w:cs="Arial"/>
          <w:bCs/>
          <w:sz w:val="24"/>
          <w:szCs w:val="24"/>
          <w:lang w:eastAsia="en-GB"/>
        </w:rPr>
        <w:t xml:space="preserve"> they were not putting themselves or anyone else at risk</w:t>
      </w:r>
      <w:r w:rsidR="00A423AF">
        <w:rPr>
          <w:rFonts w:eastAsia="Times New Roman" w:cs="Arial"/>
          <w:bCs/>
          <w:sz w:val="24"/>
          <w:szCs w:val="24"/>
          <w:lang w:eastAsia="en-GB"/>
        </w:rPr>
        <w:t xml:space="preserve"> by doing so</w:t>
      </w:r>
      <w:r w:rsidR="003476A0">
        <w:rPr>
          <w:rFonts w:eastAsia="Times New Roman" w:cs="Arial"/>
          <w:bCs/>
          <w:sz w:val="24"/>
          <w:szCs w:val="24"/>
          <w:lang w:eastAsia="en-GB"/>
        </w:rPr>
        <w:t xml:space="preserve">. </w:t>
      </w:r>
      <w:r w:rsidR="00A423AF">
        <w:rPr>
          <w:rFonts w:eastAsia="Times New Roman" w:cs="Arial"/>
          <w:bCs/>
          <w:sz w:val="24"/>
          <w:szCs w:val="24"/>
          <w:lang w:eastAsia="en-GB"/>
        </w:rPr>
        <w:t xml:space="preserve">A small fire would be considered the size of a small </w:t>
      </w:r>
      <w:proofErr w:type="gramStart"/>
      <w:r w:rsidR="00A423AF">
        <w:rPr>
          <w:rFonts w:eastAsia="Times New Roman" w:cs="Arial"/>
          <w:bCs/>
          <w:sz w:val="24"/>
          <w:szCs w:val="24"/>
          <w:lang w:eastAsia="en-GB"/>
        </w:rPr>
        <w:t>waste paper</w:t>
      </w:r>
      <w:proofErr w:type="gramEnd"/>
      <w:r w:rsidR="00A423AF">
        <w:rPr>
          <w:rFonts w:eastAsia="Times New Roman" w:cs="Arial"/>
          <w:bCs/>
          <w:sz w:val="24"/>
          <w:szCs w:val="24"/>
          <w:lang w:eastAsia="en-GB"/>
        </w:rPr>
        <w:t xml:space="preserve"> basket. </w:t>
      </w:r>
      <w:r w:rsidR="003476A0">
        <w:rPr>
          <w:rFonts w:eastAsia="Times New Roman" w:cs="Arial"/>
          <w:bCs/>
          <w:sz w:val="24"/>
          <w:szCs w:val="24"/>
          <w:lang w:eastAsia="en-GB"/>
        </w:rPr>
        <w:t xml:space="preserve">If a fire cannot be extinguished with one </w:t>
      </w:r>
      <w:proofErr w:type="gramStart"/>
      <w:r w:rsidR="003476A0">
        <w:rPr>
          <w:rFonts w:eastAsia="Times New Roman" w:cs="Arial"/>
          <w:bCs/>
          <w:sz w:val="24"/>
          <w:szCs w:val="24"/>
          <w:lang w:eastAsia="en-GB"/>
        </w:rPr>
        <w:t>extinguisher</w:t>
      </w:r>
      <w:proofErr w:type="gramEnd"/>
      <w:r w:rsidR="003476A0">
        <w:rPr>
          <w:rFonts w:eastAsia="Times New Roman" w:cs="Arial"/>
          <w:bCs/>
          <w:sz w:val="24"/>
          <w:szCs w:val="24"/>
          <w:lang w:eastAsia="en-GB"/>
        </w:rPr>
        <w:t xml:space="preserve"> then </w:t>
      </w:r>
      <w:r w:rsidR="00A423AF">
        <w:rPr>
          <w:rFonts w:eastAsia="Times New Roman" w:cs="Arial"/>
          <w:bCs/>
          <w:sz w:val="24"/>
          <w:szCs w:val="24"/>
          <w:lang w:eastAsia="en-GB"/>
        </w:rPr>
        <w:t xml:space="preserve">it would be expected that the person trying to extinguish the fire should leave it and exit the building. </w:t>
      </w:r>
    </w:p>
    <w:p w14:paraId="23ED43B8" w14:textId="77777777" w:rsidR="00EC322E" w:rsidRDefault="00EC322E" w:rsidP="00995C62">
      <w:pPr>
        <w:shd w:val="clear" w:color="auto" w:fill="FFFFFF"/>
        <w:spacing w:after="0" w:line="240" w:lineRule="auto"/>
        <w:rPr>
          <w:rFonts w:eastAsia="Times New Roman" w:cs="Arial"/>
          <w:bCs/>
          <w:sz w:val="24"/>
          <w:szCs w:val="24"/>
          <w:lang w:eastAsia="en-GB"/>
        </w:rPr>
      </w:pPr>
    </w:p>
    <w:p w14:paraId="604B9F57" w14:textId="77777777" w:rsidR="00062BC5" w:rsidRPr="00E86E05" w:rsidRDefault="00062BC5" w:rsidP="00995C62">
      <w:pPr>
        <w:pStyle w:val="Heading1"/>
        <w:rPr>
          <w:lang w:eastAsia="en-GB"/>
        </w:rPr>
      </w:pPr>
      <w:r>
        <w:rPr>
          <w:lang w:eastAsia="en-GB"/>
        </w:rPr>
        <w:t>Emergency p</w:t>
      </w:r>
      <w:r w:rsidRPr="00E86E05">
        <w:rPr>
          <w:lang w:eastAsia="en-GB"/>
        </w:rPr>
        <w:t>rocedures</w:t>
      </w:r>
    </w:p>
    <w:p w14:paraId="502CC0F8" w14:textId="77777777" w:rsidR="00062BC5" w:rsidRPr="00E86E05" w:rsidRDefault="00062BC5" w:rsidP="00995C62">
      <w:pPr>
        <w:shd w:val="clear" w:color="auto" w:fill="FFFFFF"/>
        <w:spacing w:after="0" w:line="240" w:lineRule="auto"/>
        <w:rPr>
          <w:rFonts w:eastAsia="Times New Roman" w:cs="Arial"/>
          <w:sz w:val="24"/>
          <w:szCs w:val="24"/>
          <w:lang w:eastAsia="en-GB"/>
        </w:rPr>
      </w:pPr>
      <w:r w:rsidRPr="00E86E05">
        <w:rPr>
          <w:rFonts w:eastAsia="Times New Roman"/>
          <w:sz w:val="24"/>
          <w:szCs w:val="24"/>
          <w:lang w:eastAsia="en-GB"/>
        </w:rPr>
        <w:t>Managers need to think about emergencies such as fire and bomb alerts. They need to produce written guidance detailing how employees and others affected will stop work and get to a safe place.</w:t>
      </w:r>
      <w:r>
        <w:rPr>
          <w:rFonts w:eastAsia="Times New Roman"/>
          <w:sz w:val="24"/>
          <w:szCs w:val="24"/>
          <w:lang w:eastAsia="en-GB"/>
        </w:rPr>
        <w:t xml:space="preserve"> M</w:t>
      </w:r>
      <w:r w:rsidRPr="00E86E05">
        <w:rPr>
          <w:rFonts w:eastAsia="Times New Roman" w:cs="Arial"/>
          <w:sz w:val="24"/>
          <w:szCs w:val="24"/>
          <w:lang w:eastAsia="en-GB"/>
        </w:rPr>
        <w:t xml:space="preserve">anagers may require certain employees to carry out </w:t>
      </w:r>
      <w:proofErr w:type="gramStart"/>
      <w:r w:rsidRPr="00E86E05">
        <w:rPr>
          <w:rFonts w:eastAsia="Times New Roman" w:cs="Arial"/>
          <w:sz w:val="24"/>
          <w:szCs w:val="24"/>
          <w:lang w:eastAsia="en-GB"/>
        </w:rPr>
        <w:t>particular tasks</w:t>
      </w:r>
      <w:proofErr w:type="gramEnd"/>
      <w:r w:rsidRPr="00E86E05">
        <w:rPr>
          <w:rFonts w:eastAsia="Times New Roman" w:cs="Arial"/>
          <w:sz w:val="24"/>
          <w:szCs w:val="24"/>
          <w:lang w:eastAsia="en-GB"/>
        </w:rPr>
        <w:t xml:space="preserve"> in an </w:t>
      </w:r>
      <w:r>
        <w:rPr>
          <w:rFonts w:eastAsia="Times New Roman" w:cs="Arial"/>
          <w:sz w:val="24"/>
          <w:szCs w:val="24"/>
          <w:lang w:eastAsia="en-GB"/>
        </w:rPr>
        <w:t>emergency, such as fire wardens. M</w:t>
      </w:r>
      <w:r w:rsidRPr="00E86E05">
        <w:rPr>
          <w:rFonts w:eastAsia="Times New Roman" w:cs="Arial"/>
          <w:sz w:val="24"/>
          <w:szCs w:val="24"/>
          <w:lang w:eastAsia="en-GB"/>
        </w:rPr>
        <w:t>anagers must therefore make sure employees and others affected are competent</w:t>
      </w:r>
      <w:r>
        <w:rPr>
          <w:rFonts w:eastAsia="Times New Roman" w:cs="Arial"/>
          <w:sz w:val="24"/>
          <w:szCs w:val="24"/>
          <w:lang w:eastAsia="en-GB"/>
        </w:rPr>
        <w:t xml:space="preserve"> to do what is required of them and e</w:t>
      </w:r>
      <w:r w:rsidRPr="00E86E05">
        <w:rPr>
          <w:rFonts w:eastAsia="Times New Roman" w:cs="Arial"/>
          <w:sz w:val="24"/>
          <w:szCs w:val="24"/>
          <w:lang w:eastAsia="en-GB"/>
        </w:rPr>
        <w:t xml:space="preserve">veryone must know who </w:t>
      </w:r>
      <w:r>
        <w:rPr>
          <w:rFonts w:eastAsia="Times New Roman" w:cs="Arial"/>
          <w:sz w:val="24"/>
          <w:szCs w:val="24"/>
          <w:lang w:eastAsia="en-GB"/>
        </w:rPr>
        <w:t>the emergency co-ordinators are.</w:t>
      </w:r>
    </w:p>
    <w:p w14:paraId="5FF3C74E" w14:textId="77777777" w:rsidR="00062BC5" w:rsidRPr="00E86E05" w:rsidRDefault="00062BC5" w:rsidP="00062BC5">
      <w:pPr>
        <w:shd w:val="clear" w:color="auto" w:fill="FFFFFF"/>
        <w:spacing w:after="0" w:line="240" w:lineRule="auto"/>
        <w:jc w:val="both"/>
        <w:rPr>
          <w:rFonts w:eastAsia="Times New Roman"/>
          <w:sz w:val="24"/>
          <w:szCs w:val="24"/>
          <w:lang w:eastAsia="en-GB"/>
        </w:rPr>
      </w:pPr>
    </w:p>
    <w:p w14:paraId="2631D3AE" w14:textId="77777777" w:rsidR="00062BC5" w:rsidRPr="00E86E05" w:rsidRDefault="00062BC5" w:rsidP="00062BC5">
      <w:pPr>
        <w:shd w:val="clear" w:color="auto" w:fill="FFFFFF"/>
        <w:spacing w:after="0" w:line="240" w:lineRule="auto"/>
        <w:jc w:val="both"/>
        <w:rPr>
          <w:rFonts w:eastAsia="Times New Roman" w:cs="Arial"/>
          <w:sz w:val="24"/>
          <w:szCs w:val="24"/>
          <w:lang w:eastAsia="en-GB"/>
        </w:rPr>
      </w:pPr>
      <w:r w:rsidRPr="00E86E05">
        <w:rPr>
          <w:rFonts w:eastAsia="Times New Roman" w:cs="Arial"/>
          <w:sz w:val="24"/>
          <w:szCs w:val="24"/>
          <w:lang w:eastAsia="en-GB"/>
        </w:rPr>
        <w:t>The fire and emergency evacuation plan should include the following:</w:t>
      </w:r>
    </w:p>
    <w:p w14:paraId="6092739B" w14:textId="5A1FC614" w:rsidR="00062BC5" w:rsidRPr="00E86E05" w:rsidRDefault="00995C62" w:rsidP="00062BC5">
      <w:pPr>
        <w:numPr>
          <w:ilvl w:val="0"/>
          <w:numId w:val="32"/>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T</w:t>
      </w:r>
      <w:r w:rsidR="00062BC5" w:rsidRPr="00E86E05">
        <w:rPr>
          <w:rFonts w:eastAsia="Times New Roman" w:cs="Arial"/>
          <w:sz w:val="24"/>
          <w:szCs w:val="24"/>
          <w:lang w:eastAsia="en-GB"/>
        </w:rPr>
        <w:t>he action employees shou</w:t>
      </w:r>
      <w:r w:rsidR="00062BC5">
        <w:rPr>
          <w:rFonts w:eastAsia="Times New Roman" w:cs="Arial"/>
          <w:sz w:val="24"/>
          <w:szCs w:val="24"/>
          <w:lang w:eastAsia="en-GB"/>
        </w:rPr>
        <w:t>ld take if they discover a fire</w:t>
      </w:r>
      <w:r>
        <w:rPr>
          <w:rFonts w:eastAsia="Times New Roman" w:cs="Arial"/>
          <w:sz w:val="24"/>
          <w:szCs w:val="24"/>
          <w:lang w:eastAsia="en-GB"/>
        </w:rPr>
        <w:t>.</w:t>
      </w:r>
    </w:p>
    <w:p w14:paraId="6D69E064" w14:textId="000AFFC1" w:rsidR="00062BC5" w:rsidRPr="00E86E05" w:rsidRDefault="00995C62" w:rsidP="00062BC5">
      <w:pPr>
        <w:numPr>
          <w:ilvl w:val="0"/>
          <w:numId w:val="32"/>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H</w:t>
      </w:r>
      <w:r w:rsidR="00062BC5" w:rsidRPr="00E86E05">
        <w:rPr>
          <w:rFonts w:eastAsia="Times New Roman" w:cs="Arial"/>
          <w:sz w:val="24"/>
          <w:szCs w:val="24"/>
          <w:lang w:eastAsia="en-GB"/>
        </w:rPr>
        <w:t>ow people wi</w:t>
      </w:r>
      <w:r w:rsidR="00062BC5">
        <w:rPr>
          <w:rFonts w:eastAsia="Times New Roman" w:cs="Arial"/>
          <w:sz w:val="24"/>
          <w:szCs w:val="24"/>
          <w:lang w:eastAsia="en-GB"/>
        </w:rPr>
        <w:t>ll be warned if there is a fire</w:t>
      </w:r>
      <w:r>
        <w:rPr>
          <w:rFonts w:eastAsia="Times New Roman" w:cs="Arial"/>
          <w:sz w:val="24"/>
          <w:szCs w:val="24"/>
          <w:lang w:eastAsia="en-GB"/>
        </w:rPr>
        <w:t>?</w:t>
      </w:r>
      <w:r w:rsidR="00062BC5" w:rsidRPr="00E86E05">
        <w:rPr>
          <w:rFonts w:eastAsia="Times New Roman" w:cs="Arial"/>
          <w:sz w:val="24"/>
          <w:szCs w:val="24"/>
          <w:lang w:eastAsia="en-GB"/>
        </w:rPr>
        <w:t xml:space="preserve"> </w:t>
      </w:r>
    </w:p>
    <w:p w14:paraId="11D2496D" w14:textId="410241B1" w:rsidR="00062BC5" w:rsidRPr="00E86E05" w:rsidRDefault="00995C62" w:rsidP="00062BC5">
      <w:pPr>
        <w:numPr>
          <w:ilvl w:val="0"/>
          <w:numId w:val="32"/>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H</w:t>
      </w:r>
      <w:r w:rsidR="00062BC5" w:rsidRPr="00E86E05">
        <w:rPr>
          <w:rFonts w:eastAsia="Times New Roman" w:cs="Arial"/>
          <w:sz w:val="24"/>
          <w:szCs w:val="24"/>
          <w:lang w:eastAsia="en-GB"/>
        </w:rPr>
        <w:t>ow the evacuation of t</w:t>
      </w:r>
      <w:r w:rsidR="00062BC5">
        <w:rPr>
          <w:rFonts w:eastAsia="Times New Roman" w:cs="Arial"/>
          <w:sz w:val="24"/>
          <w:szCs w:val="24"/>
          <w:lang w:eastAsia="en-GB"/>
        </w:rPr>
        <w:t>he building will be carried out</w:t>
      </w:r>
      <w:r>
        <w:rPr>
          <w:rFonts w:eastAsia="Times New Roman" w:cs="Arial"/>
          <w:sz w:val="24"/>
          <w:szCs w:val="24"/>
          <w:lang w:eastAsia="en-GB"/>
        </w:rPr>
        <w:t>?</w:t>
      </w:r>
    </w:p>
    <w:p w14:paraId="4B57A00E" w14:textId="0E9EEE15" w:rsidR="00062BC5" w:rsidRPr="00E86E05" w:rsidRDefault="00995C62" w:rsidP="00062BC5">
      <w:pPr>
        <w:numPr>
          <w:ilvl w:val="0"/>
          <w:numId w:val="32"/>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I</w:t>
      </w:r>
      <w:r w:rsidR="00062BC5">
        <w:rPr>
          <w:rFonts w:eastAsia="Times New Roman" w:cs="Arial"/>
          <w:sz w:val="24"/>
          <w:szCs w:val="24"/>
          <w:lang w:eastAsia="en-GB"/>
        </w:rPr>
        <w:t>dentification of escape routes</w:t>
      </w:r>
      <w:r>
        <w:rPr>
          <w:rFonts w:eastAsia="Times New Roman" w:cs="Arial"/>
          <w:sz w:val="24"/>
          <w:szCs w:val="24"/>
          <w:lang w:eastAsia="en-GB"/>
        </w:rPr>
        <w:t>.</w:t>
      </w:r>
    </w:p>
    <w:p w14:paraId="7BA42188" w14:textId="02206763" w:rsidR="00062BC5" w:rsidRPr="00E86E05" w:rsidRDefault="00995C62" w:rsidP="00062BC5">
      <w:pPr>
        <w:numPr>
          <w:ilvl w:val="0"/>
          <w:numId w:val="32"/>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T</w:t>
      </w:r>
      <w:r w:rsidR="00062BC5">
        <w:rPr>
          <w:rFonts w:eastAsia="Times New Roman" w:cs="Arial"/>
          <w:sz w:val="24"/>
          <w:szCs w:val="24"/>
          <w:lang w:eastAsia="en-GB"/>
        </w:rPr>
        <w:t xml:space="preserve">he </w:t>
      </w:r>
      <w:proofErr w:type="spellStart"/>
      <w:r w:rsidR="00062BC5">
        <w:rPr>
          <w:rFonts w:eastAsia="Times New Roman" w:cs="Arial"/>
          <w:sz w:val="24"/>
          <w:szCs w:val="24"/>
          <w:lang w:eastAsia="en-GB"/>
        </w:rPr>
        <w:t>fire fighting</w:t>
      </w:r>
      <w:proofErr w:type="spellEnd"/>
      <w:r w:rsidR="00062BC5">
        <w:rPr>
          <w:rFonts w:eastAsia="Times New Roman" w:cs="Arial"/>
          <w:sz w:val="24"/>
          <w:szCs w:val="24"/>
          <w:lang w:eastAsia="en-GB"/>
        </w:rPr>
        <w:t xml:space="preserve"> equipment provided</w:t>
      </w:r>
      <w:r>
        <w:rPr>
          <w:rFonts w:eastAsia="Times New Roman" w:cs="Arial"/>
          <w:sz w:val="24"/>
          <w:szCs w:val="24"/>
          <w:lang w:eastAsia="en-GB"/>
        </w:rPr>
        <w:t>.</w:t>
      </w:r>
    </w:p>
    <w:p w14:paraId="62A7668D" w14:textId="302AE695" w:rsidR="00062BC5" w:rsidRPr="00E86E05" w:rsidRDefault="00995C62" w:rsidP="00062BC5">
      <w:pPr>
        <w:numPr>
          <w:ilvl w:val="0"/>
          <w:numId w:val="32"/>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D</w:t>
      </w:r>
      <w:r w:rsidR="00062BC5" w:rsidRPr="00E86E05">
        <w:rPr>
          <w:rFonts w:eastAsia="Times New Roman" w:cs="Arial"/>
          <w:sz w:val="24"/>
          <w:szCs w:val="24"/>
          <w:lang w:eastAsia="en-GB"/>
        </w:rPr>
        <w:t>uties and identity of employees with specific respon</w:t>
      </w:r>
      <w:r w:rsidR="00062BC5">
        <w:rPr>
          <w:rFonts w:eastAsia="Times New Roman" w:cs="Arial"/>
          <w:sz w:val="24"/>
          <w:szCs w:val="24"/>
          <w:lang w:eastAsia="en-GB"/>
        </w:rPr>
        <w:t>sibilities in the event of fire</w:t>
      </w:r>
      <w:r>
        <w:rPr>
          <w:rFonts w:eastAsia="Times New Roman" w:cs="Arial"/>
          <w:sz w:val="24"/>
          <w:szCs w:val="24"/>
          <w:lang w:eastAsia="en-GB"/>
        </w:rPr>
        <w:t>.</w:t>
      </w:r>
    </w:p>
    <w:p w14:paraId="4B160AB6" w14:textId="78DC9CA6" w:rsidR="00062BC5" w:rsidRPr="00E86E05" w:rsidRDefault="00995C62" w:rsidP="00062BC5">
      <w:pPr>
        <w:numPr>
          <w:ilvl w:val="0"/>
          <w:numId w:val="32"/>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A</w:t>
      </w:r>
      <w:r w:rsidR="00062BC5" w:rsidRPr="00E86E05">
        <w:rPr>
          <w:rFonts w:eastAsia="Times New Roman" w:cs="Arial"/>
          <w:sz w:val="24"/>
          <w:szCs w:val="24"/>
          <w:lang w:eastAsia="en-GB"/>
        </w:rPr>
        <w:t>rrangements for the safe evacuation of</w:t>
      </w:r>
      <w:r w:rsidR="00062BC5">
        <w:rPr>
          <w:rFonts w:eastAsia="Times New Roman" w:cs="Arial"/>
          <w:sz w:val="24"/>
          <w:szCs w:val="24"/>
          <w:lang w:eastAsia="en-GB"/>
        </w:rPr>
        <w:t xml:space="preserve"> everyone including</w:t>
      </w:r>
      <w:r w:rsidR="00062BC5" w:rsidRPr="00E86E05">
        <w:rPr>
          <w:rFonts w:eastAsia="Times New Roman" w:cs="Arial"/>
          <w:sz w:val="24"/>
          <w:szCs w:val="24"/>
          <w:lang w:eastAsia="en-GB"/>
        </w:rPr>
        <w:t xml:space="preserve"> people </w:t>
      </w:r>
      <w:r w:rsidR="00062BC5">
        <w:rPr>
          <w:rFonts w:eastAsia="Times New Roman" w:cs="Arial"/>
          <w:sz w:val="24"/>
          <w:szCs w:val="24"/>
          <w:lang w:eastAsia="en-GB"/>
        </w:rPr>
        <w:t xml:space="preserve">who </w:t>
      </w:r>
      <w:proofErr w:type="spellStart"/>
      <w:r w:rsidR="00062BC5">
        <w:rPr>
          <w:rFonts w:eastAsia="Times New Roman" w:cs="Arial"/>
          <w:sz w:val="24"/>
          <w:szCs w:val="24"/>
          <w:lang w:eastAsia="en-GB"/>
        </w:rPr>
        <w:t>maybe</w:t>
      </w:r>
      <w:proofErr w:type="spellEnd"/>
      <w:r w:rsidR="00062BC5">
        <w:rPr>
          <w:rFonts w:eastAsia="Times New Roman" w:cs="Arial"/>
          <w:sz w:val="24"/>
          <w:szCs w:val="24"/>
          <w:lang w:eastAsia="en-GB"/>
        </w:rPr>
        <w:t xml:space="preserve"> </w:t>
      </w:r>
      <w:r w:rsidR="00062BC5" w:rsidRPr="00E86E05">
        <w:rPr>
          <w:rFonts w:eastAsia="Times New Roman" w:cs="Arial"/>
          <w:sz w:val="24"/>
          <w:szCs w:val="24"/>
          <w:lang w:eastAsia="en-GB"/>
        </w:rPr>
        <w:t>identified as being especially at risk, such as those with disabilities, mem</w:t>
      </w:r>
      <w:r w:rsidR="00062BC5">
        <w:rPr>
          <w:rFonts w:eastAsia="Times New Roman" w:cs="Arial"/>
          <w:sz w:val="24"/>
          <w:szCs w:val="24"/>
          <w:lang w:eastAsia="en-GB"/>
        </w:rPr>
        <w:t>bers of the public or visitors</w:t>
      </w:r>
      <w:r>
        <w:rPr>
          <w:rFonts w:eastAsia="Times New Roman" w:cs="Arial"/>
          <w:sz w:val="24"/>
          <w:szCs w:val="24"/>
          <w:lang w:eastAsia="en-GB"/>
        </w:rPr>
        <w:t>.</w:t>
      </w:r>
    </w:p>
    <w:p w14:paraId="27A5B9A4" w14:textId="427277D4" w:rsidR="00062BC5" w:rsidRPr="00E86E05" w:rsidRDefault="00995C62" w:rsidP="00062BC5">
      <w:pPr>
        <w:numPr>
          <w:ilvl w:val="0"/>
          <w:numId w:val="32"/>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H</w:t>
      </w:r>
      <w:r w:rsidR="00062BC5" w:rsidRPr="00E86E05">
        <w:rPr>
          <w:rFonts w:eastAsia="Times New Roman" w:cs="Arial"/>
          <w:sz w:val="24"/>
          <w:szCs w:val="24"/>
          <w:lang w:eastAsia="en-GB"/>
        </w:rPr>
        <w:t xml:space="preserve">ow the </w:t>
      </w:r>
      <w:r w:rsidR="00B16165">
        <w:rPr>
          <w:rFonts w:eastAsia="Times New Roman" w:cs="Arial"/>
          <w:sz w:val="24"/>
          <w:szCs w:val="24"/>
          <w:lang w:eastAsia="en-GB"/>
        </w:rPr>
        <w:t>F</w:t>
      </w:r>
      <w:r w:rsidR="00062BC5" w:rsidRPr="00E86E05">
        <w:rPr>
          <w:rFonts w:eastAsia="Times New Roman" w:cs="Arial"/>
          <w:sz w:val="24"/>
          <w:szCs w:val="24"/>
          <w:lang w:eastAsia="en-GB"/>
        </w:rPr>
        <w:t xml:space="preserve">ire </w:t>
      </w:r>
      <w:r w:rsidR="00B16165">
        <w:rPr>
          <w:rFonts w:eastAsia="Times New Roman" w:cs="Arial"/>
          <w:sz w:val="24"/>
          <w:szCs w:val="24"/>
          <w:lang w:eastAsia="en-GB"/>
        </w:rPr>
        <w:t>and Rescue Service</w:t>
      </w:r>
      <w:r w:rsidR="00B16165" w:rsidRPr="00E86E05">
        <w:rPr>
          <w:rFonts w:eastAsia="Times New Roman" w:cs="Arial"/>
          <w:sz w:val="24"/>
          <w:szCs w:val="24"/>
          <w:lang w:eastAsia="en-GB"/>
        </w:rPr>
        <w:t xml:space="preserve"> </w:t>
      </w:r>
      <w:r w:rsidR="00062BC5" w:rsidRPr="00E86E05">
        <w:rPr>
          <w:rFonts w:eastAsia="Times New Roman" w:cs="Arial"/>
          <w:sz w:val="24"/>
          <w:szCs w:val="24"/>
          <w:lang w:eastAsia="en-GB"/>
        </w:rPr>
        <w:t xml:space="preserve">and any </w:t>
      </w:r>
      <w:r w:rsidR="00B16165">
        <w:rPr>
          <w:rFonts w:eastAsia="Times New Roman" w:cs="Arial"/>
          <w:sz w:val="24"/>
          <w:szCs w:val="24"/>
          <w:lang w:eastAsia="en-GB"/>
        </w:rPr>
        <w:t xml:space="preserve">other </w:t>
      </w:r>
      <w:r w:rsidR="00062BC5" w:rsidRPr="00E86E05">
        <w:rPr>
          <w:rFonts w:eastAsia="Times New Roman" w:cs="Arial"/>
          <w:sz w:val="24"/>
          <w:szCs w:val="24"/>
          <w:lang w:eastAsia="en-GB"/>
        </w:rPr>
        <w:t>necessary emergency services be called and who will b</w:t>
      </w:r>
      <w:r w:rsidR="00062BC5">
        <w:rPr>
          <w:rFonts w:eastAsia="Times New Roman" w:cs="Arial"/>
          <w:sz w:val="24"/>
          <w:szCs w:val="24"/>
          <w:lang w:eastAsia="en-GB"/>
        </w:rPr>
        <w:t>e responsible for doing this</w:t>
      </w:r>
      <w:r>
        <w:rPr>
          <w:rFonts w:eastAsia="Times New Roman" w:cs="Arial"/>
          <w:sz w:val="24"/>
          <w:szCs w:val="24"/>
          <w:lang w:eastAsia="en-GB"/>
        </w:rPr>
        <w:t>?</w:t>
      </w:r>
    </w:p>
    <w:p w14:paraId="1BCF9409" w14:textId="3C6BCCAB" w:rsidR="00062BC5" w:rsidRPr="00E86E05" w:rsidRDefault="00995C62" w:rsidP="00062BC5">
      <w:pPr>
        <w:numPr>
          <w:ilvl w:val="0"/>
          <w:numId w:val="33"/>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P</w:t>
      </w:r>
      <w:r w:rsidR="00062BC5" w:rsidRPr="00E86E05">
        <w:rPr>
          <w:rFonts w:eastAsia="Times New Roman" w:cs="Arial"/>
          <w:sz w:val="24"/>
          <w:szCs w:val="24"/>
          <w:lang w:eastAsia="en-GB"/>
        </w:rPr>
        <w:t xml:space="preserve">rocedures for liaising with the </w:t>
      </w:r>
      <w:proofErr w:type="gramStart"/>
      <w:r w:rsidR="00B16165">
        <w:rPr>
          <w:rFonts w:eastAsia="Times New Roman" w:cs="Arial"/>
          <w:sz w:val="24"/>
          <w:szCs w:val="24"/>
          <w:lang w:eastAsia="en-GB"/>
        </w:rPr>
        <w:t>F</w:t>
      </w:r>
      <w:r w:rsidR="00062BC5" w:rsidRPr="00E86E05">
        <w:rPr>
          <w:rFonts w:eastAsia="Times New Roman" w:cs="Arial"/>
          <w:sz w:val="24"/>
          <w:szCs w:val="24"/>
          <w:lang w:eastAsia="en-GB"/>
        </w:rPr>
        <w:t xml:space="preserve">ire </w:t>
      </w:r>
      <w:r w:rsidR="00B16165">
        <w:rPr>
          <w:rFonts w:eastAsia="Times New Roman" w:cs="Arial"/>
          <w:sz w:val="24"/>
          <w:szCs w:val="24"/>
          <w:lang w:eastAsia="en-GB"/>
        </w:rPr>
        <w:t xml:space="preserve"> and</w:t>
      </w:r>
      <w:proofErr w:type="gramEnd"/>
      <w:r w:rsidR="00B16165">
        <w:rPr>
          <w:rFonts w:eastAsia="Times New Roman" w:cs="Arial"/>
          <w:sz w:val="24"/>
          <w:szCs w:val="24"/>
          <w:lang w:eastAsia="en-GB"/>
        </w:rPr>
        <w:t xml:space="preserve"> </w:t>
      </w:r>
      <w:proofErr w:type="spellStart"/>
      <w:r w:rsidR="00B16165">
        <w:rPr>
          <w:rFonts w:eastAsia="Times New Roman" w:cs="Arial"/>
          <w:sz w:val="24"/>
          <w:szCs w:val="24"/>
          <w:lang w:eastAsia="en-GB"/>
        </w:rPr>
        <w:t>RescueService</w:t>
      </w:r>
      <w:proofErr w:type="spellEnd"/>
      <w:r w:rsidR="00B16165" w:rsidRPr="00E86E05">
        <w:rPr>
          <w:rFonts w:eastAsia="Times New Roman" w:cs="Arial"/>
          <w:sz w:val="24"/>
          <w:szCs w:val="24"/>
          <w:lang w:eastAsia="en-GB"/>
        </w:rPr>
        <w:t xml:space="preserve"> </w:t>
      </w:r>
      <w:r w:rsidR="00062BC5" w:rsidRPr="00E86E05">
        <w:rPr>
          <w:rFonts w:eastAsia="Times New Roman" w:cs="Arial"/>
          <w:sz w:val="24"/>
          <w:szCs w:val="24"/>
          <w:lang w:eastAsia="en-GB"/>
        </w:rPr>
        <w:t>on arrival and notifying them of any specific risks, e.g. the location of highly f</w:t>
      </w:r>
      <w:r w:rsidR="00062BC5">
        <w:rPr>
          <w:rFonts w:eastAsia="Times New Roman" w:cs="Arial"/>
          <w:sz w:val="24"/>
          <w:szCs w:val="24"/>
          <w:lang w:eastAsia="en-GB"/>
        </w:rPr>
        <w:t>lammable materials and asbestos</w:t>
      </w:r>
      <w:r>
        <w:rPr>
          <w:rFonts w:eastAsia="Times New Roman" w:cs="Arial"/>
          <w:sz w:val="24"/>
          <w:szCs w:val="24"/>
          <w:lang w:eastAsia="en-GB"/>
        </w:rPr>
        <w:t>.</w:t>
      </w:r>
    </w:p>
    <w:p w14:paraId="056ECD61" w14:textId="12FB9F6D" w:rsidR="00062BC5" w:rsidRDefault="00995C62" w:rsidP="00062BC5">
      <w:pPr>
        <w:numPr>
          <w:ilvl w:val="0"/>
          <w:numId w:val="33"/>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A</w:t>
      </w:r>
      <w:r w:rsidR="00062BC5" w:rsidRPr="00E86E05">
        <w:rPr>
          <w:rFonts w:eastAsia="Times New Roman" w:cs="Arial"/>
          <w:sz w:val="24"/>
          <w:szCs w:val="24"/>
          <w:lang w:eastAsia="en-GB"/>
        </w:rPr>
        <w:t>rrangements and training that is</w:t>
      </w:r>
      <w:r w:rsidR="00062BC5">
        <w:rPr>
          <w:rFonts w:eastAsia="Times New Roman" w:cs="Arial"/>
          <w:sz w:val="24"/>
          <w:szCs w:val="24"/>
          <w:lang w:eastAsia="en-GB"/>
        </w:rPr>
        <w:t xml:space="preserve"> given to staff at the premises.</w:t>
      </w:r>
    </w:p>
    <w:p w14:paraId="06C9A6E2" w14:textId="77777777" w:rsidR="00062BC5" w:rsidRDefault="00062BC5" w:rsidP="00062BC5">
      <w:pPr>
        <w:shd w:val="clear" w:color="auto" w:fill="FFFFFF"/>
        <w:spacing w:before="60" w:after="0" w:line="240" w:lineRule="auto"/>
        <w:jc w:val="both"/>
        <w:rPr>
          <w:rFonts w:eastAsia="Times New Roman" w:cs="Arial"/>
          <w:sz w:val="24"/>
          <w:szCs w:val="24"/>
          <w:lang w:eastAsia="en-GB"/>
        </w:rPr>
      </w:pPr>
    </w:p>
    <w:p w14:paraId="0113D8C3" w14:textId="1A9399CA" w:rsidR="00062BC5" w:rsidRPr="00E86E05" w:rsidRDefault="00062BC5" w:rsidP="00062BC5">
      <w:p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A</w:t>
      </w:r>
      <w:r w:rsidR="00EA7AFA">
        <w:rPr>
          <w:rFonts w:eastAsia="Times New Roman" w:cs="Arial"/>
          <w:sz w:val="24"/>
          <w:szCs w:val="24"/>
          <w:lang w:eastAsia="en-GB"/>
        </w:rPr>
        <w:t>n</w:t>
      </w:r>
      <w:r>
        <w:rPr>
          <w:rFonts w:eastAsia="Times New Roman" w:cs="Arial"/>
          <w:sz w:val="24"/>
          <w:szCs w:val="24"/>
          <w:lang w:eastAsia="en-GB"/>
        </w:rPr>
        <w:t xml:space="preserve"> example fire and emergency evacuation plan is available on Kelsi.</w:t>
      </w:r>
    </w:p>
    <w:p w14:paraId="705234F9" w14:textId="77777777" w:rsidR="00125737" w:rsidRDefault="00125737" w:rsidP="00062BC5">
      <w:pPr>
        <w:shd w:val="clear" w:color="auto" w:fill="FFFFFF"/>
        <w:spacing w:after="0" w:line="240" w:lineRule="auto"/>
        <w:jc w:val="both"/>
        <w:rPr>
          <w:rFonts w:eastAsia="Times New Roman"/>
          <w:b/>
          <w:sz w:val="28"/>
          <w:szCs w:val="28"/>
          <w:lang w:eastAsia="en-GB"/>
        </w:rPr>
      </w:pPr>
    </w:p>
    <w:p w14:paraId="1D81B414" w14:textId="77777777" w:rsidR="00125737" w:rsidRDefault="00125737" w:rsidP="00062BC5">
      <w:pPr>
        <w:shd w:val="clear" w:color="auto" w:fill="FFFFFF"/>
        <w:spacing w:after="0" w:line="240" w:lineRule="auto"/>
        <w:jc w:val="both"/>
        <w:rPr>
          <w:rFonts w:eastAsia="Times New Roman"/>
          <w:b/>
          <w:sz w:val="28"/>
          <w:szCs w:val="28"/>
          <w:lang w:eastAsia="en-GB"/>
        </w:rPr>
      </w:pPr>
    </w:p>
    <w:p w14:paraId="1889F735" w14:textId="1CC71BC9" w:rsidR="00062BC5" w:rsidRPr="00E86E05" w:rsidRDefault="00062BC5" w:rsidP="00302230">
      <w:pPr>
        <w:pStyle w:val="Heading1"/>
        <w:rPr>
          <w:lang w:eastAsia="en-GB"/>
        </w:rPr>
      </w:pPr>
      <w:r w:rsidRPr="00E86E05">
        <w:rPr>
          <w:lang w:eastAsia="en-GB"/>
        </w:rPr>
        <w:lastRenderedPageBreak/>
        <w:t>Restricting the spread of fire and smoke</w:t>
      </w:r>
    </w:p>
    <w:p w14:paraId="7FDD6306" w14:textId="77777777" w:rsidR="00062BC5" w:rsidRPr="00E86E05" w:rsidRDefault="00062BC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 xml:space="preserve">To reduce the risk to people if there is a fire, you need to consider how to control or restrict the spread of fire and smoke.  </w:t>
      </w:r>
      <w:proofErr w:type="gramStart"/>
      <w:r w:rsidRPr="00E86E05">
        <w:rPr>
          <w:rFonts w:eastAsia="Times New Roman" w:cs="Arial"/>
          <w:sz w:val="24"/>
          <w:szCs w:val="24"/>
          <w:lang w:eastAsia="en-GB"/>
        </w:rPr>
        <w:t>The majority of</w:t>
      </w:r>
      <w:proofErr w:type="gramEnd"/>
      <w:r w:rsidRPr="00E86E05">
        <w:rPr>
          <w:rFonts w:eastAsia="Times New Roman" w:cs="Arial"/>
          <w:sz w:val="24"/>
          <w:szCs w:val="24"/>
          <w:lang w:eastAsia="en-GB"/>
        </w:rPr>
        <w:t xml:space="preserve"> people who die in fires are overcome by the smoke and gases.</w:t>
      </w:r>
    </w:p>
    <w:p w14:paraId="6B2CD4EA" w14:textId="77777777" w:rsidR="00062BC5" w:rsidRPr="00E86E05" w:rsidRDefault="00062BC5" w:rsidP="00995C62">
      <w:pPr>
        <w:shd w:val="clear" w:color="auto" w:fill="FFFFFF"/>
        <w:spacing w:after="0" w:line="240" w:lineRule="auto"/>
        <w:rPr>
          <w:rFonts w:eastAsia="Times New Roman" w:cs="Arial"/>
          <w:sz w:val="24"/>
          <w:szCs w:val="24"/>
          <w:lang w:eastAsia="en-GB"/>
        </w:rPr>
      </w:pPr>
    </w:p>
    <w:p w14:paraId="31F0F90A" w14:textId="77777777" w:rsidR="00062BC5" w:rsidRPr="00E86E05" w:rsidRDefault="00062BC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This can be done by:</w:t>
      </w:r>
    </w:p>
    <w:p w14:paraId="048EBAFF" w14:textId="67557C10" w:rsidR="00062BC5" w:rsidRDefault="00995C62" w:rsidP="00995C62">
      <w:pPr>
        <w:numPr>
          <w:ilvl w:val="0"/>
          <w:numId w:val="28"/>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K</w:t>
      </w:r>
      <w:r w:rsidR="00062BC5" w:rsidRPr="00E86E05">
        <w:rPr>
          <w:rFonts w:eastAsia="Times New Roman" w:cs="Arial"/>
          <w:sz w:val="24"/>
          <w:szCs w:val="24"/>
          <w:lang w:eastAsia="en-GB"/>
        </w:rPr>
        <w:t xml:space="preserve">eeping displays in corridors to a </w:t>
      </w:r>
      <w:proofErr w:type="gramStart"/>
      <w:r w:rsidR="00062BC5" w:rsidRPr="00E86E05">
        <w:rPr>
          <w:rFonts w:eastAsia="Times New Roman" w:cs="Arial"/>
          <w:sz w:val="24"/>
          <w:szCs w:val="24"/>
          <w:lang w:eastAsia="en-GB"/>
        </w:rPr>
        <w:t>minimum, or</w:t>
      </w:r>
      <w:proofErr w:type="gramEnd"/>
      <w:r w:rsidR="00062BC5" w:rsidRPr="00E86E05">
        <w:rPr>
          <w:rFonts w:eastAsia="Times New Roman" w:cs="Arial"/>
          <w:sz w:val="24"/>
          <w:szCs w:val="24"/>
          <w:lang w:eastAsia="en-GB"/>
        </w:rPr>
        <w:t xml:space="preserve"> ensure that there is a metre space between each one.</w:t>
      </w:r>
    </w:p>
    <w:p w14:paraId="36FAE069" w14:textId="4ABED7E5" w:rsidR="00A431AF" w:rsidRPr="000C1672" w:rsidRDefault="00995C62" w:rsidP="00995C62">
      <w:pPr>
        <w:pStyle w:val="ListParagraph"/>
        <w:numPr>
          <w:ilvl w:val="0"/>
          <w:numId w:val="28"/>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K</w:t>
      </w:r>
      <w:r w:rsidR="00A431AF" w:rsidRPr="000C1672">
        <w:rPr>
          <w:rFonts w:eastAsia="Times New Roman" w:cs="Arial"/>
          <w:sz w:val="24"/>
          <w:szCs w:val="24"/>
          <w:lang w:eastAsia="en-GB"/>
        </w:rPr>
        <w:t>eeping notice and display boards tidy and ensuring that they are kept clear of old and unnecessary paper at regular intervals</w:t>
      </w:r>
      <w:r>
        <w:rPr>
          <w:rFonts w:eastAsia="Times New Roman" w:cs="Arial"/>
          <w:sz w:val="24"/>
          <w:szCs w:val="24"/>
          <w:lang w:eastAsia="en-GB"/>
        </w:rPr>
        <w:t>.</w:t>
      </w:r>
    </w:p>
    <w:p w14:paraId="72A86B40" w14:textId="166D41C3" w:rsidR="00062BC5" w:rsidRPr="00E86E05" w:rsidRDefault="00995C62" w:rsidP="00995C62">
      <w:pPr>
        <w:numPr>
          <w:ilvl w:val="0"/>
          <w:numId w:val="28"/>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E</w:t>
      </w:r>
      <w:r w:rsidR="00062BC5" w:rsidRPr="00E86E05">
        <w:rPr>
          <w:rFonts w:eastAsia="Times New Roman" w:cs="Arial"/>
          <w:sz w:val="24"/>
          <w:szCs w:val="24"/>
          <w:lang w:eastAsia="en-GB"/>
        </w:rPr>
        <w:t>nsuring that fire control points, signs, electri</w:t>
      </w:r>
      <w:r w:rsidR="00062BC5">
        <w:rPr>
          <w:rFonts w:eastAsia="Times New Roman" w:cs="Arial"/>
          <w:sz w:val="24"/>
          <w:szCs w:val="24"/>
          <w:lang w:eastAsia="en-GB"/>
        </w:rPr>
        <w:t>cal switches are not obstructed</w:t>
      </w:r>
      <w:r>
        <w:rPr>
          <w:rFonts w:eastAsia="Times New Roman" w:cs="Arial"/>
          <w:sz w:val="24"/>
          <w:szCs w:val="24"/>
          <w:lang w:eastAsia="en-GB"/>
        </w:rPr>
        <w:t>.</w:t>
      </w:r>
    </w:p>
    <w:p w14:paraId="7E7F5751" w14:textId="788099F2" w:rsidR="00062BC5" w:rsidRPr="00E86E05" w:rsidRDefault="00995C62" w:rsidP="00995C62">
      <w:pPr>
        <w:numPr>
          <w:ilvl w:val="0"/>
          <w:numId w:val="28"/>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U</w:t>
      </w:r>
      <w:r w:rsidR="00062BC5" w:rsidRPr="00E86E05">
        <w:rPr>
          <w:rFonts w:eastAsia="Times New Roman" w:cs="Arial"/>
          <w:sz w:val="24"/>
          <w:szCs w:val="24"/>
          <w:lang w:eastAsia="en-GB"/>
        </w:rPr>
        <w:t>sing fire shutters, in catering areas, where deep fat fryers, gas and electrical equipment are us</w:t>
      </w:r>
      <w:r w:rsidR="00062BC5">
        <w:rPr>
          <w:rFonts w:eastAsia="Times New Roman" w:cs="Arial"/>
          <w:sz w:val="24"/>
          <w:szCs w:val="24"/>
          <w:lang w:eastAsia="en-GB"/>
        </w:rPr>
        <w:t>ed and fire dampers in ductwork</w:t>
      </w:r>
      <w:r>
        <w:rPr>
          <w:rFonts w:eastAsia="Times New Roman" w:cs="Arial"/>
          <w:sz w:val="24"/>
          <w:szCs w:val="24"/>
          <w:lang w:eastAsia="en-GB"/>
        </w:rPr>
        <w:t>.</w:t>
      </w:r>
    </w:p>
    <w:p w14:paraId="094EFBC5" w14:textId="789EDD62" w:rsidR="00A431AF" w:rsidRDefault="00995C62" w:rsidP="00995C62">
      <w:pPr>
        <w:numPr>
          <w:ilvl w:val="0"/>
          <w:numId w:val="28"/>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N</w:t>
      </w:r>
      <w:r w:rsidR="00062BC5" w:rsidRPr="00E86E05">
        <w:rPr>
          <w:rFonts w:eastAsia="Times New Roman" w:cs="Arial"/>
          <w:sz w:val="24"/>
          <w:szCs w:val="24"/>
          <w:lang w:eastAsia="en-GB"/>
        </w:rPr>
        <w:t xml:space="preserve">ormally if there are fire doors in a wall, then the wall itself will also need to be fire-resisting.  If a wall or floor is required to be fire resisting then you should not make any holes in it, </w:t>
      </w:r>
      <w:proofErr w:type="gramStart"/>
      <w:r w:rsidR="00062BC5" w:rsidRPr="00E86E05">
        <w:rPr>
          <w:rFonts w:eastAsia="Times New Roman" w:cs="Arial"/>
          <w:sz w:val="24"/>
          <w:szCs w:val="24"/>
          <w:lang w:eastAsia="en-GB"/>
        </w:rPr>
        <w:t>e.g.</w:t>
      </w:r>
      <w:proofErr w:type="gramEnd"/>
      <w:r w:rsidR="00062BC5" w:rsidRPr="00E86E05">
        <w:rPr>
          <w:rFonts w:eastAsia="Times New Roman" w:cs="Arial"/>
          <w:sz w:val="24"/>
          <w:szCs w:val="24"/>
          <w:lang w:eastAsia="en-GB"/>
        </w:rPr>
        <w:t xml:space="preserve"> for extra doors or pipe ducts, without consulting a competent person</w:t>
      </w:r>
      <w:r>
        <w:rPr>
          <w:rFonts w:eastAsia="Times New Roman" w:cs="Arial"/>
          <w:sz w:val="24"/>
          <w:szCs w:val="24"/>
          <w:lang w:eastAsia="en-GB"/>
        </w:rPr>
        <w:t>.</w:t>
      </w:r>
    </w:p>
    <w:p w14:paraId="45380321" w14:textId="019FFE34" w:rsidR="00A431AF" w:rsidRDefault="00995C62" w:rsidP="00995C62">
      <w:pPr>
        <w:numPr>
          <w:ilvl w:val="0"/>
          <w:numId w:val="28"/>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E</w:t>
      </w:r>
      <w:r w:rsidR="00A431AF">
        <w:rPr>
          <w:rFonts w:eastAsia="Times New Roman" w:cs="Arial"/>
          <w:sz w:val="24"/>
          <w:szCs w:val="24"/>
          <w:lang w:eastAsia="en-GB"/>
        </w:rPr>
        <w:t>nsure fire resisting doors are kept closed</w:t>
      </w:r>
      <w:r>
        <w:rPr>
          <w:rFonts w:eastAsia="Times New Roman" w:cs="Arial"/>
          <w:sz w:val="24"/>
          <w:szCs w:val="24"/>
          <w:lang w:eastAsia="en-GB"/>
        </w:rPr>
        <w:t>.</w:t>
      </w:r>
    </w:p>
    <w:p w14:paraId="7645B269" w14:textId="467D29F1" w:rsidR="00062BC5" w:rsidRPr="00E86E05" w:rsidRDefault="00995C62" w:rsidP="00995C62">
      <w:pPr>
        <w:numPr>
          <w:ilvl w:val="0"/>
          <w:numId w:val="28"/>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E</w:t>
      </w:r>
      <w:r w:rsidR="00A431AF">
        <w:rPr>
          <w:rFonts w:eastAsia="Times New Roman" w:cs="Arial"/>
          <w:sz w:val="24"/>
          <w:szCs w:val="24"/>
          <w:lang w:eastAsia="en-GB"/>
        </w:rPr>
        <w:t xml:space="preserve">nsure combustible materials are not allowed to accumulate and waste bins are emptied regularly. </w:t>
      </w:r>
    </w:p>
    <w:p w14:paraId="6ADA6D3D" w14:textId="77777777" w:rsidR="00062BC5" w:rsidRDefault="00062BC5" w:rsidP="00995C62">
      <w:pPr>
        <w:shd w:val="clear" w:color="auto" w:fill="FFFFFF"/>
        <w:spacing w:after="0" w:line="240" w:lineRule="auto"/>
        <w:rPr>
          <w:rFonts w:eastAsia="Times New Roman" w:cs="Arial"/>
          <w:bCs/>
          <w:sz w:val="24"/>
          <w:szCs w:val="24"/>
          <w:lang w:eastAsia="en-GB"/>
        </w:rPr>
      </w:pPr>
    </w:p>
    <w:p w14:paraId="589DAA2E" w14:textId="4BB9C0FA" w:rsidR="00062BC5" w:rsidRPr="00E86E05" w:rsidRDefault="00062BC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All technical information</w:t>
      </w:r>
      <w:r w:rsidR="0046627D">
        <w:rPr>
          <w:rFonts w:eastAsia="Times New Roman" w:cs="Arial"/>
          <w:sz w:val="24"/>
          <w:szCs w:val="24"/>
          <w:lang w:eastAsia="en-GB"/>
        </w:rPr>
        <w:t>,</w:t>
      </w:r>
      <w:r w:rsidRPr="00E86E05">
        <w:rPr>
          <w:rFonts w:eastAsia="Times New Roman" w:cs="Arial"/>
          <w:sz w:val="24"/>
          <w:szCs w:val="24"/>
          <w:lang w:eastAsia="en-GB"/>
        </w:rPr>
        <w:t xml:space="preserve"> </w:t>
      </w:r>
      <w:r w:rsidR="00A431AF">
        <w:rPr>
          <w:rFonts w:eastAsia="Times New Roman" w:cs="Arial"/>
          <w:sz w:val="24"/>
          <w:szCs w:val="24"/>
          <w:lang w:eastAsia="en-GB"/>
        </w:rPr>
        <w:t xml:space="preserve">including fire </w:t>
      </w:r>
      <w:r w:rsidR="0046627D">
        <w:rPr>
          <w:rFonts w:eastAsia="Times New Roman" w:cs="Arial"/>
          <w:sz w:val="24"/>
          <w:szCs w:val="24"/>
          <w:lang w:eastAsia="en-GB"/>
        </w:rPr>
        <w:t>compartmentation</w:t>
      </w:r>
      <w:r w:rsidR="00A431AF">
        <w:rPr>
          <w:rFonts w:eastAsia="Times New Roman" w:cs="Arial"/>
          <w:sz w:val="24"/>
          <w:szCs w:val="24"/>
          <w:lang w:eastAsia="en-GB"/>
        </w:rPr>
        <w:t xml:space="preserve"> for kitchens</w:t>
      </w:r>
      <w:r w:rsidR="0046627D">
        <w:rPr>
          <w:rFonts w:eastAsia="Times New Roman" w:cs="Arial"/>
          <w:sz w:val="24"/>
          <w:szCs w:val="24"/>
          <w:lang w:eastAsia="en-GB"/>
        </w:rPr>
        <w:t>,</w:t>
      </w:r>
      <w:r w:rsidR="00A431AF">
        <w:rPr>
          <w:rFonts w:eastAsia="Times New Roman" w:cs="Arial"/>
          <w:sz w:val="24"/>
          <w:szCs w:val="24"/>
          <w:lang w:eastAsia="en-GB"/>
        </w:rPr>
        <w:t xml:space="preserve"> </w:t>
      </w:r>
      <w:r w:rsidRPr="00E86E05">
        <w:rPr>
          <w:rFonts w:eastAsia="Times New Roman" w:cs="Arial"/>
          <w:sz w:val="24"/>
          <w:szCs w:val="24"/>
          <w:lang w:eastAsia="en-GB"/>
        </w:rPr>
        <w:t xml:space="preserve">should be researched in the relevant </w:t>
      </w:r>
      <w:r w:rsidR="007437BE">
        <w:rPr>
          <w:rFonts w:eastAsia="Times New Roman" w:cs="Arial"/>
          <w:sz w:val="24"/>
          <w:szCs w:val="24"/>
          <w:lang w:eastAsia="en-GB"/>
        </w:rPr>
        <w:t xml:space="preserve">assessment </w:t>
      </w:r>
      <w:r w:rsidRPr="00E86E05">
        <w:rPr>
          <w:rFonts w:eastAsia="Times New Roman" w:cs="Arial"/>
          <w:sz w:val="24"/>
          <w:szCs w:val="24"/>
          <w:lang w:eastAsia="en-GB"/>
        </w:rPr>
        <w:t>guide for your area of business</w:t>
      </w:r>
      <w:r w:rsidR="00125737">
        <w:rPr>
          <w:rFonts w:eastAsia="Times New Roman" w:cs="Arial"/>
          <w:sz w:val="24"/>
          <w:szCs w:val="24"/>
          <w:lang w:eastAsia="en-GB"/>
        </w:rPr>
        <w:t>. These can be found at the following web address</w:t>
      </w:r>
      <w:r w:rsidRPr="00E86E05">
        <w:rPr>
          <w:rFonts w:eastAsia="Times New Roman" w:cs="Arial"/>
          <w:sz w:val="24"/>
          <w:szCs w:val="24"/>
          <w:lang w:eastAsia="en-GB"/>
        </w:rPr>
        <w:t>:</w:t>
      </w:r>
    </w:p>
    <w:p w14:paraId="3177DFC1" w14:textId="7A0538FB" w:rsidR="00062BC5" w:rsidRDefault="0046627D" w:rsidP="00995C62">
      <w:pPr>
        <w:shd w:val="clear" w:color="auto" w:fill="FFFFFF"/>
        <w:spacing w:after="0" w:line="240" w:lineRule="auto"/>
        <w:rPr>
          <w:rFonts w:eastAsia="Times New Roman" w:cs="Arial"/>
          <w:bCs/>
          <w:sz w:val="24"/>
          <w:szCs w:val="24"/>
          <w:lang w:eastAsia="en-GB"/>
        </w:rPr>
      </w:pPr>
      <w:r w:rsidRPr="00125737">
        <w:rPr>
          <w:rFonts w:eastAsia="Times New Roman" w:cs="Arial"/>
          <w:bCs/>
          <w:sz w:val="24"/>
          <w:szCs w:val="24"/>
          <w:lang w:eastAsia="en-GB"/>
        </w:rPr>
        <w:t>https://www.gov.uk/workplace-fire-safety-your-responsibilities/fire-risk-assessments</w:t>
      </w:r>
    </w:p>
    <w:p w14:paraId="6E5FB101" w14:textId="77777777" w:rsidR="0046627D" w:rsidRDefault="0046627D" w:rsidP="00062BC5">
      <w:pPr>
        <w:shd w:val="clear" w:color="auto" w:fill="FFFFFF"/>
        <w:spacing w:after="0" w:line="240" w:lineRule="auto"/>
        <w:jc w:val="both"/>
        <w:rPr>
          <w:rFonts w:eastAsia="Times New Roman" w:cs="Arial"/>
          <w:bCs/>
          <w:sz w:val="24"/>
          <w:szCs w:val="24"/>
          <w:lang w:eastAsia="en-GB"/>
        </w:rPr>
      </w:pPr>
    </w:p>
    <w:p w14:paraId="5ECFCC66" w14:textId="77777777" w:rsidR="00E86E05" w:rsidRPr="00E86E05" w:rsidRDefault="00E86E05" w:rsidP="00302230">
      <w:pPr>
        <w:pStyle w:val="Heading1"/>
        <w:rPr>
          <w:lang w:eastAsia="en-GB"/>
        </w:rPr>
      </w:pPr>
      <w:r w:rsidRPr="00E86E05">
        <w:rPr>
          <w:lang w:eastAsia="en-GB"/>
        </w:rPr>
        <w:t xml:space="preserve">Arson </w:t>
      </w:r>
      <w:r>
        <w:rPr>
          <w:lang w:eastAsia="en-GB"/>
        </w:rPr>
        <w:t>p</w:t>
      </w:r>
      <w:r w:rsidRPr="00E86E05">
        <w:rPr>
          <w:lang w:eastAsia="en-GB"/>
        </w:rPr>
        <w:t>revention</w:t>
      </w:r>
    </w:p>
    <w:p w14:paraId="64E1445D" w14:textId="77777777" w:rsidR="00E86E05" w:rsidRPr="00E86E05" w:rsidRDefault="00E86E0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Be aware of any small, deliberately set fires in the locality, which can indicate an increased risk to your premises.  Be suspicious of any small ‘accidental’ fires on the premises and investigate them fully and record your findings.  Fires started deliberately can be particularly dangerous because they generally develop much faster and may be intentionally started in escape routes.</w:t>
      </w:r>
    </w:p>
    <w:p w14:paraId="31087F6C" w14:textId="77777777" w:rsidR="00E86E05" w:rsidRPr="00E86E05" w:rsidRDefault="00E86E05" w:rsidP="00995C62">
      <w:pPr>
        <w:shd w:val="clear" w:color="auto" w:fill="FFFFFF"/>
        <w:spacing w:after="0" w:line="240" w:lineRule="auto"/>
        <w:rPr>
          <w:rFonts w:eastAsia="Times New Roman" w:cs="Arial"/>
          <w:sz w:val="24"/>
          <w:szCs w:val="24"/>
          <w:lang w:eastAsia="en-GB"/>
        </w:rPr>
      </w:pPr>
    </w:p>
    <w:p w14:paraId="2E0D31B2" w14:textId="77777777" w:rsidR="00E86E05" w:rsidRPr="00E86E05" w:rsidRDefault="00E86E0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Of all the risk-reduction measures, the most benefit may come from efforts to reduce the threat from arson.</w:t>
      </w:r>
    </w:p>
    <w:p w14:paraId="4B383CE0" w14:textId="77777777" w:rsidR="00E86E05" w:rsidRPr="00E86E05" w:rsidRDefault="00E86E05" w:rsidP="00995C62">
      <w:pPr>
        <w:shd w:val="clear" w:color="auto" w:fill="FFFFFF"/>
        <w:spacing w:after="0" w:line="240" w:lineRule="auto"/>
        <w:rPr>
          <w:rFonts w:eastAsia="Times New Roman" w:cs="Arial"/>
          <w:sz w:val="24"/>
          <w:szCs w:val="24"/>
          <w:lang w:eastAsia="en-GB"/>
        </w:rPr>
      </w:pPr>
    </w:p>
    <w:p w14:paraId="47843497" w14:textId="77777777" w:rsidR="00E86E05" w:rsidRPr="00E86E05" w:rsidRDefault="00E86E05" w:rsidP="00A93931">
      <w:pPr>
        <w:shd w:val="clear" w:color="auto" w:fill="FFFFFF"/>
        <w:spacing w:after="0" w:line="240" w:lineRule="auto"/>
        <w:jc w:val="both"/>
        <w:rPr>
          <w:rFonts w:eastAsia="Times New Roman" w:cs="Arial"/>
          <w:sz w:val="24"/>
          <w:szCs w:val="24"/>
          <w:lang w:eastAsia="en-GB"/>
        </w:rPr>
      </w:pPr>
      <w:r w:rsidRPr="00E86E05">
        <w:rPr>
          <w:rFonts w:eastAsia="Times New Roman" w:cs="Arial"/>
          <w:sz w:val="24"/>
          <w:szCs w:val="24"/>
          <w:lang w:eastAsia="en-GB"/>
        </w:rPr>
        <w:t>Measures to reduce arson may include the following:</w:t>
      </w:r>
    </w:p>
    <w:p w14:paraId="35E26F2E" w14:textId="32C7C5CC" w:rsidR="00E86E05" w:rsidRPr="00E86E05" w:rsidRDefault="00995C62" w:rsidP="00A93931">
      <w:pPr>
        <w:numPr>
          <w:ilvl w:val="0"/>
          <w:numId w:val="29"/>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E</w:t>
      </w:r>
      <w:r w:rsidR="00E86E05" w:rsidRPr="00E86E05">
        <w:rPr>
          <w:rFonts w:eastAsia="Times New Roman" w:cs="Arial"/>
          <w:sz w:val="24"/>
          <w:szCs w:val="24"/>
          <w:lang w:eastAsia="en-GB"/>
        </w:rPr>
        <w:t xml:space="preserve">nsure the outside of the premises </w:t>
      </w:r>
      <w:r w:rsidR="0046627D">
        <w:rPr>
          <w:rFonts w:eastAsia="Times New Roman" w:cs="Arial"/>
          <w:sz w:val="24"/>
          <w:szCs w:val="24"/>
          <w:lang w:eastAsia="en-GB"/>
        </w:rPr>
        <w:t>are</w:t>
      </w:r>
      <w:r w:rsidR="0046627D" w:rsidRPr="00E86E05">
        <w:rPr>
          <w:rFonts w:eastAsia="Times New Roman" w:cs="Arial"/>
          <w:sz w:val="24"/>
          <w:szCs w:val="24"/>
          <w:lang w:eastAsia="en-GB"/>
        </w:rPr>
        <w:t xml:space="preserve"> </w:t>
      </w:r>
      <w:r w:rsidR="00E86E05" w:rsidRPr="00E86E05">
        <w:rPr>
          <w:rFonts w:eastAsia="Times New Roman" w:cs="Arial"/>
          <w:sz w:val="24"/>
          <w:szCs w:val="24"/>
          <w:lang w:eastAsia="en-GB"/>
        </w:rPr>
        <w:t>well lit and, if practical, secur</w:t>
      </w:r>
      <w:r w:rsidR="006B71AF">
        <w:rPr>
          <w:rFonts w:eastAsia="Times New Roman" w:cs="Arial"/>
          <w:sz w:val="24"/>
          <w:szCs w:val="24"/>
          <w:lang w:eastAsia="en-GB"/>
        </w:rPr>
        <w:t>e the perimeter of the premises</w:t>
      </w:r>
      <w:r>
        <w:rPr>
          <w:rFonts w:eastAsia="Times New Roman" w:cs="Arial"/>
          <w:sz w:val="24"/>
          <w:szCs w:val="24"/>
          <w:lang w:eastAsia="en-GB"/>
        </w:rPr>
        <w:t>.</w:t>
      </w:r>
    </w:p>
    <w:p w14:paraId="4AD007E2" w14:textId="34FBDF5A" w:rsidR="00E86E05" w:rsidRPr="00E86E05" w:rsidRDefault="00995C62" w:rsidP="00A93931">
      <w:pPr>
        <w:numPr>
          <w:ilvl w:val="0"/>
          <w:numId w:val="29"/>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T</w:t>
      </w:r>
      <w:r w:rsidR="00E86E05" w:rsidRPr="00E86E05">
        <w:rPr>
          <w:rFonts w:eastAsia="Times New Roman" w:cs="Arial"/>
          <w:sz w:val="24"/>
          <w:szCs w:val="24"/>
          <w:lang w:eastAsia="en-GB"/>
        </w:rPr>
        <w:t>horoughly secure all entry points to the premises, including windows and the roof, but make sure that this does not compromise people’s a</w:t>
      </w:r>
      <w:r w:rsidR="00945701">
        <w:rPr>
          <w:rFonts w:eastAsia="Times New Roman" w:cs="Arial"/>
          <w:sz w:val="24"/>
          <w:szCs w:val="24"/>
          <w:lang w:eastAsia="en-GB"/>
        </w:rPr>
        <w:t>bility to use the escape routes</w:t>
      </w:r>
      <w:r>
        <w:rPr>
          <w:rFonts w:eastAsia="Times New Roman" w:cs="Arial"/>
          <w:sz w:val="24"/>
          <w:szCs w:val="24"/>
          <w:lang w:eastAsia="en-GB"/>
        </w:rPr>
        <w:t>.</w:t>
      </w:r>
    </w:p>
    <w:p w14:paraId="29CB5094" w14:textId="3DB45B09" w:rsidR="00E86E05" w:rsidRPr="00E86E05" w:rsidRDefault="00995C62" w:rsidP="00A93931">
      <w:pPr>
        <w:numPr>
          <w:ilvl w:val="0"/>
          <w:numId w:val="29"/>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M</w:t>
      </w:r>
      <w:r w:rsidR="00E86E05" w:rsidRPr="00E86E05">
        <w:rPr>
          <w:rFonts w:eastAsia="Times New Roman" w:cs="Arial"/>
          <w:sz w:val="24"/>
          <w:szCs w:val="24"/>
          <w:lang w:eastAsia="en-GB"/>
        </w:rPr>
        <w:t xml:space="preserve">ake sure you regularly remove all combustible </w:t>
      </w:r>
      <w:r w:rsidR="00FF07BD">
        <w:rPr>
          <w:rFonts w:eastAsia="Times New Roman" w:cs="Arial"/>
          <w:sz w:val="24"/>
          <w:szCs w:val="24"/>
          <w:lang w:eastAsia="en-GB"/>
        </w:rPr>
        <w:t>waste materials</w:t>
      </w:r>
      <w:r>
        <w:rPr>
          <w:rFonts w:eastAsia="Times New Roman" w:cs="Arial"/>
          <w:sz w:val="24"/>
          <w:szCs w:val="24"/>
          <w:lang w:eastAsia="en-GB"/>
        </w:rPr>
        <w:t>.</w:t>
      </w:r>
    </w:p>
    <w:p w14:paraId="77DF11AF" w14:textId="4B152BDB" w:rsidR="00E86E05" w:rsidRPr="00E86E05" w:rsidRDefault="00995C62" w:rsidP="00A93931">
      <w:pPr>
        <w:numPr>
          <w:ilvl w:val="0"/>
          <w:numId w:val="29"/>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D</w:t>
      </w:r>
      <w:r w:rsidR="00E86E05" w:rsidRPr="00E86E05">
        <w:rPr>
          <w:rFonts w:eastAsia="Times New Roman" w:cs="Arial"/>
          <w:sz w:val="24"/>
          <w:szCs w:val="24"/>
          <w:lang w:eastAsia="en-GB"/>
        </w:rPr>
        <w:t>o not place rubbish skips adjacent to the building and do secure waste bins</w:t>
      </w:r>
      <w:r w:rsidR="00662B16">
        <w:rPr>
          <w:rFonts w:eastAsia="Times New Roman" w:cs="Arial"/>
          <w:sz w:val="24"/>
          <w:szCs w:val="24"/>
          <w:lang w:eastAsia="en-GB"/>
        </w:rPr>
        <w:t>,</w:t>
      </w:r>
      <w:r w:rsidR="00E86E05" w:rsidRPr="00E86E05">
        <w:rPr>
          <w:rFonts w:eastAsia="Times New Roman" w:cs="Arial"/>
          <w:sz w:val="24"/>
          <w:szCs w:val="24"/>
          <w:lang w:eastAsia="en-GB"/>
        </w:rPr>
        <w:t xml:space="preserve"> in a compound </w:t>
      </w:r>
      <w:r w:rsidR="00662B16">
        <w:rPr>
          <w:rFonts w:eastAsia="Times New Roman" w:cs="Arial"/>
          <w:sz w:val="24"/>
          <w:szCs w:val="24"/>
          <w:lang w:eastAsia="en-GB"/>
        </w:rPr>
        <w:t xml:space="preserve">preferably, </w:t>
      </w:r>
      <w:r w:rsidR="00E86E05" w:rsidRPr="00E86E05">
        <w:rPr>
          <w:rFonts w:eastAsia="Times New Roman" w:cs="Arial"/>
          <w:sz w:val="24"/>
          <w:szCs w:val="24"/>
          <w:lang w:eastAsia="en-GB"/>
        </w:rPr>
        <w:t>separated from the building. If p</w:t>
      </w:r>
      <w:r w:rsidR="006B71AF">
        <w:rPr>
          <w:rFonts w:eastAsia="Times New Roman" w:cs="Arial"/>
          <w:sz w:val="24"/>
          <w:szCs w:val="24"/>
          <w:lang w:eastAsia="en-GB"/>
        </w:rPr>
        <w:t>ossible, at least 6 metres away</w:t>
      </w:r>
      <w:r>
        <w:rPr>
          <w:rFonts w:eastAsia="Times New Roman" w:cs="Arial"/>
          <w:sz w:val="24"/>
          <w:szCs w:val="24"/>
          <w:lang w:eastAsia="en-GB"/>
        </w:rPr>
        <w:t>.</w:t>
      </w:r>
    </w:p>
    <w:p w14:paraId="43B65133" w14:textId="06404442" w:rsidR="00E86E05" w:rsidRPr="00E86E05" w:rsidRDefault="00995C62" w:rsidP="00A93931">
      <w:pPr>
        <w:numPr>
          <w:ilvl w:val="0"/>
          <w:numId w:val="29"/>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D</w:t>
      </w:r>
      <w:r w:rsidR="00E86E05" w:rsidRPr="00E86E05">
        <w:rPr>
          <w:rFonts w:eastAsia="Times New Roman" w:cs="Arial"/>
          <w:sz w:val="24"/>
          <w:szCs w:val="24"/>
          <w:lang w:eastAsia="en-GB"/>
        </w:rPr>
        <w:t xml:space="preserve">o not park vehicles or store goods or materials in the open next to windows </w:t>
      </w:r>
      <w:r w:rsidR="006B71AF">
        <w:rPr>
          <w:rFonts w:eastAsia="Times New Roman" w:cs="Arial"/>
          <w:sz w:val="24"/>
          <w:szCs w:val="24"/>
          <w:lang w:eastAsia="en-GB"/>
        </w:rPr>
        <w:t>or doors opening into buildings</w:t>
      </w:r>
      <w:r>
        <w:rPr>
          <w:rFonts w:eastAsia="Times New Roman" w:cs="Arial"/>
          <w:sz w:val="24"/>
          <w:szCs w:val="24"/>
          <w:lang w:eastAsia="en-GB"/>
        </w:rPr>
        <w:t>.</w:t>
      </w:r>
    </w:p>
    <w:p w14:paraId="4455D749" w14:textId="6A874754" w:rsidR="00E86E05" w:rsidRPr="00E86E05" w:rsidRDefault="00995C62" w:rsidP="00A93931">
      <w:pPr>
        <w:numPr>
          <w:ilvl w:val="0"/>
          <w:numId w:val="29"/>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E</w:t>
      </w:r>
      <w:r w:rsidR="00E86E05" w:rsidRPr="00E86E05">
        <w:rPr>
          <w:rFonts w:eastAsia="Times New Roman" w:cs="Arial"/>
          <w:sz w:val="24"/>
          <w:szCs w:val="24"/>
          <w:lang w:eastAsia="en-GB"/>
        </w:rPr>
        <w:t>ncourage staff to re</w:t>
      </w:r>
      <w:r w:rsidR="006B71AF">
        <w:rPr>
          <w:rFonts w:eastAsia="Times New Roman" w:cs="Arial"/>
          <w:sz w:val="24"/>
          <w:szCs w:val="24"/>
          <w:lang w:eastAsia="en-GB"/>
        </w:rPr>
        <w:t>port people acting suspiciously</w:t>
      </w:r>
      <w:r>
        <w:rPr>
          <w:rFonts w:eastAsia="Times New Roman" w:cs="Arial"/>
          <w:sz w:val="24"/>
          <w:szCs w:val="24"/>
          <w:lang w:eastAsia="en-GB"/>
        </w:rPr>
        <w:t>.</w:t>
      </w:r>
    </w:p>
    <w:p w14:paraId="2C30E97B" w14:textId="62C859EC" w:rsidR="00E86E05" w:rsidRPr="00E86E05" w:rsidRDefault="00995C62" w:rsidP="00A93931">
      <w:pPr>
        <w:numPr>
          <w:ilvl w:val="0"/>
          <w:numId w:val="29"/>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R</w:t>
      </w:r>
      <w:r w:rsidR="00E86E05" w:rsidRPr="00E86E05">
        <w:rPr>
          <w:rFonts w:eastAsia="Times New Roman" w:cs="Arial"/>
          <w:sz w:val="24"/>
          <w:szCs w:val="24"/>
          <w:lang w:eastAsia="en-GB"/>
        </w:rPr>
        <w:t>emove automatic entry rights fro</w:t>
      </w:r>
      <w:r w:rsidR="006B71AF">
        <w:rPr>
          <w:rFonts w:eastAsia="Times New Roman" w:cs="Arial"/>
          <w:sz w:val="24"/>
          <w:szCs w:val="24"/>
          <w:lang w:eastAsia="en-GB"/>
        </w:rPr>
        <w:t>m staff who have been dismissed</w:t>
      </w:r>
      <w:r>
        <w:rPr>
          <w:rFonts w:eastAsia="Times New Roman" w:cs="Arial"/>
          <w:sz w:val="24"/>
          <w:szCs w:val="24"/>
          <w:lang w:eastAsia="en-GB"/>
        </w:rPr>
        <w:t>.</w:t>
      </w:r>
    </w:p>
    <w:p w14:paraId="6B79E4FA" w14:textId="1C10277E" w:rsidR="00E86E05" w:rsidRPr="00E86E05" w:rsidRDefault="00995C62" w:rsidP="00A93931">
      <w:pPr>
        <w:numPr>
          <w:ilvl w:val="0"/>
          <w:numId w:val="29"/>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E</w:t>
      </w:r>
      <w:r w:rsidR="00E86E05" w:rsidRPr="00E86E05">
        <w:rPr>
          <w:rFonts w:eastAsia="Times New Roman" w:cs="Arial"/>
          <w:sz w:val="24"/>
          <w:szCs w:val="24"/>
          <w:lang w:eastAsia="en-GB"/>
        </w:rPr>
        <w:t>nsure that your security alarm/fire detection s</w:t>
      </w:r>
      <w:r w:rsidR="006B71AF">
        <w:rPr>
          <w:rFonts w:eastAsia="Times New Roman" w:cs="Arial"/>
          <w:sz w:val="24"/>
          <w:szCs w:val="24"/>
          <w:lang w:eastAsia="en-GB"/>
        </w:rPr>
        <w:t>ystem is monitored and acted on</w:t>
      </w:r>
    </w:p>
    <w:p w14:paraId="3E524E18" w14:textId="32265E14" w:rsidR="00E86E05" w:rsidRPr="00E86E05" w:rsidRDefault="00995C62" w:rsidP="00995C62">
      <w:pPr>
        <w:numPr>
          <w:ilvl w:val="0"/>
          <w:numId w:val="29"/>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lastRenderedPageBreak/>
        <w:t>E</w:t>
      </w:r>
      <w:r w:rsidR="00E86E05" w:rsidRPr="00E86E05">
        <w:rPr>
          <w:rFonts w:eastAsia="Times New Roman" w:cs="Arial"/>
          <w:sz w:val="24"/>
          <w:szCs w:val="24"/>
          <w:lang w:eastAsia="en-GB"/>
        </w:rPr>
        <w:t>nsure flammable liquids are in a locked cupboard outside the building</w:t>
      </w:r>
      <w:r w:rsidR="001F0048">
        <w:rPr>
          <w:rFonts w:eastAsia="Times New Roman" w:cs="Arial"/>
          <w:sz w:val="24"/>
          <w:szCs w:val="24"/>
          <w:lang w:eastAsia="en-GB"/>
        </w:rPr>
        <w:t xml:space="preserve"> or locked fire resisting cabinet</w:t>
      </w:r>
      <w:r w:rsidR="00E86E05" w:rsidRPr="00E86E05">
        <w:rPr>
          <w:rFonts w:eastAsia="Times New Roman" w:cs="Arial"/>
          <w:sz w:val="24"/>
          <w:szCs w:val="24"/>
          <w:lang w:eastAsia="en-GB"/>
        </w:rPr>
        <w:t>, so</w:t>
      </w:r>
      <w:r w:rsidR="006B71AF">
        <w:rPr>
          <w:rFonts w:eastAsia="Times New Roman" w:cs="Arial"/>
          <w:sz w:val="24"/>
          <w:szCs w:val="24"/>
          <w:lang w:eastAsia="en-GB"/>
        </w:rPr>
        <w:t xml:space="preserve"> that intruders cannot use them</w:t>
      </w:r>
      <w:r>
        <w:rPr>
          <w:rFonts w:eastAsia="Times New Roman" w:cs="Arial"/>
          <w:sz w:val="24"/>
          <w:szCs w:val="24"/>
          <w:lang w:eastAsia="en-GB"/>
        </w:rPr>
        <w:t>.</w:t>
      </w:r>
    </w:p>
    <w:p w14:paraId="768AD18C" w14:textId="2029B980" w:rsidR="00E86E05" w:rsidRPr="00E86E05" w:rsidRDefault="00995C62" w:rsidP="00995C62">
      <w:pPr>
        <w:numPr>
          <w:ilvl w:val="0"/>
          <w:numId w:val="29"/>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S</w:t>
      </w:r>
      <w:r w:rsidR="00E86E05" w:rsidRPr="00E86E05">
        <w:rPr>
          <w:rFonts w:eastAsia="Times New Roman" w:cs="Arial"/>
          <w:sz w:val="24"/>
          <w:szCs w:val="24"/>
          <w:lang w:eastAsia="en-GB"/>
        </w:rPr>
        <w:t>ecure all storage areas and unused areas of the building that do not form part of an escape route against unauthorised access. Also ensure access to keys</w:t>
      </w:r>
      <w:r w:rsidR="006B71AF">
        <w:rPr>
          <w:rFonts w:eastAsia="Times New Roman" w:cs="Arial"/>
          <w:sz w:val="24"/>
          <w:szCs w:val="24"/>
          <w:lang w:eastAsia="en-GB"/>
        </w:rPr>
        <w:t xml:space="preserve"> for those areas are restricted</w:t>
      </w:r>
      <w:r>
        <w:rPr>
          <w:rFonts w:eastAsia="Times New Roman" w:cs="Arial"/>
          <w:sz w:val="24"/>
          <w:szCs w:val="24"/>
          <w:lang w:eastAsia="en-GB"/>
        </w:rPr>
        <w:t>.</w:t>
      </w:r>
    </w:p>
    <w:p w14:paraId="4695D81A" w14:textId="47983A14" w:rsidR="00E86E05" w:rsidRPr="00E86E05" w:rsidRDefault="00995C62" w:rsidP="00995C62">
      <w:pPr>
        <w:numPr>
          <w:ilvl w:val="0"/>
          <w:numId w:val="29"/>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I</w:t>
      </w:r>
      <w:r w:rsidR="00E86E05" w:rsidRPr="00E86E05">
        <w:rPr>
          <w:rFonts w:eastAsia="Times New Roman" w:cs="Arial"/>
          <w:sz w:val="24"/>
          <w:szCs w:val="24"/>
          <w:lang w:eastAsia="en-GB"/>
        </w:rPr>
        <w:t>f your fire risk assessment deems it necessary, fit a secure metal letterbox on the inside of letter flaps to contain any burning mater</w:t>
      </w:r>
      <w:r w:rsidR="00C34665">
        <w:rPr>
          <w:rFonts w:eastAsia="Times New Roman" w:cs="Arial"/>
          <w:sz w:val="24"/>
          <w:szCs w:val="24"/>
          <w:lang w:eastAsia="en-GB"/>
        </w:rPr>
        <w:t>ials that may be pushed through</w:t>
      </w:r>
      <w:r>
        <w:rPr>
          <w:rFonts w:eastAsia="Times New Roman" w:cs="Arial"/>
          <w:sz w:val="24"/>
          <w:szCs w:val="24"/>
          <w:lang w:eastAsia="en-GB"/>
        </w:rPr>
        <w:t>.</w:t>
      </w:r>
    </w:p>
    <w:p w14:paraId="7D903B2D" w14:textId="77777777" w:rsidR="00E86E05" w:rsidRPr="00E86E05" w:rsidRDefault="00E86E05" w:rsidP="00A93931">
      <w:pPr>
        <w:spacing w:after="0" w:line="240" w:lineRule="auto"/>
        <w:jc w:val="both"/>
        <w:rPr>
          <w:rFonts w:eastAsia="Times New Roman" w:cs="Arial"/>
          <w:sz w:val="24"/>
          <w:szCs w:val="24"/>
          <w:lang w:eastAsia="en-GB"/>
        </w:rPr>
      </w:pPr>
    </w:p>
    <w:p w14:paraId="213B3678" w14:textId="77777777" w:rsidR="00E86E05" w:rsidRPr="00E86E05" w:rsidRDefault="00E86E05" w:rsidP="00302230">
      <w:pPr>
        <w:pStyle w:val="Heading1"/>
        <w:rPr>
          <w:lang w:eastAsia="en-GB"/>
        </w:rPr>
      </w:pPr>
      <w:r w:rsidRPr="00E86E05">
        <w:rPr>
          <w:lang w:eastAsia="en-GB"/>
        </w:rPr>
        <w:t xml:space="preserve">Dangerous </w:t>
      </w:r>
      <w:r w:rsidR="00650AFB">
        <w:rPr>
          <w:lang w:eastAsia="en-GB"/>
        </w:rPr>
        <w:t>s</w:t>
      </w:r>
      <w:r w:rsidRPr="00E86E05">
        <w:rPr>
          <w:lang w:eastAsia="en-GB"/>
        </w:rPr>
        <w:t>ubstances</w:t>
      </w:r>
    </w:p>
    <w:p w14:paraId="77A55CA7" w14:textId="474E9A24" w:rsidR="00E86E05" w:rsidRPr="00E86E05" w:rsidRDefault="00E86E05" w:rsidP="00995C62">
      <w:pPr>
        <w:shd w:val="clear" w:color="auto" w:fill="FFFFFF"/>
        <w:spacing w:after="0" w:line="240" w:lineRule="auto"/>
        <w:rPr>
          <w:rFonts w:eastAsia="Times New Roman"/>
          <w:sz w:val="24"/>
          <w:szCs w:val="24"/>
          <w:lang w:eastAsia="en-GB"/>
        </w:rPr>
      </w:pPr>
      <w:r w:rsidRPr="00E86E05">
        <w:rPr>
          <w:rFonts w:eastAsia="Times New Roman"/>
          <w:sz w:val="24"/>
          <w:szCs w:val="24"/>
          <w:lang w:eastAsia="en-GB"/>
        </w:rPr>
        <w:t>Managers must implement measures to be taken in respect of the control of dangerous substances.  To add</w:t>
      </w:r>
      <w:r w:rsidR="00106CB3">
        <w:rPr>
          <w:rFonts w:eastAsia="Times New Roman"/>
          <w:sz w:val="24"/>
          <w:szCs w:val="24"/>
          <w:lang w:eastAsia="en-GB"/>
        </w:rPr>
        <w:t xml:space="preserve">ress the hierarchy of controls please refer to the </w:t>
      </w:r>
      <w:r w:rsidRPr="00E86E05">
        <w:rPr>
          <w:rFonts w:eastAsia="Times New Roman"/>
          <w:sz w:val="24"/>
          <w:szCs w:val="24"/>
          <w:lang w:eastAsia="en-GB"/>
        </w:rPr>
        <w:t>Control of Substances</w:t>
      </w:r>
      <w:r w:rsidR="006B71AF">
        <w:rPr>
          <w:rFonts w:eastAsia="Times New Roman"/>
          <w:sz w:val="24"/>
          <w:szCs w:val="24"/>
          <w:lang w:eastAsia="en-GB"/>
        </w:rPr>
        <w:t xml:space="preserve"> Hazardous to Health Regulations (</w:t>
      </w:r>
      <w:proofErr w:type="spellStart"/>
      <w:r w:rsidR="006B71AF">
        <w:rPr>
          <w:rFonts w:eastAsia="Times New Roman"/>
          <w:sz w:val="24"/>
          <w:szCs w:val="24"/>
          <w:lang w:eastAsia="en-GB"/>
        </w:rPr>
        <w:t>Co</w:t>
      </w:r>
      <w:r w:rsidRPr="00E86E05">
        <w:rPr>
          <w:rFonts w:eastAsia="Times New Roman"/>
          <w:sz w:val="24"/>
          <w:szCs w:val="24"/>
          <w:lang w:eastAsia="en-GB"/>
        </w:rPr>
        <w:t>SHH</w:t>
      </w:r>
      <w:proofErr w:type="spellEnd"/>
      <w:r w:rsidRPr="00E86E05">
        <w:rPr>
          <w:rFonts w:eastAsia="Times New Roman"/>
          <w:sz w:val="24"/>
          <w:szCs w:val="24"/>
          <w:lang w:eastAsia="en-GB"/>
        </w:rPr>
        <w:t>)</w:t>
      </w:r>
      <w:r w:rsidR="00222BFC">
        <w:rPr>
          <w:rFonts w:eastAsia="Times New Roman"/>
          <w:sz w:val="24"/>
          <w:szCs w:val="24"/>
          <w:lang w:eastAsia="en-GB"/>
        </w:rPr>
        <w:t xml:space="preserve"> 2002</w:t>
      </w:r>
      <w:r w:rsidRPr="00E86E05">
        <w:rPr>
          <w:rFonts w:eastAsia="Times New Roman"/>
          <w:sz w:val="24"/>
          <w:szCs w:val="24"/>
          <w:lang w:eastAsia="en-GB"/>
        </w:rPr>
        <w:t>.</w:t>
      </w:r>
      <w:r w:rsidR="00C52CCF">
        <w:rPr>
          <w:rFonts w:eastAsia="Times New Roman"/>
          <w:sz w:val="24"/>
          <w:szCs w:val="24"/>
          <w:lang w:eastAsia="en-GB"/>
        </w:rPr>
        <w:t xml:space="preserve"> Safety data sheets should be obtained and </w:t>
      </w:r>
      <w:proofErr w:type="spellStart"/>
      <w:r w:rsidR="00C52CCF">
        <w:rPr>
          <w:rFonts w:eastAsia="Times New Roman"/>
          <w:sz w:val="24"/>
          <w:szCs w:val="24"/>
          <w:lang w:eastAsia="en-GB"/>
        </w:rPr>
        <w:t>Co</w:t>
      </w:r>
      <w:r w:rsidR="00E23BB8">
        <w:rPr>
          <w:rFonts w:eastAsia="Times New Roman"/>
          <w:sz w:val="24"/>
          <w:szCs w:val="24"/>
          <w:lang w:eastAsia="en-GB"/>
        </w:rPr>
        <w:t>S</w:t>
      </w:r>
      <w:r w:rsidR="00C52CCF">
        <w:rPr>
          <w:rFonts w:eastAsia="Times New Roman"/>
          <w:sz w:val="24"/>
          <w:szCs w:val="24"/>
          <w:lang w:eastAsia="en-GB"/>
        </w:rPr>
        <w:t>HH</w:t>
      </w:r>
      <w:proofErr w:type="spellEnd"/>
      <w:r w:rsidR="00C52CCF">
        <w:rPr>
          <w:rFonts w:eastAsia="Times New Roman"/>
          <w:sz w:val="24"/>
          <w:szCs w:val="24"/>
          <w:lang w:eastAsia="en-GB"/>
        </w:rPr>
        <w:t xml:space="preserve"> assessments carried out for any hazardous chemicals on site. See KCC document: </w:t>
      </w:r>
      <w:proofErr w:type="spellStart"/>
      <w:r w:rsidR="00C52CCF">
        <w:rPr>
          <w:rFonts w:eastAsia="Times New Roman"/>
          <w:sz w:val="24"/>
          <w:szCs w:val="24"/>
          <w:lang w:eastAsia="en-GB"/>
        </w:rPr>
        <w:t>CoSHH</w:t>
      </w:r>
      <w:proofErr w:type="spellEnd"/>
      <w:r w:rsidR="00C52CCF">
        <w:rPr>
          <w:rFonts w:eastAsia="Times New Roman"/>
          <w:sz w:val="24"/>
          <w:szCs w:val="24"/>
          <w:lang w:eastAsia="en-GB"/>
        </w:rPr>
        <w:t xml:space="preserve"> Working safely with hazardous substances.</w:t>
      </w:r>
    </w:p>
    <w:p w14:paraId="1DE06250" w14:textId="77777777" w:rsidR="00E86E05" w:rsidRPr="00E86E05" w:rsidRDefault="00E86E05" w:rsidP="00995C62">
      <w:pPr>
        <w:shd w:val="clear" w:color="auto" w:fill="FFFFFF"/>
        <w:spacing w:after="0" w:line="240" w:lineRule="auto"/>
        <w:rPr>
          <w:rFonts w:eastAsia="Times New Roman" w:cs="Arial"/>
          <w:sz w:val="24"/>
          <w:szCs w:val="24"/>
          <w:lang w:eastAsia="en-GB"/>
        </w:rPr>
      </w:pPr>
    </w:p>
    <w:p w14:paraId="4428636A" w14:textId="77777777" w:rsidR="00E86E05" w:rsidRPr="00E86E05" w:rsidRDefault="00E86E0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Where the work is carried out in hazardous places or involves hazardous activities, ensure that appropriate systems of work are applied including:</w:t>
      </w:r>
    </w:p>
    <w:p w14:paraId="5C7AB6DE" w14:textId="46E13E01" w:rsidR="00E86E05" w:rsidRPr="00E86E05" w:rsidRDefault="00995C62" w:rsidP="00995C62">
      <w:pPr>
        <w:numPr>
          <w:ilvl w:val="0"/>
          <w:numId w:val="30"/>
        </w:numPr>
        <w:shd w:val="clear" w:color="auto" w:fill="FFFFFF"/>
        <w:spacing w:before="60" w:after="0" w:line="240" w:lineRule="auto"/>
        <w:rPr>
          <w:rFonts w:eastAsia="Times New Roman" w:cs="Arial"/>
          <w:sz w:val="24"/>
          <w:szCs w:val="24"/>
          <w:lang w:eastAsia="en-GB"/>
        </w:rPr>
      </w:pPr>
      <w:r>
        <w:rPr>
          <w:rFonts w:eastAsia="Times New Roman" w:cs="Arial"/>
          <w:sz w:val="24"/>
          <w:szCs w:val="24"/>
          <w:lang w:eastAsia="en-GB"/>
        </w:rPr>
        <w:t>T</w:t>
      </w:r>
      <w:r w:rsidR="00E86E05" w:rsidRPr="00E86E05">
        <w:rPr>
          <w:rFonts w:eastAsia="Times New Roman" w:cs="Arial"/>
          <w:sz w:val="24"/>
          <w:szCs w:val="24"/>
          <w:lang w:eastAsia="en-GB"/>
        </w:rPr>
        <w:t>he issuing of written instructions for the carrying out of work and</w:t>
      </w:r>
      <w:r>
        <w:rPr>
          <w:rFonts w:eastAsia="Times New Roman" w:cs="Arial"/>
          <w:sz w:val="24"/>
          <w:szCs w:val="24"/>
          <w:lang w:eastAsia="en-GB"/>
        </w:rPr>
        <w:t>,</w:t>
      </w:r>
      <w:r w:rsidR="00E86E05" w:rsidRPr="00E86E05">
        <w:rPr>
          <w:rFonts w:eastAsia="Times New Roman" w:cs="Arial"/>
          <w:sz w:val="24"/>
          <w:szCs w:val="24"/>
          <w:lang w:eastAsia="en-GB"/>
        </w:rPr>
        <w:t xml:space="preserve"> </w:t>
      </w:r>
    </w:p>
    <w:p w14:paraId="6AC648EC" w14:textId="4A1489E0" w:rsidR="00E86E05" w:rsidRPr="00E86E05" w:rsidRDefault="00E86E05" w:rsidP="00995C62">
      <w:pPr>
        <w:numPr>
          <w:ilvl w:val="0"/>
          <w:numId w:val="30"/>
        </w:numPr>
        <w:shd w:val="clear" w:color="auto" w:fill="FFFFFF"/>
        <w:spacing w:before="60" w:after="0" w:line="240" w:lineRule="auto"/>
        <w:rPr>
          <w:rFonts w:eastAsia="Times New Roman" w:cs="Arial"/>
          <w:sz w:val="24"/>
          <w:szCs w:val="24"/>
          <w:lang w:eastAsia="en-GB"/>
        </w:rPr>
      </w:pPr>
      <w:r w:rsidRPr="00E86E05">
        <w:rPr>
          <w:rFonts w:eastAsia="Times New Roman" w:cs="Arial"/>
          <w:sz w:val="24"/>
          <w:szCs w:val="24"/>
          <w:lang w:eastAsia="en-GB"/>
        </w:rPr>
        <w:t>a system of permits to work, with such permits being issued by a person with responsibility for this function prior to the commencement of the work concerne</w:t>
      </w:r>
      <w:r w:rsidR="00C34665">
        <w:rPr>
          <w:rFonts w:eastAsia="Times New Roman" w:cs="Arial"/>
          <w:sz w:val="24"/>
          <w:szCs w:val="24"/>
          <w:lang w:eastAsia="en-GB"/>
        </w:rPr>
        <w:t>d</w:t>
      </w:r>
      <w:r w:rsidR="00995C62">
        <w:rPr>
          <w:rFonts w:eastAsia="Times New Roman" w:cs="Arial"/>
          <w:sz w:val="24"/>
          <w:szCs w:val="24"/>
          <w:lang w:eastAsia="en-GB"/>
        </w:rPr>
        <w:t>.</w:t>
      </w:r>
    </w:p>
    <w:p w14:paraId="53E8839D" w14:textId="77777777" w:rsidR="009731EF" w:rsidRDefault="009731EF" w:rsidP="00A93931">
      <w:pPr>
        <w:spacing w:after="0" w:line="240" w:lineRule="auto"/>
        <w:jc w:val="both"/>
        <w:rPr>
          <w:rFonts w:eastAsia="Times New Roman" w:cs="Arial"/>
          <w:b/>
          <w:bCs/>
          <w:sz w:val="28"/>
          <w:szCs w:val="28"/>
          <w:lang w:eastAsia="en-GB"/>
        </w:rPr>
      </w:pPr>
    </w:p>
    <w:p w14:paraId="1A0DFDDF" w14:textId="77777777" w:rsidR="003476A0" w:rsidRPr="0091155F" w:rsidRDefault="00514858" w:rsidP="00302230">
      <w:pPr>
        <w:pStyle w:val="Heading1"/>
        <w:rPr>
          <w:lang w:eastAsia="en-GB"/>
        </w:rPr>
      </w:pPr>
      <w:r>
        <w:rPr>
          <w:lang w:eastAsia="en-GB"/>
        </w:rPr>
        <w:t>Mainte</w:t>
      </w:r>
      <w:r w:rsidR="0091155F" w:rsidRPr="0091155F">
        <w:rPr>
          <w:lang w:eastAsia="en-GB"/>
        </w:rPr>
        <w:t xml:space="preserve">nance of fire safety </w:t>
      </w:r>
      <w:r w:rsidR="00FF4948">
        <w:rPr>
          <w:lang w:eastAsia="en-GB"/>
        </w:rPr>
        <w:t>measures</w:t>
      </w:r>
    </w:p>
    <w:p w14:paraId="25D113B4" w14:textId="77777777" w:rsidR="0091155F" w:rsidRPr="00471BD4" w:rsidRDefault="00471BD4" w:rsidP="00995C62">
      <w:pPr>
        <w:spacing w:after="0" w:line="240" w:lineRule="auto"/>
        <w:rPr>
          <w:rFonts w:eastAsia="Times New Roman" w:cs="Arial"/>
          <w:sz w:val="24"/>
          <w:szCs w:val="24"/>
          <w:lang w:eastAsia="en-GB"/>
        </w:rPr>
      </w:pPr>
      <w:proofErr w:type="gramStart"/>
      <w:r w:rsidRPr="00471BD4">
        <w:rPr>
          <w:rFonts w:eastAsia="Times New Roman" w:cs="Arial"/>
          <w:sz w:val="24"/>
          <w:szCs w:val="24"/>
          <w:lang w:eastAsia="en-GB"/>
        </w:rPr>
        <w:t>All of</w:t>
      </w:r>
      <w:proofErr w:type="gramEnd"/>
      <w:r w:rsidRPr="00471BD4">
        <w:rPr>
          <w:rFonts w:eastAsia="Times New Roman" w:cs="Arial"/>
          <w:sz w:val="24"/>
          <w:szCs w:val="24"/>
          <w:lang w:eastAsia="en-GB"/>
        </w:rPr>
        <w:t xml:space="preserve"> the elements that </w:t>
      </w:r>
      <w:r w:rsidR="00B91A9D">
        <w:rPr>
          <w:rFonts w:eastAsia="Times New Roman" w:cs="Arial"/>
          <w:sz w:val="24"/>
          <w:szCs w:val="24"/>
          <w:lang w:eastAsia="en-GB"/>
        </w:rPr>
        <w:t>formulate</w:t>
      </w:r>
      <w:r w:rsidRPr="00471BD4">
        <w:rPr>
          <w:rFonts w:eastAsia="Times New Roman" w:cs="Arial"/>
          <w:sz w:val="24"/>
          <w:szCs w:val="24"/>
          <w:lang w:eastAsia="en-GB"/>
        </w:rPr>
        <w:t xml:space="preserve"> the fire strategy of a premises will need to be maintained. </w:t>
      </w:r>
      <w:r>
        <w:rPr>
          <w:rFonts w:eastAsia="Times New Roman" w:cs="Arial"/>
          <w:sz w:val="24"/>
          <w:szCs w:val="24"/>
          <w:lang w:eastAsia="en-GB"/>
        </w:rPr>
        <w:t>These elements will range from day to day visual checks</w:t>
      </w:r>
      <w:r w:rsidR="00B91A9D">
        <w:rPr>
          <w:rFonts w:eastAsia="Times New Roman" w:cs="Arial"/>
          <w:sz w:val="24"/>
          <w:szCs w:val="24"/>
          <w:lang w:eastAsia="en-GB"/>
        </w:rPr>
        <w:t xml:space="preserve"> of the premises,</w:t>
      </w:r>
      <w:r>
        <w:rPr>
          <w:rFonts w:eastAsia="Times New Roman" w:cs="Arial"/>
          <w:sz w:val="24"/>
          <w:szCs w:val="24"/>
          <w:lang w:eastAsia="en-GB"/>
        </w:rPr>
        <w:t xml:space="preserve"> to recorded maintenance</w:t>
      </w:r>
      <w:r w:rsidR="00B91A9D">
        <w:rPr>
          <w:rFonts w:eastAsia="Times New Roman" w:cs="Arial"/>
          <w:sz w:val="24"/>
          <w:szCs w:val="24"/>
          <w:lang w:eastAsia="en-GB"/>
        </w:rPr>
        <w:t xml:space="preserve"> of systems</w:t>
      </w:r>
      <w:r>
        <w:rPr>
          <w:rFonts w:eastAsia="Times New Roman" w:cs="Arial"/>
          <w:sz w:val="24"/>
          <w:szCs w:val="24"/>
          <w:lang w:eastAsia="en-GB"/>
        </w:rPr>
        <w:t xml:space="preserve"> and </w:t>
      </w:r>
      <w:r w:rsidR="00B91A9D">
        <w:rPr>
          <w:rFonts w:eastAsia="Times New Roman" w:cs="Arial"/>
          <w:sz w:val="24"/>
          <w:szCs w:val="24"/>
          <w:lang w:eastAsia="en-GB"/>
        </w:rPr>
        <w:t xml:space="preserve">relevant </w:t>
      </w:r>
      <w:r>
        <w:rPr>
          <w:rFonts w:eastAsia="Times New Roman" w:cs="Arial"/>
          <w:sz w:val="24"/>
          <w:szCs w:val="24"/>
          <w:lang w:eastAsia="en-GB"/>
        </w:rPr>
        <w:t>training</w:t>
      </w:r>
      <w:r w:rsidR="00B91A9D">
        <w:rPr>
          <w:rFonts w:eastAsia="Times New Roman" w:cs="Arial"/>
          <w:sz w:val="24"/>
          <w:szCs w:val="24"/>
          <w:lang w:eastAsia="en-GB"/>
        </w:rPr>
        <w:t xml:space="preserve">. There are prescribed intervals when checks and maintenance needs to be carried out for the various fire safety measures. These are detailed in the KCC fire safety </w:t>
      </w:r>
      <w:proofErr w:type="gramStart"/>
      <w:r w:rsidR="00B91A9D">
        <w:rPr>
          <w:rFonts w:eastAsia="Times New Roman" w:cs="Arial"/>
          <w:sz w:val="24"/>
          <w:szCs w:val="24"/>
          <w:lang w:eastAsia="en-GB"/>
        </w:rPr>
        <w:t>log book</w:t>
      </w:r>
      <w:proofErr w:type="gramEnd"/>
      <w:r w:rsidR="00B91A9D">
        <w:rPr>
          <w:rFonts w:eastAsia="Times New Roman" w:cs="Arial"/>
          <w:sz w:val="24"/>
          <w:szCs w:val="24"/>
          <w:lang w:eastAsia="en-GB"/>
        </w:rPr>
        <w:t>.</w:t>
      </w:r>
    </w:p>
    <w:p w14:paraId="60EDA300" w14:textId="77777777" w:rsidR="0091155F" w:rsidRDefault="0091155F" w:rsidP="00995C62">
      <w:pPr>
        <w:spacing w:after="0" w:line="240" w:lineRule="auto"/>
        <w:rPr>
          <w:rFonts w:eastAsia="Times New Roman" w:cs="Arial"/>
          <w:b/>
          <w:sz w:val="28"/>
          <w:szCs w:val="28"/>
          <w:lang w:eastAsia="en-GB"/>
        </w:rPr>
      </w:pPr>
    </w:p>
    <w:p w14:paraId="17932333" w14:textId="77777777" w:rsidR="001C1EC7" w:rsidRPr="00EC322E" w:rsidRDefault="001C1EC7" w:rsidP="00995C62">
      <w:pPr>
        <w:pStyle w:val="Heading1"/>
        <w:rPr>
          <w:lang w:eastAsia="en-GB"/>
        </w:rPr>
      </w:pPr>
      <w:r w:rsidRPr="00EC322E">
        <w:rPr>
          <w:lang w:eastAsia="en-GB"/>
        </w:rPr>
        <w:t>Sprinkler and suppression systems</w:t>
      </w:r>
    </w:p>
    <w:p w14:paraId="02BA1A19" w14:textId="77777777" w:rsidR="001C1EC7" w:rsidRDefault="001C1EC7" w:rsidP="00995C62">
      <w:pPr>
        <w:shd w:val="clear" w:color="auto" w:fill="FFFFFF"/>
        <w:spacing w:after="0" w:line="240" w:lineRule="auto"/>
        <w:rPr>
          <w:rFonts w:eastAsia="Times New Roman" w:cs="Arial"/>
          <w:bCs/>
          <w:sz w:val="24"/>
          <w:szCs w:val="24"/>
          <w:lang w:eastAsia="en-GB"/>
        </w:rPr>
      </w:pPr>
      <w:r>
        <w:rPr>
          <w:rFonts w:eastAsia="Times New Roman" w:cs="Arial"/>
          <w:bCs/>
          <w:sz w:val="24"/>
          <w:szCs w:val="24"/>
          <w:lang w:eastAsia="en-GB"/>
        </w:rPr>
        <w:t xml:space="preserve">Sprinkler or </w:t>
      </w:r>
      <w:proofErr w:type="spellStart"/>
      <w:r>
        <w:rPr>
          <w:rFonts w:eastAsia="Times New Roman" w:cs="Arial"/>
          <w:bCs/>
          <w:sz w:val="24"/>
          <w:szCs w:val="24"/>
          <w:lang w:eastAsia="en-GB"/>
        </w:rPr>
        <w:t>suspression</w:t>
      </w:r>
      <w:proofErr w:type="spellEnd"/>
      <w:r>
        <w:rPr>
          <w:rFonts w:eastAsia="Times New Roman" w:cs="Arial"/>
          <w:bCs/>
          <w:sz w:val="24"/>
          <w:szCs w:val="24"/>
          <w:lang w:eastAsia="en-GB"/>
        </w:rPr>
        <w:t xml:space="preserve"> systems must be maintained and monitored in accordance with </w:t>
      </w:r>
      <w:proofErr w:type="spellStart"/>
      <w:r>
        <w:rPr>
          <w:rFonts w:eastAsia="Times New Roman" w:cs="Arial"/>
          <w:bCs/>
          <w:sz w:val="24"/>
          <w:szCs w:val="24"/>
          <w:lang w:eastAsia="en-GB"/>
        </w:rPr>
        <w:t>manufacturers</w:t>
      </w:r>
      <w:proofErr w:type="spellEnd"/>
      <w:r>
        <w:rPr>
          <w:rFonts w:eastAsia="Times New Roman" w:cs="Arial"/>
          <w:bCs/>
          <w:sz w:val="24"/>
          <w:szCs w:val="24"/>
          <w:lang w:eastAsia="en-GB"/>
        </w:rPr>
        <w:t xml:space="preserve"> instructions. </w:t>
      </w:r>
      <w:proofErr w:type="spellStart"/>
      <w:r>
        <w:rPr>
          <w:rFonts w:eastAsia="Times New Roman" w:cs="Arial"/>
          <w:bCs/>
          <w:sz w:val="24"/>
          <w:szCs w:val="24"/>
          <w:lang w:eastAsia="en-GB"/>
        </w:rPr>
        <w:t>Maintenenance</w:t>
      </w:r>
      <w:proofErr w:type="spellEnd"/>
      <w:r>
        <w:rPr>
          <w:rFonts w:eastAsia="Times New Roman" w:cs="Arial"/>
          <w:bCs/>
          <w:sz w:val="24"/>
          <w:szCs w:val="24"/>
          <w:lang w:eastAsia="en-GB"/>
        </w:rPr>
        <w:t xml:space="preserve"> and monitoring regimes should be recorded in the KCC fire safety </w:t>
      </w:r>
      <w:proofErr w:type="gramStart"/>
      <w:r>
        <w:rPr>
          <w:rFonts w:eastAsia="Times New Roman" w:cs="Arial"/>
          <w:bCs/>
          <w:sz w:val="24"/>
          <w:szCs w:val="24"/>
          <w:lang w:eastAsia="en-GB"/>
        </w:rPr>
        <w:t>log book</w:t>
      </w:r>
      <w:proofErr w:type="gramEnd"/>
      <w:r>
        <w:rPr>
          <w:rFonts w:eastAsia="Times New Roman" w:cs="Arial"/>
          <w:bCs/>
          <w:sz w:val="24"/>
          <w:szCs w:val="24"/>
          <w:lang w:eastAsia="en-GB"/>
        </w:rPr>
        <w:t>. Please also see KCC’s policy on use of sprinkler systems.</w:t>
      </w:r>
    </w:p>
    <w:p w14:paraId="3887D7E5" w14:textId="77777777" w:rsidR="001C1EC7" w:rsidRDefault="001C1EC7" w:rsidP="00995C62">
      <w:pPr>
        <w:spacing w:after="0" w:line="240" w:lineRule="auto"/>
        <w:rPr>
          <w:rFonts w:eastAsia="Times New Roman" w:cs="Arial"/>
          <w:b/>
          <w:sz w:val="28"/>
          <w:szCs w:val="28"/>
          <w:lang w:eastAsia="en-GB"/>
        </w:rPr>
      </w:pPr>
    </w:p>
    <w:p w14:paraId="4E72497B" w14:textId="77777777" w:rsidR="00E86E05" w:rsidRPr="00E86E05" w:rsidRDefault="006B71AF" w:rsidP="00995C62">
      <w:pPr>
        <w:pStyle w:val="Heading1"/>
        <w:rPr>
          <w:lang w:eastAsia="en-GB"/>
        </w:rPr>
      </w:pPr>
      <w:r>
        <w:rPr>
          <w:lang w:eastAsia="en-GB"/>
        </w:rPr>
        <w:t>Help and advice for m</w:t>
      </w:r>
      <w:r w:rsidR="00E86E05" w:rsidRPr="00E86E05">
        <w:rPr>
          <w:lang w:eastAsia="en-GB"/>
        </w:rPr>
        <w:t>anagers</w:t>
      </w:r>
    </w:p>
    <w:p w14:paraId="1179C3A3" w14:textId="557756A0" w:rsidR="00E86E05" w:rsidRPr="00E86E05" w:rsidRDefault="00E86E0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 xml:space="preserve">Managers </w:t>
      </w:r>
      <w:r w:rsidR="00514858">
        <w:rPr>
          <w:rFonts w:eastAsia="Times New Roman" w:cs="Arial"/>
          <w:sz w:val="24"/>
          <w:szCs w:val="24"/>
          <w:lang w:eastAsia="en-GB"/>
        </w:rPr>
        <w:t>can contact</w:t>
      </w:r>
      <w:r w:rsidRPr="00E86E05">
        <w:rPr>
          <w:rFonts w:eastAsia="Times New Roman" w:cs="Arial"/>
          <w:sz w:val="24"/>
          <w:szCs w:val="24"/>
          <w:lang w:eastAsia="en-GB"/>
        </w:rPr>
        <w:t xml:space="preserve"> </w:t>
      </w:r>
      <w:r w:rsidR="00560994">
        <w:rPr>
          <w:rFonts w:eastAsia="Times New Roman" w:cs="Arial"/>
          <w:sz w:val="24"/>
          <w:szCs w:val="24"/>
          <w:lang w:eastAsia="en-GB"/>
        </w:rPr>
        <w:t>the</w:t>
      </w:r>
      <w:r w:rsidRPr="00E86E05">
        <w:rPr>
          <w:rFonts w:eastAsia="Times New Roman" w:cs="Arial"/>
          <w:sz w:val="24"/>
          <w:szCs w:val="24"/>
          <w:lang w:eastAsia="en-GB"/>
        </w:rPr>
        <w:t xml:space="preserve"> Health and Safety </w:t>
      </w:r>
      <w:r w:rsidR="00560994">
        <w:rPr>
          <w:rFonts w:eastAsia="Times New Roman" w:cs="Arial"/>
          <w:sz w:val="24"/>
          <w:szCs w:val="24"/>
          <w:lang w:eastAsia="en-GB"/>
        </w:rPr>
        <w:t>Team</w:t>
      </w:r>
      <w:r w:rsidR="00514858">
        <w:rPr>
          <w:rFonts w:eastAsia="Times New Roman" w:cs="Arial"/>
          <w:sz w:val="24"/>
          <w:szCs w:val="24"/>
          <w:lang w:eastAsia="en-GB"/>
        </w:rPr>
        <w:t>, on the advice line number 03000 418456</w:t>
      </w:r>
      <w:r w:rsidR="00A00081">
        <w:rPr>
          <w:rFonts w:eastAsia="Times New Roman" w:cs="Arial"/>
          <w:sz w:val="24"/>
          <w:szCs w:val="24"/>
          <w:lang w:eastAsia="en-GB"/>
        </w:rPr>
        <w:t xml:space="preserve"> or email: healthandsafety@kent.gov.uk</w:t>
      </w:r>
      <w:r w:rsidR="00514858">
        <w:rPr>
          <w:rFonts w:eastAsia="Times New Roman" w:cs="Arial"/>
          <w:sz w:val="24"/>
          <w:szCs w:val="24"/>
          <w:lang w:eastAsia="en-GB"/>
        </w:rPr>
        <w:t>,</w:t>
      </w:r>
      <w:r w:rsidRPr="00E86E05">
        <w:rPr>
          <w:rFonts w:eastAsia="Times New Roman" w:cs="Arial"/>
          <w:sz w:val="24"/>
          <w:szCs w:val="24"/>
          <w:lang w:eastAsia="en-GB"/>
        </w:rPr>
        <w:t xml:space="preserve"> to </w:t>
      </w:r>
      <w:r w:rsidR="00A9419A">
        <w:rPr>
          <w:rFonts w:eastAsia="Times New Roman" w:cs="Arial"/>
          <w:sz w:val="24"/>
          <w:szCs w:val="24"/>
          <w:lang w:eastAsia="en-GB"/>
        </w:rPr>
        <w:t xml:space="preserve">advise </w:t>
      </w:r>
      <w:r w:rsidRPr="00E86E05">
        <w:rPr>
          <w:rFonts w:eastAsia="Times New Roman" w:cs="Arial"/>
          <w:sz w:val="24"/>
          <w:szCs w:val="24"/>
          <w:lang w:eastAsia="en-GB"/>
        </w:rPr>
        <w:t xml:space="preserve">them </w:t>
      </w:r>
      <w:r w:rsidR="00A9419A">
        <w:rPr>
          <w:rFonts w:eastAsia="Times New Roman" w:cs="Arial"/>
          <w:sz w:val="24"/>
          <w:szCs w:val="24"/>
          <w:lang w:eastAsia="en-GB"/>
        </w:rPr>
        <w:t xml:space="preserve">on how to </w:t>
      </w:r>
      <w:r w:rsidRPr="00E86E05">
        <w:rPr>
          <w:rFonts w:eastAsia="Times New Roman" w:cs="Arial"/>
          <w:sz w:val="24"/>
          <w:szCs w:val="24"/>
          <w:lang w:eastAsia="en-GB"/>
        </w:rPr>
        <w:t>carry out their responsibilities</w:t>
      </w:r>
      <w:r w:rsidR="00210603" w:rsidRPr="00210603">
        <w:rPr>
          <w:rFonts w:eastAsia="Times New Roman" w:cs="Arial"/>
          <w:sz w:val="24"/>
          <w:szCs w:val="24"/>
          <w:lang w:eastAsia="en-GB"/>
        </w:rPr>
        <w:t xml:space="preserve"> </w:t>
      </w:r>
      <w:r w:rsidR="00210603" w:rsidRPr="00E86E05">
        <w:rPr>
          <w:rFonts w:eastAsia="Times New Roman" w:cs="Arial"/>
          <w:sz w:val="24"/>
          <w:szCs w:val="24"/>
          <w:lang w:eastAsia="en-GB"/>
        </w:rPr>
        <w:t>and tell them if more specialist help is required.</w:t>
      </w:r>
      <w:r w:rsidR="00210603">
        <w:rPr>
          <w:rFonts w:eastAsia="Times New Roman" w:cs="Arial"/>
          <w:sz w:val="24"/>
          <w:szCs w:val="24"/>
          <w:lang w:eastAsia="en-GB"/>
        </w:rPr>
        <w:t xml:space="preserve"> </w:t>
      </w:r>
    </w:p>
    <w:p w14:paraId="0752F06D" w14:textId="77777777" w:rsidR="007303CD" w:rsidRPr="00E86E05" w:rsidRDefault="007303CD" w:rsidP="00995C62">
      <w:pPr>
        <w:spacing w:after="0" w:line="240" w:lineRule="auto"/>
        <w:rPr>
          <w:rFonts w:eastAsia="Times New Roman" w:cs="Arial"/>
          <w:sz w:val="24"/>
          <w:szCs w:val="24"/>
          <w:lang w:eastAsia="en-GB"/>
        </w:rPr>
      </w:pPr>
    </w:p>
    <w:p w14:paraId="13DE3F85" w14:textId="77777777" w:rsidR="00E86E05" w:rsidRPr="00E86E05" w:rsidRDefault="00E86E05" w:rsidP="00995C62">
      <w:pPr>
        <w:pStyle w:val="Heading1"/>
        <w:rPr>
          <w:lang w:eastAsia="en-GB"/>
        </w:rPr>
      </w:pPr>
      <w:r w:rsidRPr="00E86E05">
        <w:rPr>
          <w:lang w:eastAsia="en-GB"/>
        </w:rPr>
        <w:t>Enforcement</w:t>
      </w:r>
    </w:p>
    <w:p w14:paraId="50379474" w14:textId="77777777" w:rsidR="00E86E05" w:rsidRPr="00E86E05" w:rsidRDefault="00D03521" w:rsidP="00995C62">
      <w:p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 xml:space="preserve">The fire </w:t>
      </w:r>
      <w:r w:rsidR="00A9419A">
        <w:rPr>
          <w:rFonts w:eastAsia="Times New Roman" w:cs="Arial"/>
          <w:sz w:val="24"/>
          <w:szCs w:val="24"/>
          <w:lang w:eastAsia="en-GB"/>
        </w:rPr>
        <w:t>and rescue service</w:t>
      </w:r>
      <w:r w:rsidR="00E86E05" w:rsidRPr="00E86E05">
        <w:rPr>
          <w:rFonts w:eastAsia="Times New Roman" w:cs="Arial"/>
          <w:sz w:val="24"/>
          <w:szCs w:val="24"/>
          <w:lang w:eastAsia="en-GB"/>
        </w:rPr>
        <w:t xml:space="preserve"> will be the main agency responsible for enforcing all fire-safety legislation in non-domestic premises.  They will </w:t>
      </w:r>
      <w:r w:rsidR="00A9419A">
        <w:rPr>
          <w:rFonts w:eastAsia="Times New Roman" w:cs="Arial"/>
          <w:sz w:val="24"/>
          <w:szCs w:val="24"/>
          <w:lang w:eastAsia="en-GB"/>
        </w:rPr>
        <w:t>prioritise</w:t>
      </w:r>
      <w:r w:rsidR="00E86E05" w:rsidRPr="00E86E05">
        <w:rPr>
          <w:rFonts w:eastAsia="Times New Roman" w:cs="Arial"/>
          <w:sz w:val="24"/>
          <w:szCs w:val="24"/>
          <w:lang w:eastAsia="en-GB"/>
        </w:rPr>
        <w:t xml:space="preserve"> their resources and inspections at those premises that present the highest risk.  All fire authorities will continue to </w:t>
      </w:r>
      <w:proofErr w:type="gramStart"/>
      <w:r w:rsidR="00E86E05" w:rsidRPr="00E86E05">
        <w:rPr>
          <w:rFonts w:eastAsia="Times New Roman" w:cs="Arial"/>
          <w:sz w:val="24"/>
          <w:szCs w:val="24"/>
          <w:lang w:eastAsia="en-GB"/>
        </w:rPr>
        <w:t>look into</w:t>
      </w:r>
      <w:proofErr w:type="gramEnd"/>
      <w:r w:rsidR="00E86E05" w:rsidRPr="00E86E05">
        <w:rPr>
          <w:rFonts w:eastAsia="Times New Roman" w:cs="Arial"/>
          <w:sz w:val="24"/>
          <w:szCs w:val="24"/>
          <w:lang w:eastAsia="en-GB"/>
        </w:rPr>
        <w:t xml:space="preserve"> complaints about fire safety, carry out investigations after fires and may carry out targeted inspections.</w:t>
      </w:r>
    </w:p>
    <w:p w14:paraId="7F46F663" w14:textId="77777777" w:rsidR="00E86E05" w:rsidRPr="00E86E05" w:rsidRDefault="00E86E05" w:rsidP="00995C62">
      <w:pPr>
        <w:shd w:val="clear" w:color="auto" w:fill="FFFFFF"/>
        <w:spacing w:after="0" w:line="240" w:lineRule="auto"/>
        <w:rPr>
          <w:rFonts w:eastAsia="Times New Roman" w:cs="Arial"/>
          <w:sz w:val="24"/>
          <w:szCs w:val="24"/>
          <w:lang w:eastAsia="en-GB"/>
        </w:rPr>
      </w:pPr>
    </w:p>
    <w:p w14:paraId="60672268" w14:textId="77777777" w:rsidR="00E86E05" w:rsidRPr="00E86E05" w:rsidRDefault="00E86E0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 xml:space="preserve">If there is a very serious risk to life, the fire </w:t>
      </w:r>
      <w:r w:rsidR="00CE5D26">
        <w:rPr>
          <w:rFonts w:eastAsia="Times New Roman" w:cs="Arial"/>
          <w:sz w:val="24"/>
          <w:szCs w:val="24"/>
          <w:lang w:eastAsia="en-GB"/>
        </w:rPr>
        <w:t>and rescue service</w:t>
      </w:r>
      <w:r w:rsidRPr="00E86E05">
        <w:rPr>
          <w:rFonts w:eastAsia="Times New Roman" w:cs="Arial"/>
          <w:sz w:val="24"/>
          <w:szCs w:val="24"/>
          <w:lang w:eastAsia="en-GB"/>
        </w:rPr>
        <w:t xml:space="preserve"> can issue a prohibition notice preventing the premises being used for certain things (such as sleeping</w:t>
      </w:r>
      <w:proofErr w:type="gramStart"/>
      <w:r w:rsidRPr="00E86E05">
        <w:rPr>
          <w:rFonts w:eastAsia="Times New Roman" w:cs="Arial"/>
          <w:sz w:val="24"/>
          <w:szCs w:val="24"/>
          <w:lang w:eastAsia="en-GB"/>
        </w:rPr>
        <w:t>), or</w:t>
      </w:r>
      <w:proofErr w:type="gramEnd"/>
      <w:r w:rsidRPr="00E86E05">
        <w:rPr>
          <w:rFonts w:eastAsia="Times New Roman" w:cs="Arial"/>
          <w:sz w:val="24"/>
          <w:szCs w:val="24"/>
          <w:lang w:eastAsia="en-GB"/>
        </w:rPr>
        <w:t xml:space="preserve"> prevent people from using all or part of the premises.  </w:t>
      </w:r>
      <w:proofErr w:type="gramStart"/>
      <w:r w:rsidRPr="00E86E05">
        <w:rPr>
          <w:rFonts w:eastAsia="Times New Roman" w:cs="Arial"/>
          <w:sz w:val="24"/>
          <w:szCs w:val="24"/>
          <w:lang w:eastAsia="en-GB"/>
        </w:rPr>
        <w:t>Also</w:t>
      </w:r>
      <w:proofErr w:type="gramEnd"/>
      <w:r w:rsidRPr="00E86E05">
        <w:rPr>
          <w:rFonts w:eastAsia="Times New Roman" w:cs="Arial"/>
          <w:sz w:val="24"/>
          <w:szCs w:val="24"/>
          <w:lang w:eastAsia="en-GB"/>
        </w:rPr>
        <w:t xml:space="preserve"> enforcement notices can be issued in the event of management failures.</w:t>
      </w:r>
    </w:p>
    <w:p w14:paraId="6F9FE617" w14:textId="77777777" w:rsidR="00E86E05" w:rsidRDefault="00E86E05" w:rsidP="00A93931">
      <w:pPr>
        <w:spacing w:after="0" w:line="240" w:lineRule="auto"/>
        <w:jc w:val="both"/>
        <w:rPr>
          <w:rFonts w:eastAsia="Times New Roman" w:cs="Arial"/>
          <w:sz w:val="24"/>
          <w:szCs w:val="24"/>
          <w:lang w:eastAsia="en-GB"/>
        </w:rPr>
      </w:pPr>
    </w:p>
    <w:p w14:paraId="644AF94A" w14:textId="77777777" w:rsidR="00062BC5" w:rsidRPr="00E86E05" w:rsidRDefault="00062BC5" w:rsidP="00A93931">
      <w:pPr>
        <w:spacing w:after="0" w:line="240" w:lineRule="auto"/>
        <w:jc w:val="both"/>
        <w:rPr>
          <w:rFonts w:eastAsia="Times New Roman" w:cs="Arial"/>
          <w:sz w:val="24"/>
          <w:szCs w:val="24"/>
          <w:lang w:eastAsia="en-GB"/>
        </w:rPr>
      </w:pPr>
    </w:p>
    <w:p w14:paraId="2B4A6C51" w14:textId="77777777" w:rsidR="00E86E05" w:rsidRPr="00E86E05" w:rsidRDefault="00100795" w:rsidP="00302230">
      <w:pPr>
        <w:pStyle w:val="Heading1"/>
        <w:rPr>
          <w:lang w:eastAsia="en-GB"/>
        </w:rPr>
      </w:pPr>
      <w:r>
        <w:rPr>
          <w:lang w:eastAsia="en-GB"/>
        </w:rPr>
        <w:t>Short-term hiring or leasing and shared u</w:t>
      </w:r>
      <w:r w:rsidR="00E86E05" w:rsidRPr="00E86E05">
        <w:rPr>
          <w:lang w:eastAsia="en-GB"/>
        </w:rPr>
        <w:t>se</w:t>
      </w:r>
    </w:p>
    <w:p w14:paraId="612A307F" w14:textId="77777777" w:rsidR="00E86E05" w:rsidRPr="00E86E05" w:rsidRDefault="00E86E0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Some premises or structures may be leased as an empty and unsupervised facility (</w:t>
      </w:r>
      <w:proofErr w:type="gramStart"/>
      <w:r w:rsidRPr="00E86E05">
        <w:rPr>
          <w:rFonts w:eastAsia="Times New Roman" w:cs="Arial"/>
          <w:sz w:val="24"/>
          <w:szCs w:val="24"/>
          <w:lang w:eastAsia="en-GB"/>
        </w:rPr>
        <w:t>e.g.</w:t>
      </w:r>
      <w:proofErr w:type="gramEnd"/>
      <w:r w:rsidRPr="00E86E05">
        <w:rPr>
          <w:rFonts w:eastAsia="Times New Roman" w:cs="Arial"/>
          <w:sz w:val="24"/>
          <w:szCs w:val="24"/>
          <w:lang w:eastAsia="en-GB"/>
        </w:rPr>
        <w:t xml:space="preserve"> church hall, sports hall) or part of the premises may be hired out to another organisation for a separate function </w:t>
      </w:r>
      <w:r w:rsidR="00CE5D26">
        <w:rPr>
          <w:rFonts w:eastAsia="Times New Roman" w:cs="Arial"/>
          <w:sz w:val="24"/>
          <w:szCs w:val="24"/>
          <w:lang w:eastAsia="en-GB"/>
        </w:rPr>
        <w:t xml:space="preserve">such as a </w:t>
      </w:r>
      <w:r w:rsidRPr="00E86E05">
        <w:rPr>
          <w:rFonts w:eastAsia="Times New Roman" w:cs="Arial"/>
          <w:sz w:val="24"/>
          <w:szCs w:val="24"/>
          <w:lang w:eastAsia="en-GB"/>
        </w:rPr>
        <w:t>conference.  The fire safety responsibilities need to be established as part of the contract of hire between the owner and the leaser.</w:t>
      </w:r>
    </w:p>
    <w:p w14:paraId="2A936682" w14:textId="77777777" w:rsidR="00E86E05" w:rsidRPr="00E86E05" w:rsidRDefault="00E86E05" w:rsidP="00995C62">
      <w:pPr>
        <w:shd w:val="clear" w:color="auto" w:fill="FFFFFF"/>
        <w:spacing w:after="0" w:line="240" w:lineRule="auto"/>
        <w:rPr>
          <w:rFonts w:eastAsia="Times New Roman" w:cs="Arial"/>
          <w:sz w:val="24"/>
          <w:szCs w:val="24"/>
          <w:lang w:eastAsia="en-GB"/>
        </w:rPr>
      </w:pPr>
    </w:p>
    <w:p w14:paraId="73D0520E" w14:textId="77777777" w:rsidR="00E86E05" w:rsidRPr="00E86E05" w:rsidRDefault="00E86E0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The responsible person for each individual unique, occasional or separate event or function will need to be clearly established and documented, and their legal duties made clear to them.</w:t>
      </w:r>
    </w:p>
    <w:p w14:paraId="19E8D235" w14:textId="77777777" w:rsidR="00E86E05" w:rsidRPr="00E86E05" w:rsidRDefault="00E86E05" w:rsidP="00995C62">
      <w:pPr>
        <w:shd w:val="clear" w:color="auto" w:fill="FFFFFF"/>
        <w:spacing w:after="0" w:line="240" w:lineRule="auto"/>
        <w:rPr>
          <w:rFonts w:eastAsia="Times New Roman" w:cs="Arial"/>
          <w:sz w:val="24"/>
          <w:szCs w:val="24"/>
          <w:lang w:eastAsia="en-GB"/>
        </w:rPr>
      </w:pPr>
    </w:p>
    <w:p w14:paraId="13D4FD1E" w14:textId="77777777" w:rsidR="00E86E05" w:rsidRPr="00E86E05" w:rsidRDefault="00E86E0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In particular, and where necessary, the responsible person will need to take account of their own lack of familiarity with the layout of the premises, the fire safety provisions, and the duties of other responsible persons within the premises.</w:t>
      </w:r>
    </w:p>
    <w:p w14:paraId="6CFF34C6" w14:textId="77777777" w:rsidR="00E86E05" w:rsidRDefault="00E86E05" w:rsidP="00995C62">
      <w:pPr>
        <w:shd w:val="clear" w:color="auto" w:fill="FFFFFF"/>
        <w:spacing w:after="0" w:line="240" w:lineRule="auto"/>
        <w:rPr>
          <w:rFonts w:eastAsia="Times New Roman"/>
          <w:sz w:val="24"/>
          <w:szCs w:val="24"/>
          <w:lang w:eastAsia="en-GB"/>
        </w:rPr>
      </w:pPr>
    </w:p>
    <w:p w14:paraId="159877B5" w14:textId="77777777" w:rsidR="00E86E05" w:rsidRPr="00E86E05" w:rsidRDefault="00100795" w:rsidP="00995C62">
      <w:pPr>
        <w:pStyle w:val="Heading1"/>
        <w:rPr>
          <w:lang w:eastAsia="en-GB"/>
        </w:rPr>
      </w:pPr>
      <w:r>
        <w:rPr>
          <w:lang w:eastAsia="en-GB"/>
        </w:rPr>
        <w:t>Historic b</w:t>
      </w:r>
      <w:r w:rsidR="00E86E05" w:rsidRPr="00E86E05">
        <w:rPr>
          <w:lang w:eastAsia="en-GB"/>
        </w:rPr>
        <w:t>uildings</w:t>
      </w:r>
    </w:p>
    <w:p w14:paraId="15352443" w14:textId="77777777" w:rsidR="00E86E05" w:rsidRPr="00E86E05" w:rsidRDefault="00E86E0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 xml:space="preserve">Fire risk assessments conducted for a workplace which is within a listed or historic building will need to endeavour to strike a balance between ensuring that sufficient fire safety measures are in place for the safety of </w:t>
      </w:r>
      <w:proofErr w:type="gramStart"/>
      <w:r w:rsidRPr="00E86E05">
        <w:rPr>
          <w:rFonts w:eastAsia="Times New Roman" w:cs="Arial"/>
          <w:sz w:val="24"/>
          <w:szCs w:val="24"/>
          <w:lang w:eastAsia="en-GB"/>
        </w:rPr>
        <w:t>people, yet</w:t>
      </w:r>
      <w:proofErr w:type="gramEnd"/>
      <w:r w:rsidRPr="00E86E05">
        <w:rPr>
          <w:rFonts w:eastAsia="Times New Roman" w:cs="Arial"/>
          <w:sz w:val="24"/>
          <w:szCs w:val="24"/>
          <w:lang w:eastAsia="en-GB"/>
        </w:rPr>
        <w:t xml:space="preserve"> avoiding extensive alterations and helping to maintain the character of the building.</w:t>
      </w:r>
    </w:p>
    <w:p w14:paraId="32BCD916" w14:textId="77777777" w:rsidR="00E86E05" w:rsidRPr="00E86E05" w:rsidRDefault="00E86E05" w:rsidP="00995C62">
      <w:pPr>
        <w:shd w:val="clear" w:color="auto" w:fill="FFFFFF"/>
        <w:spacing w:after="0" w:line="240" w:lineRule="auto"/>
        <w:rPr>
          <w:rFonts w:eastAsia="Times New Roman" w:cs="Arial"/>
          <w:sz w:val="24"/>
          <w:szCs w:val="24"/>
          <w:lang w:eastAsia="en-GB"/>
        </w:rPr>
      </w:pPr>
    </w:p>
    <w:p w14:paraId="11E0E40E" w14:textId="77777777" w:rsidR="00E86E05" w:rsidRPr="00E86E05" w:rsidRDefault="00E86E0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 xml:space="preserve">As well as the fire risk assessment it is recommended that a general fire policy statement and manual is compiled.  A person must be nominated to take responsibility for all aspects of fire safety.  Usually the person charged with the management and control of the premises will be the ‘responsible person’ under the </w:t>
      </w:r>
      <w:r w:rsidR="00062BC5">
        <w:rPr>
          <w:rFonts w:eastAsia="Times New Roman" w:cs="Arial"/>
          <w:sz w:val="24"/>
          <w:szCs w:val="24"/>
          <w:lang w:eastAsia="en-GB"/>
        </w:rPr>
        <w:t>RRO</w:t>
      </w:r>
      <w:r w:rsidRPr="00E86E05">
        <w:rPr>
          <w:rFonts w:eastAsia="Times New Roman" w:cs="Arial"/>
          <w:sz w:val="24"/>
          <w:szCs w:val="24"/>
          <w:lang w:eastAsia="en-GB"/>
        </w:rPr>
        <w:t>.</w:t>
      </w:r>
    </w:p>
    <w:p w14:paraId="7B99B65D" w14:textId="77777777" w:rsidR="00E86E05" w:rsidRPr="00E86E05" w:rsidRDefault="00E86E05" w:rsidP="00995C62">
      <w:pPr>
        <w:shd w:val="clear" w:color="auto" w:fill="FFFFFF"/>
        <w:spacing w:after="0" w:line="240" w:lineRule="auto"/>
        <w:rPr>
          <w:rFonts w:eastAsia="Times New Roman" w:cs="Arial"/>
          <w:sz w:val="24"/>
          <w:szCs w:val="24"/>
          <w:lang w:eastAsia="en-GB"/>
        </w:rPr>
      </w:pPr>
    </w:p>
    <w:p w14:paraId="52F6005A" w14:textId="77777777" w:rsidR="00E86E05" w:rsidRPr="00E86E05" w:rsidRDefault="00E86E05" w:rsidP="00995C62">
      <w:pPr>
        <w:shd w:val="clear" w:color="auto" w:fill="FFFFFF"/>
        <w:spacing w:after="0" w:line="240" w:lineRule="auto"/>
        <w:rPr>
          <w:rFonts w:eastAsia="Times New Roman" w:cs="Arial"/>
          <w:sz w:val="24"/>
          <w:szCs w:val="24"/>
          <w:lang w:eastAsia="en-GB"/>
        </w:rPr>
      </w:pPr>
      <w:r w:rsidRPr="00E86E05">
        <w:rPr>
          <w:rFonts w:eastAsia="Times New Roman" w:cs="Arial"/>
          <w:sz w:val="24"/>
          <w:szCs w:val="24"/>
          <w:lang w:eastAsia="en-GB"/>
        </w:rPr>
        <w:t>The advice and/or consent of a building control body or any other relevant bodies (e.g. English Heritage) should form part of any fire risk assessment that impacts on the character of the building (e.g. replacement of doors, fittings, wooden panelling and decor) or material chan</w:t>
      </w:r>
      <w:r w:rsidR="00CE5D26">
        <w:rPr>
          <w:rFonts w:eastAsia="Times New Roman" w:cs="Arial"/>
          <w:sz w:val="24"/>
          <w:szCs w:val="24"/>
          <w:lang w:eastAsia="en-GB"/>
        </w:rPr>
        <w:t xml:space="preserve">ges to existing escape routes. </w:t>
      </w:r>
      <w:r w:rsidRPr="00E86E05">
        <w:rPr>
          <w:rFonts w:eastAsia="Times New Roman" w:cs="Arial"/>
          <w:sz w:val="24"/>
          <w:szCs w:val="24"/>
          <w:lang w:eastAsia="en-GB"/>
        </w:rPr>
        <w:t>An ideal solution is one that is reversible, enabling the historic elements to be reinstated.</w:t>
      </w:r>
    </w:p>
    <w:p w14:paraId="42784C32" w14:textId="77777777" w:rsidR="00E86E05" w:rsidRPr="00E86E05" w:rsidRDefault="00E86E05" w:rsidP="00A93931">
      <w:pPr>
        <w:shd w:val="clear" w:color="auto" w:fill="FFFFFF"/>
        <w:spacing w:after="0" w:line="240" w:lineRule="auto"/>
        <w:jc w:val="both"/>
        <w:rPr>
          <w:rFonts w:eastAsia="Times New Roman" w:cs="Arial"/>
          <w:sz w:val="24"/>
          <w:szCs w:val="24"/>
          <w:lang w:eastAsia="en-GB"/>
        </w:rPr>
      </w:pPr>
    </w:p>
    <w:p w14:paraId="1C0FE94A" w14:textId="77777777" w:rsidR="00E86E05" w:rsidRPr="00E86E05" w:rsidRDefault="00E86E05" w:rsidP="00A93931">
      <w:pPr>
        <w:shd w:val="clear" w:color="auto" w:fill="FFFFFF"/>
        <w:spacing w:after="0" w:line="240" w:lineRule="auto"/>
        <w:jc w:val="both"/>
        <w:rPr>
          <w:rFonts w:eastAsia="Times New Roman" w:cs="Arial"/>
          <w:sz w:val="24"/>
          <w:szCs w:val="24"/>
          <w:lang w:eastAsia="en-GB"/>
        </w:rPr>
      </w:pPr>
      <w:r w:rsidRPr="00E86E05">
        <w:rPr>
          <w:rFonts w:eastAsia="Times New Roman" w:cs="Arial"/>
          <w:sz w:val="24"/>
          <w:szCs w:val="24"/>
          <w:lang w:eastAsia="en-GB"/>
        </w:rPr>
        <w:t xml:space="preserve">A fire safety </w:t>
      </w:r>
      <w:r w:rsidR="00CE5D26">
        <w:rPr>
          <w:rFonts w:eastAsia="Times New Roman" w:cs="Arial"/>
          <w:sz w:val="24"/>
          <w:szCs w:val="24"/>
          <w:lang w:eastAsia="en-GB"/>
        </w:rPr>
        <w:t>engineer</w:t>
      </w:r>
      <w:r w:rsidRPr="00E86E05">
        <w:rPr>
          <w:rFonts w:eastAsia="Times New Roman" w:cs="Arial"/>
          <w:sz w:val="24"/>
          <w:szCs w:val="24"/>
          <w:lang w:eastAsia="en-GB"/>
        </w:rPr>
        <w:t xml:space="preserve"> </w:t>
      </w:r>
      <w:r w:rsidR="00CE5D26">
        <w:rPr>
          <w:rFonts w:eastAsia="Times New Roman" w:cs="Arial"/>
          <w:sz w:val="24"/>
          <w:szCs w:val="24"/>
          <w:lang w:eastAsia="en-GB"/>
        </w:rPr>
        <w:t>may</w:t>
      </w:r>
      <w:r w:rsidRPr="00E86E05">
        <w:rPr>
          <w:rFonts w:eastAsia="Times New Roman" w:cs="Arial"/>
          <w:sz w:val="24"/>
          <w:szCs w:val="24"/>
          <w:lang w:eastAsia="en-GB"/>
        </w:rPr>
        <w:t xml:space="preserve"> be able to suggest alternatives to conventional fire precautions, such as:</w:t>
      </w:r>
    </w:p>
    <w:p w14:paraId="29758E88" w14:textId="4BD5318F" w:rsidR="00E86E05" w:rsidRPr="00E86E05" w:rsidRDefault="00995C62" w:rsidP="00A93931">
      <w:pPr>
        <w:numPr>
          <w:ilvl w:val="0"/>
          <w:numId w:val="37"/>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 xml:space="preserve">A </w:t>
      </w:r>
      <w:r w:rsidR="00100795">
        <w:rPr>
          <w:rFonts w:eastAsia="Times New Roman" w:cs="Arial"/>
          <w:sz w:val="24"/>
          <w:szCs w:val="24"/>
          <w:lang w:eastAsia="en-GB"/>
        </w:rPr>
        <w:t>fire engineering solution</w:t>
      </w:r>
      <w:r>
        <w:rPr>
          <w:rFonts w:eastAsia="Times New Roman" w:cs="Arial"/>
          <w:sz w:val="24"/>
          <w:szCs w:val="24"/>
          <w:lang w:eastAsia="en-GB"/>
        </w:rPr>
        <w:t>.</w:t>
      </w:r>
    </w:p>
    <w:p w14:paraId="1DE9B84C" w14:textId="740B0738" w:rsidR="00E86E05" w:rsidRPr="00E86E05" w:rsidRDefault="00995C62" w:rsidP="00A93931">
      <w:pPr>
        <w:numPr>
          <w:ilvl w:val="0"/>
          <w:numId w:val="37"/>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U</w:t>
      </w:r>
      <w:r w:rsidR="00E86E05" w:rsidRPr="00E86E05">
        <w:rPr>
          <w:rFonts w:eastAsia="Times New Roman" w:cs="Arial"/>
          <w:sz w:val="24"/>
          <w:szCs w:val="24"/>
          <w:lang w:eastAsia="en-GB"/>
        </w:rPr>
        <w:t>pgrading existing doors and partitions in a sympathetic manner t</w:t>
      </w:r>
      <w:r w:rsidR="00100795">
        <w:rPr>
          <w:rFonts w:eastAsia="Times New Roman" w:cs="Arial"/>
          <w:sz w:val="24"/>
          <w:szCs w:val="24"/>
          <w:lang w:eastAsia="en-GB"/>
        </w:rPr>
        <w:t>o improve their fire resistance</w:t>
      </w:r>
      <w:r>
        <w:rPr>
          <w:rFonts w:eastAsia="Times New Roman" w:cs="Arial"/>
          <w:sz w:val="24"/>
          <w:szCs w:val="24"/>
          <w:lang w:eastAsia="en-GB"/>
        </w:rPr>
        <w:t>.</w:t>
      </w:r>
    </w:p>
    <w:p w14:paraId="2A4FFAA0" w14:textId="04AFCC80" w:rsidR="00E86E05" w:rsidRPr="00E86E05" w:rsidRDefault="00995C62" w:rsidP="00A93931">
      <w:pPr>
        <w:numPr>
          <w:ilvl w:val="0"/>
          <w:numId w:val="37"/>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C</w:t>
      </w:r>
      <w:r w:rsidR="00E86E05" w:rsidRPr="00E86E05">
        <w:rPr>
          <w:rFonts w:eastAsia="Times New Roman" w:cs="Arial"/>
          <w:sz w:val="24"/>
          <w:szCs w:val="24"/>
          <w:lang w:eastAsia="en-GB"/>
        </w:rPr>
        <w:t>onsidering the installation of specialist fire-d</w:t>
      </w:r>
      <w:r w:rsidR="007600AD">
        <w:rPr>
          <w:rFonts w:eastAsia="Times New Roman" w:cs="Arial"/>
          <w:sz w:val="24"/>
          <w:szCs w:val="24"/>
          <w:lang w:eastAsia="en-GB"/>
        </w:rPr>
        <w:t>etection or suppression systems</w:t>
      </w:r>
      <w:r>
        <w:rPr>
          <w:rFonts w:eastAsia="Times New Roman" w:cs="Arial"/>
          <w:sz w:val="24"/>
          <w:szCs w:val="24"/>
          <w:lang w:eastAsia="en-GB"/>
        </w:rPr>
        <w:t>.</w:t>
      </w:r>
    </w:p>
    <w:p w14:paraId="594E9CBF" w14:textId="77777777" w:rsidR="00E86E05" w:rsidRPr="00E86E05" w:rsidRDefault="00E86E05" w:rsidP="00A93931">
      <w:pPr>
        <w:shd w:val="clear" w:color="auto" w:fill="FFFFFF"/>
        <w:spacing w:after="0" w:line="240" w:lineRule="auto"/>
        <w:jc w:val="both"/>
        <w:rPr>
          <w:rFonts w:eastAsia="Times New Roman" w:cs="Arial"/>
          <w:sz w:val="24"/>
          <w:szCs w:val="24"/>
          <w:lang w:eastAsia="en-GB"/>
        </w:rPr>
      </w:pPr>
    </w:p>
    <w:p w14:paraId="37E0364F" w14:textId="77777777" w:rsidR="00E86E05" w:rsidRPr="00E86E05" w:rsidRDefault="00E86E05" w:rsidP="00A93931">
      <w:pPr>
        <w:shd w:val="clear" w:color="auto" w:fill="FFFFFF"/>
        <w:spacing w:after="0" w:line="240" w:lineRule="auto"/>
        <w:jc w:val="both"/>
        <w:rPr>
          <w:rFonts w:eastAsia="Times New Roman" w:cs="Arial"/>
          <w:sz w:val="24"/>
          <w:szCs w:val="24"/>
          <w:lang w:eastAsia="en-GB"/>
        </w:rPr>
      </w:pPr>
      <w:r w:rsidRPr="00E86E05">
        <w:rPr>
          <w:rFonts w:eastAsia="Times New Roman" w:cs="Arial"/>
          <w:sz w:val="24"/>
          <w:szCs w:val="24"/>
          <w:lang w:eastAsia="en-GB"/>
        </w:rPr>
        <w:t>Should the design and nature of the historic building preclude the introduction of conventional fire safety features, it will be necessary to manage the building in such a way that</w:t>
      </w:r>
      <w:r w:rsidR="007B7E39">
        <w:rPr>
          <w:rFonts w:eastAsia="Times New Roman" w:cs="Arial"/>
          <w:sz w:val="24"/>
          <w:szCs w:val="24"/>
          <w:lang w:eastAsia="en-GB"/>
        </w:rPr>
        <w:t xml:space="preserve"> it</w:t>
      </w:r>
      <w:r w:rsidRPr="00E86E05">
        <w:rPr>
          <w:rFonts w:eastAsia="Times New Roman" w:cs="Arial"/>
          <w:sz w:val="24"/>
          <w:szCs w:val="24"/>
          <w:lang w:eastAsia="en-GB"/>
        </w:rPr>
        <w:t>:</w:t>
      </w:r>
    </w:p>
    <w:p w14:paraId="2F905642" w14:textId="3C6AE0A8" w:rsidR="00E86E05" w:rsidRPr="00E86E05" w:rsidRDefault="00995C62" w:rsidP="00A93931">
      <w:pPr>
        <w:numPr>
          <w:ilvl w:val="0"/>
          <w:numId w:val="38"/>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L</w:t>
      </w:r>
      <w:r w:rsidR="00E86E05" w:rsidRPr="00E86E05">
        <w:rPr>
          <w:rFonts w:eastAsia="Times New Roman" w:cs="Arial"/>
          <w:sz w:val="24"/>
          <w:szCs w:val="24"/>
          <w:lang w:eastAsia="en-GB"/>
        </w:rPr>
        <w:t xml:space="preserve">imits the number of occupants, either staff or members of the public, </w:t>
      </w:r>
      <w:r w:rsidR="00100795">
        <w:rPr>
          <w:rFonts w:eastAsia="Times New Roman" w:cs="Arial"/>
          <w:sz w:val="24"/>
          <w:szCs w:val="24"/>
          <w:lang w:eastAsia="en-GB"/>
        </w:rPr>
        <w:t>inside the building</w:t>
      </w:r>
      <w:r>
        <w:rPr>
          <w:rFonts w:eastAsia="Times New Roman" w:cs="Arial"/>
          <w:sz w:val="24"/>
          <w:szCs w:val="24"/>
          <w:lang w:eastAsia="en-GB"/>
        </w:rPr>
        <w:t>.</w:t>
      </w:r>
    </w:p>
    <w:p w14:paraId="4F49E87C" w14:textId="6330227B" w:rsidR="00E86E05" w:rsidRPr="00E86E05" w:rsidRDefault="00995C62" w:rsidP="00A93931">
      <w:pPr>
        <w:numPr>
          <w:ilvl w:val="0"/>
          <w:numId w:val="38"/>
        </w:numPr>
        <w:shd w:val="clear" w:color="auto" w:fill="FFFFFF"/>
        <w:spacing w:before="60" w:after="0" w:line="240" w:lineRule="auto"/>
        <w:jc w:val="both"/>
        <w:rPr>
          <w:rFonts w:eastAsia="Times New Roman" w:cs="Arial"/>
          <w:sz w:val="24"/>
          <w:szCs w:val="24"/>
          <w:lang w:eastAsia="en-GB"/>
        </w:rPr>
      </w:pPr>
      <w:proofErr w:type="gramStart"/>
      <w:r>
        <w:rPr>
          <w:rFonts w:eastAsia="Times New Roman" w:cs="Arial"/>
          <w:sz w:val="24"/>
          <w:szCs w:val="24"/>
          <w:lang w:eastAsia="en-GB"/>
        </w:rPr>
        <w:t>L</w:t>
      </w:r>
      <w:r w:rsidR="00E86E05" w:rsidRPr="00E86E05">
        <w:rPr>
          <w:rFonts w:eastAsia="Times New Roman" w:cs="Arial"/>
          <w:sz w:val="24"/>
          <w:szCs w:val="24"/>
          <w:lang w:eastAsia="en-GB"/>
        </w:rPr>
        <w:t>i</w:t>
      </w:r>
      <w:r w:rsidR="00100795">
        <w:rPr>
          <w:rFonts w:eastAsia="Times New Roman" w:cs="Arial"/>
          <w:sz w:val="24"/>
          <w:szCs w:val="24"/>
          <w:lang w:eastAsia="en-GB"/>
        </w:rPr>
        <w:t>mits</w:t>
      </w:r>
      <w:proofErr w:type="gramEnd"/>
      <w:r w:rsidR="00100795">
        <w:rPr>
          <w:rFonts w:eastAsia="Times New Roman" w:cs="Arial"/>
          <w:sz w:val="24"/>
          <w:szCs w:val="24"/>
          <w:lang w:eastAsia="en-GB"/>
        </w:rPr>
        <w:t xml:space="preserve"> activities in the building</w:t>
      </w:r>
      <w:r>
        <w:rPr>
          <w:rFonts w:eastAsia="Times New Roman" w:cs="Arial"/>
          <w:sz w:val="24"/>
          <w:szCs w:val="24"/>
          <w:lang w:eastAsia="en-GB"/>
        </w:rPr>
        <w:t>.</w:t>
      </w:r>
    </w:p>
    <w:p w14:paraId="6168B3F6" w14:textId="5AA6AC24" w:rsidR="00E86E05" w:rsidRPr="00E86E05" w:rsidRDefault="00995C62" w:rsidP="00A93931">
      <w:pPr>
        <w:numPr>
          <w:ilvl w:val="0"/>
          <w:numId w:val="38"/>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P</w:t>
      </w:r>
      <w:r w:rsidR="00E86E05" w:rsidRPr="00E86E05">
        <w:rPr>
          <w:rFonts w:eastAsia="Times New Roman" w:cs="Arial"/>
          <w:sz w:val="24"/>
          <w:szCs w:val="24"/>
          <w:lang w:eastAsia="en-GB"/>
        </w:rPr>
        <w:t xml:space="preserve">rovides adequate </w:t>
      </w:r>
      <w:r w:rsidR="007600AD">
        <w:rPr>
          <w:rFonts w:eastAsia="Times New Roman" w:cs="Arial"/>
          <w:sz w:val="24"/>
          <w:szCs w:val="24"/>
          <w:lang w:eastAsia="en-GB"/>
        </w:rPr>
        <w:t>supervision within the building</w:t>
      </w:r>
      <w:r>
        <w:rPr>
          <w:rFonts w:eastAsia="Times New Roman" w:cs="Arial"/>
          <w:sz w:val="24"/>
          <w:szCs w:val="24"/>
          <w:lang w:eastAsia="en-GB"/>
        </w:rPr>
        <w:t>.</w:t>
      </w:r>
    </w:p>
    <w:p w14:paraId="08CCD92F" w14:textId="3567FE9A" w:rsidR="00E86E05" w:rsidRDefault="00E86E05" w:rsidP="00A93931">
      <w:pPr>
        <w:spacing w:after="0" w:line="240" w:lineRule="auto"/>
        <w:jc w:val="both"/>
        <w:rPr>
          <w:rFonts w:eastAsia="Times New Roman" w:cs="Arial"/>
          <w:sz w:val="24"/>
          <w:szCs w:val="24"/>
          <w:lang w:eastAsia="en-GB"/>
        </w:rPr>
      </w:pPr>
    </w:p>
    <w:p w14:paraId="719F38E0" w14:textId="14C996A9" w:rsidR="00125737" w:rsidRDefault="00125737" w:rsidP="00A93931">
      <w:pPr>
        <w:spacing w:after="0" w:line="240" w:lineRule="auto"/>
        <w:jc w:val="both"/>
        <w:rPr>
          <w:rFonts w:eastAsia="Times New Roman" w:cs="Arial"/>
          <w:sz w:val="24"/>
          <w:szCs w:val="24"/>
          <w:lang w:eastAsia="en-GB"/>
        </w:rPr>
      </w:pPr>
    </w:p>
    <w:p w14:paraId="14A58A91" w14:textId="2DC1A6DB" w:rsidR="00302230" w:rsidRDefault="00302230" w:rsidP="00A93931">
      <w:pPr>
        <w:spacing w:after="0" w:line="240" w:lineRule="auto"/>
        <w:jc w:val="both"/>
        <w:rPr>
          <w:rFonts w:eastAsia="Times New Roman" w:cs="Arial"/>
          <w:sz w:val="24"/>
          <w:szCs w:val="24"/>
          <w:lang w:eastAsia="en-GB"/>
        </w:rPr>
      </w:pPr>
    </w:p>
    <w:p w14:paraId="792AF2A7" w14:textId="7FABDB5D" w:rsidR="00302230" w:rsidRDefault="00302230" w:rsidP="00A93931">
      <w:pPr>
        <w:spacing w:after="0" w:line="240" w:lineRule="auto"/>
        <w:jc w:val="both"/>
        <w:rPr>
          <w:rFonts w:eastAsia="Times New Roman" w:cs="Arial"/>
          <w:sz w:val="24"/>
          <w:szCs w:val="24"/>
          <w:lang w:eastAsia="en-GB"/>
        </w:rPr>
      </w:pPr>
    </w:p>
    <w:p w14:paraId="7F0B71CC" w14:textId="77777777" w:rsidR="00302230" w:rsidRDefault="00302230" w:rsidP="00A93931">
      <w:pPr>
        <w:spacing w:after="0" w:line="240" w:lineRule="auto"/>
        <w:jc w:val="both"/>
        <w:rPr>
          <w:rFonts w:eastAsia="Times New Roman" w:cs="Arial"/>
          <w:sz w:val="24"/>
          <w:szCs w:val="24"/>
          <w:lang w:eastAsia="en-GB"/>
        </w:rPr>
      </w:pPr>
    </w:p>
    <w:p w14:paraId="6FBABB67" w14:textId="77777777" w:rsidR="00125737" w:rsidRPr="00E86E05" w:rsidRDefault="00125737" w:rsidP="00A93931">
      <w:pPr>
        <w:spacing w:after="0" w:line="240" w:lineRule="auto"/>
        <w:jc w:val="both"/>
        <w:rPr>
          <w:rFonts w:eastAsia="Times New Roman" w:cs="Arial"/>
          <w:sz w:val="24"/>
          <w:szCs w:val="24"/>
          <w:lang w:eastAsia="en-GB"/>
        </w:rPr>
      </w:pPr>
    </w:p>
    <w:p w14:paraId="35B49A5F" w14:textId="77777777" w:rsidR="00E86E05" w:rsidRPr="00E86E05" w:rsidRDefault="00062BC5" w:rsidP="00302230">
      <w:pPr>
        <w:pStyle w:val="Heading1"/>
        <w:rPr>
          <w:lang w:eastAsia="en-GB"/>
        </w:rPr>
      </w:pPr>
      <w:r>
        <w:rPr>
          <w:lang w:eastAsia="en-GB"/>
        </w:rPr>
        <w:lastRenderedPageBreak/>
        <w:t>The F</w:t>
      </w:r>
      <w:r w:rsidR="00E86E05" w:rsidRPr="00E86E05">
        <w:rPr>
          <w:lang w:eastAsia="en-GB"/>
        </w:rPr>
        <w:t xml:space="preserve">ire and </w:t>
      </w:r>
      <w:r>
        <w:rPr>
          <w:lang w:eastAsia="en-GB"/>
        </w:rPr>
        <w:t>R</w:t>
      </w:r>
      <w:r w:rsidR="00E86E05" w:rsidRPr="00E86E05">
        <w:rPr>
          <w:lang w:eastAsia="en-GB"/>
        </w:rPr>
        <w:t xml:space="preserve">escue </w:t>
      </w:r>
      <w:r>
        <w:rPr>
          <w:lang w:eastAsia="en-GB"/>
        </w:rPr>
        <w:t>S</w:t>
      </w:r>
      <w:r w:rsidR="00E86E05" w:rsidRPr="00E86E05">
        <w:rPr>
          <w:lang w:eastAsia="en-GB"/>
        </w:rPr>
        <w:t>ervice</w:t>
      </w:r>
    </w:p>
    <w:p w14:paraId="6C92EE20" w14:textId="77777777" w:rsidR="00E86E05" w:rsidRPr="00E86E05" w:rsidRDefault="00E86E05" w:rsidP="00A93931">
      <w:pPr>
        <w:shd w:val="clear" w:color="auto" w:fill="FFFFFF"/>
        <w:spacing w:after="0" w:line="240" w:lineRule="auto"/>
        <w:jc w:val="both"/>
        <w:rPr>
          <w:rFonts w:eastAsia="Times New Roman" w:cs="Arial"/>
          <w:sz w:val="24"/>
          <w:szCs w:val="24"/>
          <w:lang w:eastAsia="en-GB"/>
        </w:rPr>
      </w:pPr>
      <w:r w:rsidRPr="00E86E05">
        <w:rPr>
          <w:rFonts w:eastAsia="Times New Roman" w:cs="Arial"/>
          <w:sz w:val="24"/>
          <w:szCs w:val="24"/>
          <w:lang w:eastAsia="en-GB"/>
        </w:rPr>
        <w:t xml:space="preserve">The responsible person will need to ensure effective liaison with the </w:t>
      </w:r>
      <w:r w:rsidR="007B7E39">
        <w:rPr>
          <w:rFonts w:eastAsia="Times New Roman" w:cs="Arial"/>
          <w:sz w:val="24"/>
          <w:szCs w:val="24"/>
          <w:lang w:eastAsia="en-GB"/>
        </w:rPr>
        <w:t>f</w:t>
      </w:r>
      <w:r w:rsidR="00100795">
        <w:rPr>
          <w:rFonts w:eastAsia="Times New Roman" w:cs="Arial"/>
          <w:sz w:val="24"/>
          <w:szCs w:val="24"/>
          <w:lang w:eastAsia="en-GB"/>
        </w:rPr>
        <w:t xml:space="preserve">ire and </w:t>
      </w:r>
      <w:r w:rsidR="007B7E39">
        <w:rPr>
          <w:rFonts w:eastAsia="Times New Roman" w:cs="Arial"/>
          <w:sz w:val="24"/>
          <w:szCs w:val="24"/>
          <w:lang w:eastAsia="en-GB"/>
        </w:rPr>
        <w:t>r</w:t>
      </w:r>
      <w:r w:rsidR="00100795">
        <w:rPr>
          <w:rFonts w:eastAsia="Times New Roman" w:cs="Arial"/>
          <w:sz w:val="24"/>
          <w:szCs w:val="24"/>
          <w:lang w:eastAsia="en-GB"/>
        </w:rPr>
        <w:t xml:space="preserve">escue </w:t>
      </w:r>
      <w:r w:rsidR="007B7E39">
        <w:rPr>
          <w:rFonts w:eastAsia="Times New Roman" w:cs="Arial"/>
          <w:sz w:val="24"/>
          <w:szCs w:val="24"/>
          <w:lang w:eastAsia="en-GB"/>
        </w:rPr>
        <w:t>s</w:t>
      </w:r>
      <w:r w:rsidRPr="00E86E05">
        <w:rPr>
          <w:rFonts w:eastAsia="Times New Roman" w:cs="Arial"/>
          <w:sz w:val="24"/>
          <w:szCs w:val="24"/>
          <w:lang w:eastAsia="en-GB"/>
        </w:rPr>
        <w:t xml:space="preserve">ervice to enable them to carry out </w:t>
      </w:r>
      <w:proofErr w:type="spellStart"/>
      <w:r w:rsidRPr="00E86E05">
        <w:rPr>
          <w:rFonts w:eastAsia="Times New Roman" w:cs="Arial"/>
          <w:sz w:val="24"/>
          <w:szCs w:val="24"/>
          <w:lang w:eastAsia="en-GB"/>
        </w:rPr>
        <w:t>fire fighting</w:t>
      </w:r>
      <w:proofErr w:type="spellEnd"/>
      <w:r w:rsidRPr="00E86E05">
        <w:rPr>
          <w:rFonts w:eastAsia="Times New Roman" w:cs="Arial"/>
          <w:sz w:val="24"/>
          <w:szCs w:val="24"/>
          <w:lang w:eastAsia="en-GB"/>
        </w:rPr>
        <w:t xml:space="preserve"> operations. This may include information on:</w:t>
      </w:r>
    </w:p>
    <w:p w14:paraId="5BC623A1" w14:textId="77777777" w:rsidR="00E86E05" w:rsidRPr="00E86E05" w:rsidRDefault="00100795" w:rsidP="00A93931">
      <w:pPr>
        <w:numPr>
          <w:ilvl w:val="0"/>
          <w:numId w:val="39"/>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t</w:t>
      </w:r>
      <w:r w:rsidR="00E86E05" w:rsidRPr="00E86E05">
        <w:rPr>
          <w:rFonts w:eastAsia="Times New Roman" w:cs="Arial"/>
          <w:sz w:val="24"/>
          <w:szCs w:val="24"/>
          <w:lang w:eastAsia="en-GB"/>
        </w:rPr>
        <w:t xml:space="preserve">he provision of water supplies, seasonal ponds, lakes and underground </w:t>
      </w:r>
      <w:r>
        <w:rPr>
          <w:rFonts w:eastAsia="Times New Roman" w:cs="Arial"/>
          <w:sz w:val="24"/>
          <w:szCs w:val="24"/>
          <w:lang w:eastAsia="en-GB"/>
        </w:rPr>
        <w:t>tanks, and any associated pumps</w:t>
      </w:r>
    </w:p>
    <w:p w14:paraId="5B51C7CE" w14:textId="77777777" w:rsidR="00E86E05" w:rsidRPr="00E86E05" w:rsidRDefault="00100795" w:rsidP="00A93931">
      <w:pPr>
        <w:numPr>
          <w:ilvl w:val="0"/>
          <w:numId w:val="39"/>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d</w:t>
      </w:r>
      <w:r w:rsidR="00E86E05" w:rsidRPr="00E86E05">
        <w:rPr>
          <w:rFonts w:eastAsia="Times New Roman" w:cs="Arial"/>
          <w:sz w:val="24"/>
          <w:szCs w:val="24"/>
          <w:lang w:eastAsia="en-GB"/>
        </w:rPr>
        <w:t>i</w:t>
      </w:r>
      <w:r>
        <w:rPr>
          <w:rFonts w:eastAsia="Times New Roman" w:cs="Arial"/>
          <w:sz w:val="24"/>
          <w:szCs w:val="24"/>
          <w:lang w:eastAsia="en-GB"/>
        </w:rPr>
        <w:t>fficult access for fire engines</w:t>
      </w:r>
    </w:p>
    <w:p w14:paraId="6B6B0E63" w14:textId="77777777" w:rsidR="00E86E05" w:rsidRPr="00E86E05" w:rsidRDefault="00100795" w:rsidP="00A93931">
      <w:pPr>
        <w:numPr>
          <w:ilvl w:val="0"/>
          <w:numId w:val="39"/>
        </w:numPr>
        <w:shd w:val="clear" w:color="auto" w:fill="FFFFFF"/>
        <w:spacing w:before="60" w:after="0" w:line="240" w:lineRule="auto"/>
        <w:jc w:val="both"/>
        <w:rPr>
          <w:rFonts w:eastAsia="Times New Roman" w:cs="Arial"/>
          <w:sz w:val="24"/>
          <w:szCs w:val="24"/>
          <w:lang w:eastAsia="en-GB"/>
        </w:rPr>
      </w:pPr>
      <w:proofErr w:type="gramStart"/>
      <w:r>
        <w:rPr>
          <w:rFonts w:eastAsia="Times New Roman" w:cs="Arial"/>
          <w:sz w:val="24"/>
          <w:szCs w:val="24"/>
          <w:lang w:eastAsia="en-GB"/>
        </w:rPr>
        <w:t>p</w:t>
      </w:r>
      <w:r w:rsidR="00E86E05" w:rsidRPr="00E86E05">
        <w:rPr>
          <w:rFonts w:eastAsia="Times New Roman" w:cs="Arial"/>
          <w:sz w:val="24"/>
          <w:szCs w:val="24"/>
          <w:lang w:eastAsia="en-GB"/>
        </w:rPr>
        <w:t>articular hazards</w:t>
      </w:r>
      <w:proofErr w:type="gramEnd"/>
      <w:r w:rsidR="00E86E05" w:rsidRPr="00E86E05">
        <w:rPr>
          <w:rFonts w:eastAsia="Times New Roman" w:cs="Arial"/>
          <w:sz w:val="24"/>
          <w:szCs w:val="24"/>
          <w:lang w:eastAsia="en-GB"/>
        </w:rPr>
        <w:t xml:space="preserve"> in the construction features of the build</w:t>
      </w:r>
      <w:r>
        <w:rPr>
          <w:rFonts w:eastAsia="Times New Roman" w:cs="Arial"/>
          <w:sz w:val="24"/>
          <w:szCs w:val="24"/>
          <w:lang w:eastAsia="en-GB"/>
        </w:rPr>
        <w:t>ing (including asbestos)</w:t>
      </w:r>
    </w:p>
    <w:p w14:paraId="0513E308" w14:textId="77777777" w:rsidR="00E86E05" w:rsidRPr="00E86E05" w:rsidRDefault="00100795" w:rsidP="00A93931">
      <w:pPr>
        <w:numPr>
          <w:ilvl w:val="0"/>
          <w:numId w:val="39"/>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t</w:t>
      </w:r>
      <w:r w:rsidR="00E86E05" w:rsidRPr="00E86E05">
        <w:rPr>
          <w:rFonts w:eastAsia="Times New Roman" w:cs="Arial"/>
          <w:sz w:val="24"/>
          <w:szCs w:val="24"/>
          <w:lang w:eastAsia="en-GB"/>
        </w:rPr>
        <w:t>he use of com</w:t>
      </w:r>
      <w:r>
        <w:rPr>
          <w:rFonts w:eastAsia="Times New Roman" w:cs="Arial"/>
          <w:sz w:val="24"/>
          <w:szCs w:val="24"/>
          <w:lang w:eastAsia="en-GB"/>
        </w:rPr>
        <w:t>bustible under floor insulation</w:t>
      </w:r>
    </w:p>
    <w:p w14:paraId="66F94F25" w14:textId="77777777" w:rsidR="00E86E05" w:rsidRPr="00E86E05" w:rsidRDefault="00100795" w:rsidP="00A93931">
      <w:pPr>
        <w:numPr>
          <w:ilvl w:val="0"/>
          <w:numId w:val="39"/>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u</w:t>
      </w:r>
      <w:r w:rsidR="00E86E05" w:rsidRPr="00E86E05">
        <w:rPr>
          <w:rFonts w:eastAsia="Times New Roman" w:cs="Arial"/>
          <w:sz w:val="24"/>
          <w:szCs w:val="24"/>
          <w:lang w:eastAsia="en-GB"/>
        </w:rPr>
        <w:t xml:space="preserve">nderground vaults ducts and voids </w:t>
      </w:r>
      <w:r>
        <w:rPr>
          <w:rFonts w:eastAsia="Times New Roman" w:cs="Arial"/>
          <w:sz w:val="24"/>
          <w:szCs w:val="24"/>
          <w:lang w:eastAsia="en-GB"/>
        </w:rPr>
        <w:t>where fire may spread unchecked</w:t>
      </w:r>
    </w:p>
    <w:p w14:paraId="055E22D9" w14:textId="77777777" w:rsidR="00E86E05" w:rsidRPr="00E86E05" w:rsidRDefault="00100795" w:rsidP="00A93931">
      <w:pPr>
        <w:numPr>
          <w:ilvl w:val="0"/>
          <w:numId w:val="39"/>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w</w:t>
      </w:r>
      <w:r w:rsidR="00E86E05" w:rsidRPr="00E86E05">
        <w:rPr>
          <w:rFonts w:eastAsia="Times New Roman" w:cs="Arial"/>
          <w:sz w:val="24"/>
          <w:szCs w:val="24"/>
          <w:lang w:eastAsia="en-GB"/>
        </w:rPr>
        <w:t>orn stone</w:t>
      </w:r>
      <w:r>
        <w:rPr>
          <w:rFonts w:eastAsia="Times New Roman" w:cs="Arial"/>
          <w:sz w:val="24"/>
          <w:szCs w:val="24"/>
          <w:lang w:eastAsia="en-GB"/>
        </w:rPr>
        <w:t xml:space="preserve"> slabs in stairway construction</w:t>
      </w:r>
    </w:p>
    <w:p w14:paraId="076BA199" w14:textId="4726B4A0" w:rsidR="00E86E05" w:rsidRPr="00E86E05" w:rsidRDefault="00100795" w:rsidP="00A93931">
      <w:pPr>
        <w:numPr>
          <w:ilvl w:val="0"/>
          <w:numId w:val="40"/>
        </w:numPr>
        <w:shd w:val="clear" w:color="auto" w:fill="FFFFFF"/>
        <w:spacing w:before="60" w:after="0" w:line="240" w:lineRule="auto"/>
        <w:jc w:val="both"/>
        <w:rPr>
          <w:rFonts w:eastAsia="Times New Roman" w:cs="Arial"/>
          <w:sz w:val="24"/>
          <w:szCs w:val="24"/>
          <w:lang w:eastAsia="en-GB"/>
        </w:rPr>
      </w:pPr>
      <w:r>
        <w:rPr>
          <w:rFonts w:eastAsia="Times New Roman" w:cs="Arial"/>
          <w:sz w:val="24"/>
          <w:szCs w:val="24"/>
          <w:lang w:eastAsia="en-GB"/>
        </w:rPr>
        <w:t>t</w:t>
      </w:r>
      <w:r w:rsidR="00E86E05" w:rsidRPr="00E86E05">
        <w:rPr>
          <w:rFonts w:eastAsia="Times New Roman" w:cs="Arial"/>
          <w:sz w:val="24"/>
          <w:szCs w:val="24"/>
          <w:lang w:eastAsia="en-GB"/>
        </w:rPr>
        <w:t>he presence of cast iron</w:t>
      </w:r>
      <w:r w:rsidR="007600AD">
        <w:rPr>
          <w:rFonts w:eastAsia="Times New Roman" w:cs="Arial"/>
          <w:sz w:val="24"/>
          <w:szCs w:val="24"/>
          <w:lang w:eastAsia="en-GB"/>
        </w:rPr>
        <w:t xml:space="preserve"> columns and wrought iron beams</w:t>
      </w:r>
      <w:r w:rsidR="00995C62">
        <w:rPr>
          <w:rFonts w:eastAsia="Times New Roman" w:cs="Arial"/>
          <w:sz w:val="24"/>
          <w:szCs w:val="24"/>
          <w:lang w:eastAsia="en-GB"/>
        </w:rPr>
        <w:t>.</w:t>
      </w:r>
    </w:p>
    <w:p w14:paraId="472317FD" w14:textId="77777777" w:rsidR="00E86E05" w:rsidRDefault="00E86E05" w:rsidP="00A93931">
      <w:pPr>
        <w:shd w:val="clear" w:color="auto" w:fill="FFFFFF"/>
        <w:spacing w:after="0" w:line="240" w:lineRule="auto"/>
        <w:jc w:val="both"/>
        <w:rPr>
          <w:rFonts w:eastAsia="Times New Roman" w:cs="Arial"/>
          <w:bCs/>
          <w:sz w:val="24"/>
          <w:szCs w:val="24"/>
          <w:lang w:eastAsia="en-GB"/>
        </w:rPr>
      </w:pPr>
    </w:p>
    <w:p w14:paraId="285C2199" w14:textId="77777777" w:rsidR="00CE6DE0" w:rsidRDefault="00CE6DE0" w:rsidP="00A93931">
      <w:pPr>
        <w:shd w:val="clear" w:color="auto" w:fill="FFFFFF"/>
        <w:spacing w:after="0" w:line="240" w:lineRule="auto"/>
        <w:jc w:val="both"/>
        <w:rPr>
          <w:rFonts w:eastAsia="Times New Roman" w:cs="Arial"/>
          <w:bCs/>
          <w:sz w:val="24"/>
          <w:szCs w:val="24"/>
          <w:lang w:eastAsia="en-GB"/>
        </w:rPr>
      </w:pPr>
    </w:p>
    <w:p w14:paraId="7181B881" w14:textId="77777777" w:rsidR="00E86E05" w:rsidRPr="00E86E05" w:rsidRDefault="00E86E05" w:rsidP="00302230">
      <w:pPr>
        <w:pStyle w:val="Heading1"/>
        <w:rPr>
          <w:lang w:eastAsia="en-GB"/>
        </w:rPr>
      </w:pPr>
      <w:r w:rsidRPr="00E86E05">
        <w:rPr>
          <w:szCs w:val="28"/>
          <w:lang w:eastAsia="en-GB"/>
        </w:rPr>
        <w:t xml:space="preserve">Associated </w:t>
      </w:r>
      <w:r w:rsidR="00100795">
        <w:rPr>
          <w:lang w:eastAsia="en-GB"/>
        </w:rPr>
        <w:t>procedures and d</w:t>
      </w:r>
      <w:r w:rsidRPr="00E86E05">
        <w:rPr>
          <w:lang w:eastAsia="en-GB"/>
        </w:rPr>
        <w:t>ocumentation</w:t>
      </w:r>
    </w:p>
    <w:p w14:paraId="18902979" w14:textId="77777777" w:rsidR="00E86E05" w:rsidRPr="00E86E05" w:rsidRDefault="00E86E05" w:rsidP="00A93931">
      <w:pPr>
        <w:shd w:val="clear" w:color="auto" w:fill="FFFFFF"/>
        <w:spacing w:after="0" w:line="240" w:lineRule="auto"/>
        <w:jc w:val="both"/>
        <w:rPr>
          <w:rFonts w:eastAsia="Times New Roman" w:cs="Arial"/>
          <w:sz w:val="24"/>
          <w:szCs w:val="24"/>
          <w:lang w:eastAsia="en-GB"/>
        </w:rPr>
      </w:pPr>
      <w:r w:rsidRPr="00E86E05">
        <w:rPr>
          <w:rFonts w:eastAsia="Times New Roman" w:cs="Arial"/>
          <w:sz w:val="24"/>
          <w:szCs w:val="24"/>
          <w:lang w:eastAsia="en-GB"/>
        </w:rPr>
        <w:t>Listed below are related topics which are available on SafetyNet</w:t>
      </w:r>
      <w:r w:rsidR="008F1DE6">
        <w:rPr>
          <w:rFonts w:eastAsia="Times New Roman" w:cs="Arial"/>
          <w:sz w:val="24"/>
          <w:szCs w:val="24"/>
          <w:lang w:eastAsia="en-GB"/>
        </w:rPr>
        <w:t xml:space="preserve"> and KELSI</w:t>
      </w:r>
      <w:r w:rsidRPr="00E86E05">
        <w:rPr>
          <w:rFonts w:eastAsia="Times New Roman" w:cs="Arial"/>
          <w:sz w:val="24"/>
          <w:szCs w:val="24"/>
          <w:lang w:eastAsia="en-GB"/>
        </w:rPr>
        <w:t>.</w:t>
      </w:r>
    </w:p>
    <w:p w14:paraId="21635C86" w14:textId="5E432E10" w:rsidR="00AD25FF" w:rsidRDefault="00CE6DE0" w:rsidP="001C1EC7">
      <w:pPr>
        <w:shd w:val="clear" w:color="auto" w:fill="FFFFFF"/>
        <w:spacing w:after="0" w:line="240" w:lineRule="auto"/>
        <w:jc w:val="both"/>
        <w:rPr>
          <w:rFonts w:eastAsia="Times New Roman" w:cs="Arial"/>
          <w:bCs/>
          <w:sz w:val="24"/>
          <w:szCs w:val="24"/>
          <w:lang w:eastAsia="en-GB"/>
        </w:rPr>
      </w:pPr>
      <w:r w:rsidRPr="00062BC5">
        <w:rPr>
          <w:rFonts w:eastAsia="Times New Roman" w:cs="Arial"/>
          <w:bCs/>
          <w:sz w:val="24"/>
          <w:szCs w:val="24"/>
          <w:lang w:eastAsia="en-GB"/>
        </w:rPr>
        <w:t xml:space="preserve">KCC Fire safety </w:t>
      </w:r>
      <w:proofErr w:type="spellStart"/>
      <w:r w:rsidRPr="00062BC5">
        <w:rPr>
          <w:rFonts w:eastAsia="Times New Roman" w:cs="Arial"/>
          <w:bCs/>
          <w:sz w:val="24"/>
          <w:szCs w:val="24"/>
          <w:lang w:eastAsia="en-GB"/>
        </w:rPr>
        <w:t>policy</w:t>
      </w:r>
      <w:r w:rsidR="00AD25FF">
        <w:rPr>
          <w:rFonts w:eastAsia="Times New Roman" w:cs="Arial"/>
          <w:bCs/>
          <w:sz w:val="24"/>
          <w:szCs w:val="24"/>
          <w:lang w:eastAsia="en-GB"/>
        </w:rPr>
        <w:t>KCC</w:t>
      </w:r>
      <w:proofErr w:type="spellEnd"/>
      <w:r w:rsidR="00AD25FF">
        <w:rPr>
          <w:rFonts w:eastAsia="Times New Roman" w:cs="Arial"/>
          <w:bCs/>
          <w:sz w:val="24"/>
          <w:szCs w:val="24"/>
          <w:lang w:eastAsia="en-GB"/>
        </w:rPr>
        <w:t xml:space="preserve"> Fire safety pack contents</w:t>
      </w:r>
    </w:p>
    <w:p w14:paraId="57CB8157" w14:textId="4EA81611" w:rsidR="001C1EC7" w:rsidRPr="00062BC5" w:rsidRDefault="001C1EC7" w:rsidP="001C1EC7">
      <w:pPr>
        <w:shd w:val="clear" w:color="auto" w:fill="FFFFFF"/>
        <w:spacing w:after="0" w:line="240" w:lineRule="auto"/>
        <w:jc w:val="both"/>
        <w:rPr>
          <w:rFonts w:eastAsia="Times New Roman" w:cs="Arial"/>
          <w:bCs/>
          <w:sz w:val="24"/>
          <w:szCs w:val="24"/>
          <w:lang w:eastAsia="en-GB"/>
        </w:rPr>
      </w:pPr>
      <w:r w:rsidRPr="00062BC5">
        <w:rPr>
          <w:rFonts w:eastAsia="Times New Roman" w:cs="Arial"/>
          <w:bCs/>
          <w:sz w:val="24"/>
          <w:szCs w:val="24"/>
          <w:lang w:eastAsia="en-GB"/>
        </w:rPr>
        <w:t>KCC Policy for the use of sprinkler systems</w:t>
      </w:r>
    </w:p>
    <w:p w14:paraId="352DC53E" w14:textId="77777777" w:rsidR="001C1EC7" w:rsidRPr="00062BC5" w:rsidRDefault="001C1EC7" w:rsidP="001C1EC7">
      <w:pPr>
        <w:shd w:val="clear" w:color="auto" w:fill="FFFFFF"/>
        <w:spacing w:after="0" w:line="240" w:lineRule="auto"/>
        <w:jc w:val="both"/>
        <w:rPr>
          <w:rFonts w:eastAsia="Times New Roman" w:cs="Arial"/>
          <w:bCs/>
          <w:sz w:val="24"/>
          <w:szCs w:val="24"/>
          <w:lang w:eastAsia="en-GB"/>
        </w:rPr>
      </w:pPr>
      <w:r w:rsidRPr="00062BC5">
        <w:rPr>
          <w:rFonts w:eastAsia="Times New Roman" w:cs="Arial"/>
          <w:bCs/>
          <w:sz w:val="24"/>
          <w:szCs w:val="24"/>
          <w:lang w:eastAsia="en-GB"/>
        </w:rPr>
        <w:t xml:space="preserve">KCC Fire safety </w:t>
      </w:r>
      <w:proofErr w:type="gramStart"/>
      <w:r w:rsidRPr="00062BC5">
        <w:rPr>
          <w:rFonts w:eastAsia="Times New Roman" w:cs="Arial"/>
          <w:bCs/>
          <w:sz w:val="24"/>
          <w:szCs w:val="24"/>
          <w:lang w:eastAsia="en-GB"/>
        </w:rPr>
        <w:t>log book</w:t>
      </w:r>
      <w:proofErr w:type="gramEnd"/>
    </w:p>
    <w:p w14:paraId="37F49ECF" w14:textId="77777777" w:rsidR="001C1EC7" w:rsidRPr="00062BC5" w:rsidRDefault="001C1EC7" w:rsidP="001C1EC7">
      <w:pPr>
        <w:shd w:val="clear" w:color="auto" w:fill="FFFFFF"/>
        <w:spacing w:after="0" w:line="240" w:lineRule="auto"/>
        <w:jc w:val="both"/>
        <w:rPr>
          <w:rFonts w:eastAsia="Times New Roman" w:cs="Arial"/>
          <w:bCs/>
          <w:sz w:val="24"/>
          <w:szCs w:val="24"/>
          <w:lang w:eastAsia="en-GB"/>
        </w:rPr>
      </w:pPr>
      <w:r w:rsidRPr="00062BC5">
        <w:rPr>
          <w:rFonts w:eastAsia="Times New Roman" w:cs="Arial"/>
          <w:bCs/>
          <w:sz w:val="24"/>
          <w:szCs w:val="24"/>
          <w:lang w:eastAsia="en-GB"/>
        </w:rPr>
        <w:t>KCC Fire risk assessment guidance</w:t>
      </w:r>
    </w:p>
    <w:p w14:paraId="3E7D4962" w14:textId="65F5FBC3" w:rsidR="009731EF" w:rsidRDefault="009731EF" w:rsidP="001C1EC7">
      <w:pPr>
        <w:shd w:val="clear" w:color="auto" w:fill="FFFFFF"/>
        <w:spacing w:after="0" w:line="240" w:lineRule="auto"/>
        <w:jc w:val="both"/>
        <w:rPr>
          <w:rFonts w:eastAsia="Times New Roman" w:cs="Arial"/>
          <w:bCs/>
          <w:sz w:val="24"/>
          <w:szCs w:val="24"/>
          <w:lang w:eastAsia="en-GB"/>
        </w:rPr>
      </w:pPr>
      <w:r w:rsidRPr="00062BC5">
        <w:rPr>
          <w:rFonts w:eastAsia="Times New Roman" w:cs="Arial"/>
          <w:bCs/>
          <w:sz w:val="24"/>
          <w:szCs w:val="24"/>
          <w:lang w:eastAsia="en-GB"/>
        </w:rPr>
        <w:t>KCC Evacuation of disabled people in the event of a fire</w:t>
      </w:r>
    </w:p>
    <w:p w14:paraId="28C85889" w14:textId="586CEEEE" w:rsidR="00AD25FF" w:rsidRPr="00062BC5" w:rsidRDefault="00AD25FF" w:rsidP="001C1EC7">
      <w:pPr>
        <w:shd w:val="clear" w:color="auto" w:fill="FFFFFF"/>
        <w:spacing w:after="0" w:line="240" w:lineRule="auto"/>
        <w:jc w:val="both"/>
        <w:rPr>
          <w:rFonts w:eastAsia="Times New Roman" w:cs="Arial"/>
          <w:bCs/>
          <w:sz w:val="24"/>
          <w:szCs w:val="24"/>
          <w:lang w:eastAsia="en-GB"/>
        </w:rPr>
      </w:pPr>
      <w:r>
        <w:rPr>
          <w:rFonts w:eastAsia="Times New Roman" w:cs="Arial"/>
          <w:bCs/>
          <w:sz w:val="24"/>
          <w:szCs w:val="24"/>
          <w:lang w:eastAsia="en-GB"/>
        </w:rPr>
        <w:t>KCC Choosing emergency evacuation equipment</w:t>
      </w:r>
    </w:p>
    <w:p w14:paraId="67751ACD" w14:textId="661716EC" w:rsidR="009731EF" w:rsidRDefault="009731EF" w:rsidP="001C1EC7">
      <w:pPr>
        <w:shd w:val="clear" w:color="auto" w:fill="FFFFFF"/>
        <w:spacing w:after="0" w:line="240" w:lineRule="auto"/>
        <w:jc w:val="both"/>
        <w:rPr>
          <w:rFonts w:eastAsia="Times New Roman" w:cs="Arial"/>
          <w:bCs/>
          <w:sz w:val="24"/>
          <w:szCs w:val="24"/>
          <w:lang w:eastAsia="en-GB"/>
        </w:rPr>
      </w:pPr>
      <w:r w:rsidRPr="00062BC5">
        <w:rPr>
          <w:rFonts w:eastAsia="Times New Roman" w:cs="Arial"/>
          <w:bCs/>
          <w:sz w:val="24"/>
          <w:szCs w:val="24"/>
          <w:lang w:eastAsia="en-GB"/>
        </w:rPr>
        <w:t>KCC Example fire and emergency evacuation plan</w:t>
      </w:r>
    </w:p>
    <w:p w14:paraId="1ED73C3F" w14:textId="7B88FD5F" w:rsidR="00AD25FF" w:rsidRDefault="00AD25FF" w:rsidP="001C1EC7">
      <w:pPr>
        <w:shd w:val="clear" w:color="auto" w:fill="FFFFFF"/>
        <w:spacing w:after="0" w:line="240" w:lineRule="auto"/>
        <w:jc w:val="both"/>
        <w:rPr>
          <w:rFonts w:eastAsia="Times New Roman" w:cs="Arial"/>
          <w:bCs/>
          <w:sz w:val="24"/>
          <w:szCs w:val="24"/>
          <w:lang w:eastAsia="en-GB"/>
        </w:rPr>
      </w:pPr>
      <w:r>
        <w:rPr>
          <w:rFonts w:eastAsia="Times New Roman" w:cs="Arial"/>
          <w:bCs/>
          <w:sz w:val="24"/>
          <w:szCs w:val="24"/>
          <w:lang w:eastAsia="en-GB"/>
        </w:rPr>
        <w:t>KCC Example personal emergency evacuation plan (PEEP</w:t>
      </w:r>
      <w:r w:rsidR="007F2F08">
        <w:rPr>
          <w:rFonts w:eastAsia="Times New Roman" w:cs="Arial"/>
          <w:bCs/>
          <w:sz w:val="24"/>
          <w:szCs w:val="24"/>
          <w:lang w:eastAsia="en-GB"/>
        </w:rPr>
        <w:t>)</w:t>
      </w:r>
    </w:p>
    <w:p w14:paraId="1B7230C8" w14:textId="7E478846" w:rsidR="00AD25FF" w:rsidRDefault="00AD25FF" w:rsidP="001C1EC7">
      <w:pPr>
        <w:shd w:val="clear" w:color="auto" w:fill="FFFFFF"/>
        <w:spacing w:after="0" w:line="240" w:lineRule="auto"/>
        <w:jc w:val="both"/>
        <w:rPr>
          <w:rFonts w:eastAsia="Times New Roman" w:cs="Arial"/>
          <w:bCs/>
          <w:sz w:val="24"/>
          <w:szCs w:val="24"/>
          <w:lang w:eastAsia="en-GB"/>
        </w:rPr>
      </w:pPr>
      <w:r>
        <w:rPr>
          <w:rFonts w:eastAsia="Times New Roman" w:cs="Arial"/>
          <w:bCs/>
          <w:sz w:val="24"/>
          <w:szCs w:val="24"/>
          <w:lang w:eastAsia="en-GB"/>
        </w:rPr>
        <w:t>KCC PEEP proforma - for early years and primary school children</w:t>
      </w:r>
    </w:p>
    <w:p w14:paraId="1943EC87" w14:textId="2EC24A35" w:rsidR="00AD25FF" w:rsidRDefault="00AD25FF" w:rsidP="001C1EC7">
      <w:pPr>
        <w:shd w:val="clear" w:color="auto" w:fill="FFFFFF"/>
        <w:spacing w:after="0" w:line="240" w:lineRule="auto"/>
        <w:jc w:val="both"/>
        <w:rPr>
          <w:rFonts w:eastAsia="Times New Roman" w:cs="Arial"/>
          <w:bCs/>
          <w:sz w:val="24"/>
          <w:szCs w:val="24"/>
          <w:lang w:eastAsia="en-GB"/>
        </w:rPr>
      </w:pPr>
      <w:r>
        <w:rPr>
          <w:rFonts w:eastAsia="Times New Roman" w:cs="Arial"/>
          <w:bCs/>
          <w:sz w:val="24"/>
          <w:szCs w:val="24"/>
          <w:lang w:eastAsia="en-GB"/>
        </w:rPr>
        <w:t>KCC PEEP proforma – for secondary pupils</w:t>
      </w:r>
    </w:p>
    <w:p w14:paraId="6943A0D1" w14:textId="25A5D556" w:rsidR="00AD25FF" w:rsidRPr="00062BC5" w:rsidRDefault="00AD25FF" w:rsidP="001C1EC7">
      <w:pPr>
        <w:shd w:val="clear" w:color="auto" w:fill="FFFFFF"/>
        <w:spacing w:after="0" w:line="240" w:lineRule="auto"/>
        <w:jc w:val="both"/>
        <w:rPr>
          <w:rFonts w:eastAsia="Times New Roman" w:cs="Arial"/>
          <w:bCs/>
          <w:sz w:val="24"/>
          <w:szCs w:val="24"/>
          <w:lang w:eastAsia="en-GB"/>
        </w:rPr>
      </w:pPr>
      <w:r>
        <w:rPr>
          <w:rFonts w:eastAsia="Times New Roman" w:cs="Arial"/>
          <w:bCs/>
          <w:sz w:val="24"/>
          <w:szCs w:val="24"/>
          <w:lang w:eastAsia="en-GB"/>
        </w:rPr>
        <w:t>KCC Hazardous substances on the premises</w:t>
      </w:r>
    </w:p>
    <w:p w14:paraId="13FF5FD7" w14:textId="77777777" w:rsidR="00F07CE9" w:rsidRPr="00C52CCF" w:rsidRDefault="00F07CE9" w:rsidP="001C1EC7">
      <w:pPr>
        <w:shd w:val="clear" w:color="auto" w:fill="FFFFFF"/>
        <w:spacing w:after="0" w:line="240" w:lineRule="auto"/>
        <w:jc w:val="both"/>
        <w:rPr>
          <w:rFonts w:eastAsia="Times New Roman" w:cs="Arial"/>
          <w:b/>
          <w:bCs/>
          <w:sz w:val="24"/>
          <w:szCs w:val="24"/>
          <w:lang w:eastAsia="en-GB"/>
        </w:rPr>
      </w:pPr>
    </w:p>
    <w:p w14:paraId="470C6F2E" w14:textId="77777777" w:rsidR="00E86E05" w:rsidRPr="00F51E84" w:rsidRDefault="00100795" w:rsidP="00302230">
      <w:pPr>
        <w:pStyle w:val="Heading1"/>
        <w:rPr>
          <w:lang w:eastAsia="en-GB"/>
        </w:rPr>
      </w:pPr>
      <w:r w:rsidRPr="00F51E84">
        <w:rPr>
          <w:lang w:eastAsia="en-GB"/>
        </w:rPr>
        <w:t>Related t</w:t>
      </w:r>
      <w:r w:rsidR="00E86E05" w:rsidRPr="00F51E84">
        <w:rPr>
          <w:lang w:eastAsia="en-GB"/>
        </w:rPr>
        <w:t>opics</w:t>
      </w:r>
    </w:p>
    <w:p w14:paraId="43121AC4" w14:textId="77777777" w:rsidR="00E86E05" w:rsidRPr="0006416C" w:rsidRDefault="00E86E05" w:rsidP="00A93931">
      <w:pPr>
        <w:shd w:val="clear" w:color="auto" w:fill="FFFFFF"/>
        <w:spacing w:after="0" w:line="240" w:lineRule="auto"/>
        <w:jc w:val="both"/>
        <w:rPr>
          <w:rFonts w:eastAsia="Times New Roman" w:cs="Arial"/>
          <w:sz w:val="24"/>
          <w:szCs w:val="24"/>
          <w:lang w:eastAsia="en-GB"/>
        </w:rPr>
      </w:pPr>
      <w:r w:rsidRPr="0006416C">
        <w:rPr>
          <w:rFonts w:eastAsia="Times New Roman" w:cs="Arial"/>
          <w:sz w:val="24"/>
          <w:szCs w:val="24"/>
          <w:lang w:eastAsia="en-GB"/>
        </w:rPr>
        <w:t>Risk Assessment</w:t>
      </w:r>
    </w:p>
    <w:p w14:paraId="2899AFFD" w14:textId="53B0F34A" w:rsidR="00E86E05" w:rsidRDefault="00E86E05" w:rsidP="00A93931">
      <w:pPr>
        <w:shd w:val="clear" w:color="auto" w:fill="FFFFFF"/>
        <w:spacing w:after="0" w:line="240" w:lineRule="auto"/>
        <w:jc w:val="both"/>
        <w:rPr>
          <w:rFonts w:eastAsia="Times New Roman" w:cs="Arial"/>
          <w:sz w:val="24"/>
          <w:szCs w:val="24"/>
          <w:lang w:eastAsia="en-GB"/>
        </w:rPr>
      </w:pPr>
      <w:r w:rsidRPr="0006416C">
        <w:rPr>
          <w:rFonts w:eastAsia="Times New Roman" w:cs="Arial"/>
          <w:sz w:val="24"/>
          <w:szCs w:val="24"/>
          <w:lang w:eastAsia="en-GB"/>
        </w:rPr>
        <w:t xml:space="preserve">Control of Substances Hazardous to Health </w:t>
      </w:r>
    </w:p>
    <w:p w14:paraId="31D5757C" w14:textId="15CA116D" w:rsidR="00AD25FF" w:rsidRPr="0006416C" w:rsidRDefault="00AD25FF" w:rsidP="00A93931">
      <w:pPr>
        <w:shd w:val="clear" w:color="auto" w:fill="FFFFFF"/>
        <w:spacing w:after="0" w:line="240" w:lineRule="auto"/>
        <w:jc w:val="both"/>
        <w:rPr>
          <w:rFonts w:eastAsia="Times New Roman" w:cs="Arial"/>
          <w:sz w:val="24"/>
          <w:szCs w:val="24"/>
          <w:lang w:eastAsia="en-GB"/>
        </w:rPr>
      </w:pPr>
      <w:r>
        <w:rPr>
          <w:rFonts w:eastAsia="Times New Roman" w:cs="Arial"/>
          <w:sz w:val="24"/>
          <w:szCs w:val="24"/>
          <w:lang w:eastAsia="en-GB"/>
        </w:rPr>
        <w:t>Management of Contractors</w:t>
      </w:r>
    </w:p>
    <w:p w14:paraId="2B014E22" w14:textId="77777777" w:rsidR="00E86E05" w:rsidRPr="00E86E05" w:rsidRDefault="00E86E05" w:rsidP="00A93931">
      <w:pPr>
        <w:shd w:val="clear" w:color="auto" w:fill="FFFFFF"/>
        <w:spacing w:after="0" w:line="240" w:lineRule="auto"/>
        <w:jc w:val="both"/>
        <w:rPr>
          <w:rFonts w:eastAsia="Times New Roman" w:cs="Arial"/>
          <w:sz w:val="24"/>
          <w:szCs w:val="24"/>
          <w:lang w:eastAsia="en-GB"/>
        </w:rPr>
      </w:pPr>
    </w:p>
    <w:p w14:paraId="6C1F444B" w14:textId="02B788E3" w:rsidR="00E86E05" w:rsidRDefault="00E86E05" w:rsidP="00A93931">
      <w:pPr>
        <w:shd w:val="clear" w:color="auto" w:fill="FFFFFF"/>
        <w:spacing w:after="0" w:line="240" w:lineRule="auto"/>
        <w:jc w:val="both"/>
        <w:rPr>
          <w:rFonts w:eastAsia="Times New Roman" w:cs="Arial"/>
          <w:sz w:val="24"/>
          <w:szCs w:val="24"/>
          <w:lang w:eastAsia="en-GB"/>
        </w:rPr>
      </w:pPr>
      <w:r w:rsidRPr="00E86E05">
        <w:rPr>
          <w:rFonts w:eastAsia="Times New Roman" w:cs="Arial"/>
          <w:sz w:val="24"/>
          <w:szCs w:val="24"/>
          <w:lang w:eastAsia="en-GB"/>
        </w:rPr>
        <w:t>The documentation below refers to legislation and to Industry Standards. To read these in greater detail, select the website link and type in the name of the document you require.</w:t>
      </w:r>
    </w:p>
    <w:p w14:paraId="560B1274" w14:textId="77777777" w:rsidR="00AD25FF" w:rsidRPr="00E86E05" w:rsidRDefault="00AD25FF" w:rsidP="00A93931">
      <w:pPr>
        <w:shd w:val="clear" w:color="auto" w:fill="FFFFFF"/>
        <w:spacing w:after="0" w:line="240" w:lineRule="auto"/>
        <w:jc w:val="both"/>
        <w:rPr>
          <w:rFonts w:eastAsia="Times New Roman" w:cs="Arial"/>
          <w:sz w:val="24"/>
          <w:szCs w:val="24"/>
          <w:lang w:eastAsia="en-GB"/>
        </w:rPr>
      </w:pPr>
    </w:p>
    <w:p w14:paraId="068BD834" w14:textId="77777777" w:rsidR="00E86E05" w:rsidRPr="00E86E05" w:rsidRDefault="00E86E05" w:rsidP="00A93931">
      <w:pPr>
        <w:shd w:val="clear" w:color="auto" w:fill="FFFFFF"/>
        <w:spacing w:after="0" w:line="240" w:lineRule="auto"/>
        <w:jc w:val="both"/>
        <w:rPr>
          <w:rFonts w:eastAsia="Times New Roman" w:cs="Arial"/>
          <w:bCs/>
          <w:sz w:val="24"/>
          <w:szCs w:val="24"/>
          <w:lang w:eastAsia="en-GB"/>
        </w:rPr>
      </w:pPr>
    </w:p>
    <w:p w14:paraId="3DF1E62F" w14:textId="77777777" w:rsidR="00E86E05" w:rsidRPr="00F51E84" w:rsidRDefault="00E86E05" w:rsidP="00302230">
      <w:pPr>
        <w:pStyle w:val="Heading1"/>
        <w:rPr>
          <w:lang w:eastAsia="en-GB"/>
        </w:rPr>
      </w:pPr>
      <w:r w:rsidRPr="00F51E84">
        <w:rPr>
          <w:lang w:eastAsia="en-GB"/>
        </w:rPr>
        <w:t>Documentation</w:t>
      </w:r>
    </w:p>
    <w:p w14:paraId="041861C2" w14:textId="77777777" w:rsidR="00E86E05" w:rsidRPr="00E86E05" w:rsidRDefault="00E86E05" w:rsidP="00A93931">
      <w:pPr>
        <w:shd w:val="clear" w:color="auto" w:fill="FFFFFF"/>
        <w:spacing w:after="0" w:line="240" w:lineRule="auto"/>
        <w:jc w:val="both"/>
        <w:rPr>
          <w:rFonts w:eastAsia="Times New Roman" w:cs="Arial"/>
          <w:sz w:val="24"/>
          <w:szCs w:val="24"/>
          <w:lang w:eastAsia="en-GB"/>
        </w:rPr>
      </w:pPr>
      <w:r w:rsidRPr="00E86E05">
        <w:rPr>
          <w:rFonts w:eastAsia="Times New Roman" w:cs="Arial"/>
          <w:sz w:val="24"/>
          <w:szCs w:val="24"/>
          <w:lang w:eastAsia="en-GB"/>
        </w:rPr>
        <w:t>The Regulatory Reform (Fire Safety) Order 2005</w:t>
      </w:r>
    </w:p>
    <w:p w14:paraId="366B0A4C" w14:textId="77777777" w:rsidR="00E86E05" w:rsidRPr="00E86E05" w:rsidRDefault="00E86E05" w:rsidP="00A93931">
      <w:pPr>
        <w:shd w:val="clear" w:color="auto" w:fill="FFFFFF"/>
        <w:spacing w:after="0" w:line="240" w:lineRule="auto"/>
        <w:jc w:val="both"/>
        <w:rPr>
          <w:rFonts w:eastAsia="Times New Roman" w:cs="Arial"/>
          <w:sz w:val="24"/>
          <w:szCs w:val="24"/>
          <w:lang w:eastAsia="en-GB"/>
        </w:rPr>
      </w:pPr>
      <w:r w:rsidRPr="00E86E05">
        <w:rPr>
          <w:rFonts w:eastAsia="Times New Roman" w:cs="Arial"/>
          <w:sz w:val="24"/>
          <w:szCs w:val="24"/>
          <w:lang w:eastAsia="en-GB"/>
        </w:rPr>
        <w:t>The Management of Health &amp; Safety at Work Regulations 1999</w:t>
      </w:r>
    </w:p>
    <w:p w14:paraId="60DA0B6B" w14:textId="77777777" w:rsidR="007F2F08" w:rsidRDefault="00E86E05" w:rsidP="00A93931">
      <w:pPr>
        <w:shd w:val="clear" w:color="auto" w:fill="FFFFFF"/>
        <w:spacing w:after="0" w:line="240" w:lineRule="auto"/>
        <w:jc w:val="both"/>
        <w:rPr>
          <w:rFonts w:eastAsia="Times New Roman" w:cs="Arial"/>
          <w:sz w:val="24"/>
          <w:szCs w:val="24"/>
          <w:lang w:eastAsia="en-GB"/>
        </w:rPr>
      </w:pPr>
      <w:r w:rsidRPr="00E86E05">
        <w:rPr>
          <w:rFonts w:eastAsia="Times New Roman" w:cs="Arial"/>
          <w:sz w:val="24"/>
          <w:szCs w:val="24"/>
          <w:lang w:eastAsia="en-GB"/>
        </w:rPr>
        <w:t>Health and Safety (Safety Signs and Signals) Regulations 1996</w:t>
      </w:r>
    </w:p>
    <w:p w14:paraId="40088BBD" w14:textId="516D1561" w:rsidR="00E86E05" w:rsidRDefault="00AD25FF" w:rsidP="00A93931">
      <w:pPr>
        <w:shd w:val="clear" w:color="auto" w:fill="FFFFFF"/>
        <w:spacing w:after="0" w:line="240" w:lineRule="auto"/>
        <w:jc w:val="both"/>
        <w:rPr>
          <w:rFonts w:eastAsia="Times New Roman" w:cs="Arial"/>
          <w:sz w:val="24"/>
          <w:szCs w:val="24"/>
          <w:lang w:eastAsia="en-GB"/>
        </w:rPr>
      </w:pPr>
      <w:r w:rsidRPr="00AD25FF">
        <w:rPr>
          <w:rFonts w:eastAsia="Times New Roman" w:cs="Arial"/>
          <w:sz w:val="24"/>
          <w:szCs w:val="24"/>
          <w:lang w:eastAsia="en-GB"/>
        </w:rPr>
        <w:t>Control of Substances Hazardous to Health 2002 (COSHH)</w:t>
      </w:r>
    </w:p>
    <w:p w14:paraId="53DE813F" w14:textId="722B5061" w:rsidR="00AD25FF" w:rsidRDefault="00AD25FF" w:rsidP="00A93931">
      <w:pPr>
        <w:shd w:val="clear" w:color="auto" w:fill="FFFFFF"/>
        <w:spacing w:after="0" w:line="240" w:lineRule="auto"/>
        <w:jc w:val="both"/>
        <w:rPr>
          <w:rFonts w:eastAsia="Times New Roman" w:cs="Arial"/>
          <w:sz w:val="24"/>
          <w:szCs w:val="24"/>
          <w:lang w:eastAsia="en-GB"/>
        </w:rPr>
      </w:pPr>
      <w:r w:rsidRPr="00AD25FF">
        <w:rPr>
          <w:rFonts w:eastAsia="Times New Roman" w:cs="Arial"/>
          <w:sz w:val="24"/>
          <w:szCs w:val="24"/>
          <w:lang w:eastAsia="en-GB"/>
        </w:rPr>
        <w:t>The Construction (Design and Management) Regulations 2015</w:t>
      </w:r>
    </w:p>
    <w:p w14:paraId="174627E9" w14:textId="77777777" w:rsidR="00AD25FF" w:rsidRPr="00E86E05" w:rsidRDefault="00AD25FF" w:rsidP="00A93931">
      <w:pPr>
        <w:shd w:val="clear" w:color="auto" w:fill="FFFFFF"/>
        <w:spacing w:after="0" w:line="240" w:lineRule="auto"/>
        <w:jc w:val="both"/>
        <w:rPr>
          <w:rFonts w:eastAsia="Times New Roman" w:cs="Arial"/>
          <w:sz w:val="24"/>
          <w:szCs w:val="24"/>
          <w:lang w:eastAsia="en-GB"/>
        </w:rPr>
      </w:pPr>
    </w:p>
    <w:p w14:paraId="1CAB9BCF" w14:textId="77777777" w:rsidR="00125737" w:rsidRDefault="00E86E05" w:rsidP="00A93931">
      <w:pPr>
        <w:shd w:val="clear" w:color="auto" w:fill="FFFFFF"/>
        <w:spacing w:after="0" w:line="240" w:lineRule="auto"/>
        <w:jc w:val="both"/>
        <w:rPr>
          <w:rFonts w:eastAsia="Times New Roman" w:cs="Arial"/>
          <w:sz w:val="24"/>
          <w:szCs w:val="24"/>
          <w:lang w:eastAsia="en-GB"/>
        </w:rPr>
      </w:pPr>
      <w:r w:rsidRPr="00125737">
        <w:rPr>
          <w:rFonts w:eastAsia="Times New Roman" w:cs="Arial"/>
          <w:sz w:val="24"/>
          <w:szCs w:val="24"/>
          <w:lang w:eastAsia="en-GB"/>
        </w:rPr>
        <w:t>HSE website</w:t>
      </w:r>
    </w:p>
    <w:p w14:paraId="5DF45610" w14:textId="177F1D24" w:rsidR="00E86E05" w:rsidRPr="00125737" w:rsidRDefault="00125737" w:rsidP="00A93931">
      <w:pPr>
        <w:shd w:val="clear" w:color="auto" w:fill="FFFFFF"/>
        <w:spacing w:after="0" w:line="240" w:lineRule="auto"/>
        <w:jc w:val="both"/>
        <w:rPr>
          <w:rFonts w:eastAsia="Times New Roman" w:cs="Arial"/>
          <w:sz w:val="24"/>
          <w:szCs w:val="24"/>
          <w:lang w:eastAsia="en-GB"/>
        </w:rPr>
      </w:pPr>
      <w:r w:rsidRPr="00125737">
        <w:rPr>
          <w:rFonts w:eastAsia="Times New Roman" w:cs="Arial"/>
          <w:sz w:val="24"/>
          <w:szCs w:val="24"/>
          <w:lang w:eastAsia="en-GB"/>
        </w:rPr>
        <w:t>Legislation.gov</w:t>
      </w:r>
      <w:r w:rsidR="00E86E05" w:rsidRPr="00125737">
        <w:rPr>
          <w:rFonts w:eastAsia="Times New Roman" w:cs="Arial"/>
          <w:sz w:val="24"/>
          <w:szCs w:val="24"/>
          <w:lang w:eastAsia="en-GB"/>
        </w:rPr>
        <w:t>.uk website</w:t>
      </w:r>
      <w:r w:rsidRPr="00125737">
        <w:rPr>
          <w:rFonts w:eastAsia="Times New Roman" w:cs="Arial"/>
          <w:sz w:val="24"/>
          <w:szCs w:val="24"/>
          <w:lang w:eastAsia="en-GB"/>
        </w:rPr>
        <w:t xml:space="preserve">: </w:t>
      </w:r>
    </w:p>
    <w:p w14:paraId="01967DBB" w14:textId="13C49D75" w:rsidR="008F1DE6" w:rsidRDefault="008F1DE6" w:rsidP="00A93931">
      <w:pPr>
        <w:shd w:val="clear" w:color="auto" w:fill="FFFFFF"/>
        <w:spacing w:after="0" w:line="240" w:lineRule="auto"/>
        <w:jc w:val="both"/>
        <w:rPr>
          <w:rFonts w:eastAsia="Times New Roman" w:cs="Arial"/>
          <w:sz w:val="24"/>
          <w:szCs w:val="24"/>
          <w:lang w:eastAsia="en-GB"/>
        </w:rPr>
      </w:pPr>
      <w:r w:rsidRPr="00125737">
        <w:rPr>
          <w:rFonts w:eastAsia="Times New Roman" w:cs="Arial"/>
          <w:sz w:val="24"/>
          <w:szCs w:val="24"/>
          <w:lang w:eastAsia="en-GB"/>
        </w:rPr>
        <w:t>http://www.legislation.gov.uk/uksi/2005/1541/contents/made</w:t>
      </w:r>
    </w:p>
    <w:p w14:paraId="05622137" w14:textId="452F00B7" w:rsidR="00AA1BAB" w:rsidRPr="00125737" w:rsidRDefault="00E86E05" w:rsidP="00C47259">
      <w:pPr>
        <w:shd w:val="clear" w:color="auto" w:fill="FFFFFF"/>
        <w:spacing w:after="0" w:line="240" w:lineRule="auto"/>
        <w:jc w:val="both"/>
        <w:rPr>
          <w:rFonts w:eastAsia="Times New Roman" w:cs="Arial"/>
          <w:sz w:val="24"/>
          <w:szCs w:val="24"/>
          <w:lang w:eastAsia="en-GB"/>
        </w:rPr>
      </w:pPr>
      <w:r w:rsidRPr="00125737">
        <w:rPr>
          <w:rFonts w:eastAsia="Times New Roman" w:cs="Arial"/>
          <w:sz w:val="24"/>
          <w:szCs w:val="24"/>
          <w:lang w:eastAsia="en-GB"/>
        </w:rPr>
        <w:t>https://www.gov.uk/workplace-fire-safety-your-responsibilities/fire-safety-advice-documents.</w:t>
      </w:r>
    </w:p>
    <w:sectPr w:rsidR="00AA1BAB" w:rsidRPr="00125737" w:rsidSect="000A56FE">
      <w:headerReference w:type="default" r:id="rId7"/>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36C08" w14:textId="77777777" w:rsidR="000A56FE" w:rsidRDefault="000A56FE" w:rsidP="00AA1BAB">
      <w:pPr>
        <w:spacing w:after="0" w:line="240" w:lineRule="auto"/>
      </w:pPr>
      <w:r>
        <w:separator/>
      </w:r>
    </w:p>
  </w:endnote>
  <w:endnote w:type="continuationSeparator" w:id="0">
    <w:p w14:paraId="2A0701BA" w14:textId="77777777" w:rsidR="000A56FE" w:rsidRDefault="000A56FE"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088C" w14:textId="77777777" w:rsidR="00AA1BAB" w:rsidRDefault="00AA1BAB">
    <w:pPr>
      <w:pStyle w:val="Footer"/>
    </w:pPr>
  </w:p>
  <w:p w14:paraId="7A82D439" w14:textId="75BF17F4" w:rsidR="002579F7" w:rsidRPr="00171CBC" w:rsidRDefault="00924F18" w:rsidP="002579F7">
    <w:pPr>
      <w:tabs>
        <w:tab w:val="center" w:pos="4513"/>
        <w:tab w:val="right" w:pos="9026"/>
      </w:tabs>
      <w:spacing w:after="0" w:line="240" w:lineRule="auto"/>
    </w:pPr>
    <w:r w:rsidRPr="00924F18">
      <w:rPr>
        <w:rFonts w:cs="Arial"/>
        <w:sz w:val="20"/>
        <w:szCs w:val="20"/>
      </w:rPr>
      <w:t>H&amp;S/DN/Reviewed: April 2021/Next Review: 2023</w:t>
    </w:r>
    <w:r w:rsidRPr="00924F18">
      <w:rPr>
        <w:rFonts w:cs="Arial"/>
        <w:sz w:val="20"/>
        <w:szCs w:val="20"/>
      </w:rPr>
      <w:tab/>
    </w:r>
    <w:r w:rsidR="002579F7" w:rsidRPr="00171CBC">
      <w:rPr>
        <w:rFonts w:cs="Arial"/>
        <w:sz w:val="20"/>
        <w:szCs w:val="20"/>
      </w:rPr>
      <w:tab/>
      <w:t xml:space="preserve">Page </w:t>
    </w:r>
    <w:r w:rsidR="002579F7" w:rsidRPr="00171CBC">
      <w:rPr>
        <w:rFonts w:cs="Arial"/>
        <w:sz w:val="20"/>
        <w:szCs w:val="20"/>
      </w:rPr>
      <w:fldChar w:fldCharType="begin"/>
    </w:r>
    <w:r w:rsidR="002579F7" w:rsidRPr="00171CBC">
      <w:rPr>
        <w:rFonts w:cs="Arial"/>
        <w:sz w:val="20"/>
        <w:szCs w:val="20"/>
      </w:rPr>
      <w:instrText xml:space="preserve"> PAGE </w:instrText>
    </w:r>
    <w:r w:rsidR="002579F7" w:rsidRPr="00171CBC">
      <w:rPr>
        <w:rFonts w:cs="Arial"/>
        <w:sz w:val="20"/>
        <w:szCs w:val="20"/>
      </w:rPr>
      <w:fldChar w:fldCharType="separate"/>
    </w:r>
    <w:r w:rsidR="00432AD4">
      <w:rPr>
        <w:rFonts w:cs="Arial"/>
        <w:noProof/>
        <w:sz w:val="20"/>
        <w:szCs w:val="20"/>
      </w:rPr>
      <w:t>2</w:t>
    </w:r>
    <w:r w:rsidR="002579F7" w:rsidRPr="00171CBC">
      <w:rPr>
        <w:rFonts w:cs="Arial"/>
        <w:sz w:val="20"/>
        <w:szCs w:val="20"/>
      </w:rPr>
      <w:fldChar w:fldCharType="end"/>
    </w:r>
    <w:r w:rsidR="002579F7" w:rsidRPr="00171CBC">
      <w:rPr>
        <w:rFonts w:cs="Arial"/>
        <w:sz w:val="20"/>
        <w:szCs w:val="20"/>
      </w:rPr>
      <w:t xml:space="preserve"> of </w:t>
    </w:r>
    <w:r w:rsidR="002579F7" w:rsidRPr="00171CBC">
      <w:rPr>
        <w:rFonts w:cs="Arial"/>
        <w:sz w:val="20"/>
        <w:szCs w:val="20"/>
      </w:rPr>
      <w:fldChar w:fldCharType="begin"/>
    </w:r>
    <w:r w:rsidR="002579F7" w:rsidRPr="00171CBC">
      <w:rPr>
        <w:rFonts w:cs="Arial"/>
        <w:sz w:val="20"/>
        <w:szCs w:val="20"/>
      </w:rPr>
      <w:instrText xml:space="preserve"> NUMPAGES </w:instrText>
    </w:r>
    <w:r w:rsidR="002579F7" w:rsidRPr="00171CBC">
      <w:rPr>
        <w:rFonts w:cs="Arial"/>
        <w:sz w:val="20"/>
        <w:szCs w:val="20"/>
      </w:rPr>
      <w:fldChar w:fldCharType="separate"/>
    </w:r>
    <w:r w:rsidR="00432AD4">
      <w:rPr>
        <w:rFonts w:cs="Arial"/>
        <w:noProof/>
        <w:sz w:val="20"/>
        <w:szCs w:val="20"/>
      </w:rPr>
      <w:t>8</w:t>
    </w:r>
    <w:r w:rsidR="002579F7" w:rsidRPr="00171CBC">
      <w:rPr>
        <w:rFonts w:cs="Arial"/>
        <w:sz w:val="20"/>
        <w:szCs w:val="20"/>
      </w:rPr>
      <w:fldChar w:fldCharType="end"/>
    </w:r>
  </w:p>
  <w:p w14:paraId="08148818" w14:textId="77777777" w:rsidR="00AA1BAB" w:rsidRDefault="000A56FE">
    <w:pPr>
      <w:pStyle w:val="Footer"/>
    </w:pPr>
    <w:r>
      <w:rPr>
        <w:noProof/>
        <w:lang w:eastAsia="en-GB"/>
      </w:rPr>
      <w:drawing>
        <wp:anchor distT="0" distB="0" distL="114300" distR="114300" simplePos="0" relativeHeight="251656704" behindDoc="0" locked="0" layoutInCell="1" allowOverlap="1" wp14:anchorId="18889BBF" wp14:editId="7CF584B0">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2B57" w14:textId="41C4F75C" w:rsidR="002579F7" w:rsidRPr="00171CBC" w:rsidRDefault="00A26087" w:rsidP="002579F7">
    <w:pPr>
      <w:tabs>
        <w:tab w:val="center" w:pos="4513"/>
        <w:tab w:val="right" w:pos="9026"/>
      </w:tabs>
      <w:spacing w:after="0" w:line="240" w:lineRule="auto"/>
    </w:pPr>
    <w:bookmarkStart w:id="0" w:name="_Hlk36548109"/>
    <w:bookmarkStart w:id="1" w:name="_Hlk69133057"/>
    <w:r w:rsidRPr="00A26087">
      <w:rPr>
        <w:rFonts w:cs="Arial"/>
        <w:sz w:val="20"/>
        <w:szCs w:val="20"/>
      </w:rPr>
      <w:t xml:space="preserve">H&amp;S/DN/Reviewed: </w:t>
    </w:r>
    <w:r>
      <w:rPr>
        <w:rFonts w:cs="Arial"/>
        <w:sz w:val="20"/>
        <w:szCs w:val="20"/>
      </w:rPr>
      <w:t>April</w:t>
    </w:r>
    <w:r w:rsidRPr="00A26087">
      <w:rPr>
        <w:rFonts w:cs="Arial"/>
        <w:sz w:val="20"/>
        <w:szCs w:val="20"/>
      </w:rPr>
      <w:t xml:space="preserve"> 202</w:t>
    </w:r>
    <w:r w:rsidR="00924F18">
      <w:rPr>
        <w:rFonts w:cs="Arial"/>
        <w:sz w:val="20"/>
        <w:szCs w:val="20"/>
      </w:rPr>
      <w:t>1</w:t>
    </w:r>
    <w:r w:rsidRPr="00A26087">
      <w:rPr>
        <w:rFonts w:cs="Arial"/>
        <w:sz w:val="20"/>
        <w:szCs w:val="20"/>
      </w:rPr>
      <w:t>/Next Review: 202</w:t>
    </w:r>
    <w:bookmarkEnd w:id="0"/>
    <w:r w:rsidR="00924F18">
      <w:rPr>
        <w:rFonts w:cs="Arial"/>
        <w:sz w:val="20"/>
        <w:szCs w:val="20"/>
      </w:rPr>
      <w:t>3</w:t>
    </w:r>
    <w:r w:rsidR="002579F7" w:rsidRPr="00171CBC">
      <w:rPr>
        <w:rFonts w:cs="Arial"/>
        <w:sz w:val="20"/>
        <w:szCs w:val="20"/>
      </w:rPr>
      <w:tab/>
    </w:r>
    <w:bookmarkEnd w:id="1"/>
    <w:r w:rsidR="00924F18">
      <w:rPr>
        <w:rFonts w:cs="Arial"/>
        <w:sz w:val="20"/>
        <w:szCs w:val="20"/>
      </w:rPr>
      <w:tab/>
    </w:r>
    <w:r w:rsidR="002579F7" w:rsidRPr="00171CBC">
      <w:rPr>
        <w:rFonts w:cs="Arial"/>
        <w:sz w:val="20"/>
        <w:szCs w:val="20"/>
      </w:rPr>
      <w:t xml:space="preserve">Page </w:t>
    </w:r>
    <w:r w:rsidR="002579F7" w:rsidRPr="00171CBC">
      <w:rPr>
        <w:rFonts w:cs="Arial"/>
        <w:sz w:val="20"/>
        <w:szCs w:val="20"/>
      </w:rPr>
      <w:fldChar w:fldCharType="begin"/>
    </w:r>
    <w:r w:rsidR="002579F7" w:rsidRPr="00171CBC">
      <w:rPr>
        <w:rFonts w:cs="Arial"/>
        <w:sz w:val="20"/>
        <w:szCs w:val="20"/>
      </w:rPr>
      <w:instrText xml:space="preserve"> PAGE </w:instrText>
    </w:r>
    <w:r w:rsidR="002579F7" w:rsidRPr="00171CBC">
      <w:rPr>
        <w:rFonts w:cs="Arial"/>
        <w:sz w:val="20"/>
        <w:szCs w:val="20"/>
      </w:rPr>
      <w:fldChar w:fldCharType="separate"/>
    </w:r>
    <w:r w:rsidR="00432AD4">
      <w:rPr>
        <w:rFonts w:cs="Arial"/>
        <w:noProof/>
        <w:sz w:val="20"/>
        <w:szCs w:val="20"/>
      </w:rPr>
      <w:t>1</w:t>
    </w:r>
    <w:r w:rsidR="002579F7" w:rsidRPr="00171CBC">
      <w:rPr>
        <w:rFonts w:cs="Arial"/>
        <w:sz w:val="20"/>
        <w:szCs w:val="20"/>
      </w:rPr>
      <w:fldChar w:fldCharType="end"/>
    </w:r>
    <w:r w:rsidR="002579F7" w:rsidRPr="00171CBC">
      <w:rPr>
        <w:rFonts w:cs="Arial"/>
        <w:sz w:val="20"/>
        <w:szCs w:val="20"/>
      </w:rPr>
      <w:t xml:space="preserve"> of </w:t>
    </w:r>
    <w:r w:rsidR="002579F7" w:rsidRPr="00171CBC">
      <w:rPr>
        <w:rFonts w:cs="Arial"/>
        <w:sz w:val="20"/>
        <w:szCs w:val="20"/>
      </w:rPr>
      <w:fldChar w:fldCharType="begin"/>
    </w:r>
    <w:r w:rsidR="002579F7" w:rsidRPr="00171CBC">
      <w:rPr>
        <w:rFonts w:cs="Arial"/>
        <w:sz w:val="20"/>
        <w:szCs w:val="20"/>
      </w:rPr>
      <w:instrText xml:space="preserve"> NUMPAGES </w:instrText>
    </w:r>
    <w:r w:rsidR="002579F7" w:rsidRPr="00171CBC">
      <w:rPr>
        <w:rFonts w:cs="Arial"/>
        <w:sz w:val="20"/>
        <w:szCs w:val="20"/>
      </w:rPr>
      <w:fldChar w:fldCharType="separate"/>
    </w:r>
    <w:r w:rsidR="00432AD4">
      <w:rPr>
        <w:rFonts w:cs="Arial"/>
        <w:noProof/>
        <w:sz w:val="20"/>
        <w:szCs w:val="20"/>
      </w:rPr>
      <w:t>8</w:t>
    </w:r>
    <w:r w:rsidR="002579F7" w:rsidRPr="00171CBC">
      <w:rPr>
        <w:rFonts w:cs="Arial"/>
        <w:sz w:val="20"/>
        <w:szCs w:val="20"/>
      </w:rPr>
      <w:fldChar w:fldCharType="end"/>
    </w:r>
  </w:p>
  <w:p w14:paraId="005B963B" w14:textId="77777777" w:rsidR="002579F7" w:rsidRPr="002579F7" w:rsidRDefault="002579F7" w:rsidP="00257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E9E4" w14:textId="77777777" w:rsidR="000A56FE" w:rsidRDefault="000A56FE" w:rsidP="00AA1BAB">
      <w:pPr>
        <w:spacing w:after="0" w:line="240" w:lineRule="auto"/>
      </w:pPr>
      <w:r>
        <w:separator/>
      </w:r>
    </w:p>
  </w:footnote>
  <w:footnote w:type="continuationSeparator" w:id="0">
    <w:p w14:paraId="3178FA8D" w14:textId="77777777" w:rsidR="000A56FE" w:rsidRDefault="000A56FE"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E1BE" w14:textId="77777777" w:rsidR="00AA1BAB" w:rsidRDefault="00AA1BAB">
    <w:pPr>
      <w:pStyle w:val="Header"/>
    </w:pPr>
  </w:p>
  <w:p w14:paraId="19402DE9" w14:textId="77777777" w:rsidR="00AA1BAB" w:rsidRDefault="00AA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22C4" w14:textId="77777777" w:rsidR="000A56FE" w:rsidRDefault="000A56FE">
    <w:pPr>
      <w:pStyle w:val="Header"/>
    </w:pPr>
    <w:r>
      <w:rPr>
        <w:noProof/>
        <w:lang w:eastAsia="en-GB"/>
      </w:rPr>
      <mc:AlternateContent>
        <mc:Choice Requires="wps">
          <w:drawing>
            <wp:inline distT="0" distB="0" distL="0" distR="0" wp14:anchorId="5F9FDADA" wp14:editId="22E99816">
              <wp:extent cx="5247640" cy="97790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E1B194" w14:textId="77777777" w:rsidR="00E86E05" w:rsidRPr="00E86E05" w:rsidRDefault="00E86E05" w:rsidP="00E86E05">
                          <w:pPr>
                            <w:rPr>
                              <w:rFonts w:cs="Arial"/>
                              <w:b/>
                              <w:bCs/>
                              <w:color w:val="FFFFFF"/>
                              <w:sz w:val="48"/>
                              <w:szCs w:val="48"/>
                              <w:lang w:val="en-US"/>
                            </w:rPr>
                          </w:pPr>
                          <w:r w:rsidRPr="00302230">
                            <w:rPr>
                              <w:rFonts w:cs="Arial"/>
                              <w:b/>
                              <w:bCs/>
                              <w:sz w:val="48"/>
                              <w:szCs w:val="48"/>
                              <w:lang w:val="en-US"/>
                            </w:rPr>
                            <w:t xml:space="preserve">Fire </w:t>
                          </w:r>
                          <w:r w:rsidR="00A93931" w:rsidRPr="00302230">
                            <w:rPr>
                              <w:rFonts w:cs="Arial"/>
                              <w:b/>
                              <w:bCs/>
                              <w:sz w:val="48"/>
                              <w:szCs w:val="48"/>
                              <w:lang w:val="en-US"/>
                            </w:rPr>
                            <w:t>s</w:t>
                          </w:r>
                          <w:r w:rsidRPr="00302230">
                            <w:rPr>
                              <w:rFonts w:cs="Arial"/>
                              <w:b/>
                              <w:bCs/>
                              <w:sz w:val="48"/>
                              <w:szCs w:val="48"/>
                              <w:lang w:val="en-US"/>
                            </w:rPr>
                            <w:t xml:space="preserve">afety in the </w:t>
                          </w:r>
                          <w:r w:rsidR="00A93931" w:rsidRPr="00302230">
                            <w:rPr>
                              <w:rFonts w:cs="Arial"/>
                              <w:b/>
                              <w:bCs/>
                              <w:sz w:val="48"/>
                              <w:szCs w:val="48"/>
                              <w:lang w:val="en-US"/>
                            </w:rPr>
                            <w:t>w</w:t>
                          </w:r>
                          <w:r w:rsidRPr="00302230">
                            <w:rPr>
                              <w:rFonts w:cs="Arial"/>
                              <w:b/>
                              <w:bCs/>
                              <w:sz w:val="48"/>
                              <w:szCs w:val="48"/>
                              <w:lang w:val="en-US"/>
                            </w:rPr>
                            <w:t>orkplace</w:t>
                          </w:r>
                        </w:p>
                        <w:p w14:paraId="09665C67" w14:textId="77777777" w:rsidR="000A56FE" w:rsidRPr="006D64B1" w:rsidRDefault="000A56FE" w:rsidP="000A56FE">
                          <w:pPr>
                            <w:rPr>
                              <w:rFonts w:cs="Arial"/>
                              <w:color w:val="FFFFFF"/>
                              <w:sz w:val="40"/>
                              <w:szCs w:val="40"/>
                            </w:rPr>
                          </w:pPr>
                        </w:p>
                      </w:txbxContent>
                    </wps:txbx>
                    <wps:bodyPr rot="0" vert="horz" wrap="square" lIns="91440" tIns="45720" rIns="91440" bIns="45720" anchor="t" anchorCtr="0" upright="1">
                      <a:noAutofit/>
                    </wps:bodyPr>
                  </wps:wsp>
                </a:graphicData>
              </a:graphic>
            </wp:inline>
          </w:drawing>
        </mc:Choice>
        <mc:Fallback>
          <w:pict>
            <v:shapetype w14:anchorId="5F9FDADA" id="_x0000_t202" coordsize="21600,21600" o:spt="202" path="m,l,21600r21600,l21600,xe">
              <v:stroke joinstyle="miter"/>
              <v:path gradientshapeok="t" o:connecttype="rect"/>
            </v:shapetype>
            <v:shape id="Text Box 3" o:spid="_x0000_s1026" type="#_x0000_t202" style="width:413.2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" filled="f" stroked="f">
              <v:textbox>
                <w:txbxContent>
                  <w:p w14:paraId="4CE1B194" w14:textId="77777777" w:rsidR="00E86E05" w:rsidRPr="00E86E05" w:rsidRDefault="00E86E05" w:rsidP="00E86E05">
                    <w:pPr>
                      <w:rPr>
                        <w:rFonts w:cs="Arial"/>
                        <w:b/>
                        <w:bCs/>
                        <w:color w:val="FFFFFF"/>
                        <w:sz w:val="48"/>
                        <w:szCs w:val="48"/>
                        <w:lang w:val="en-US"/>
                      </w:rPr>
                    </w:pPr>
                    <w:r w:rsidRPr="00302230">
                      <w:rPr>
                        <w:rFonts w:cs="Arial"/>
                        <w:b/>
                        <w:bCs/>
                        <w:sz w:val="48"/>
                        <w:szCs w:val="48"/>
                        <w:lang w:val="en-US"/>
                      </w:rPr>
                      <w:t xml:space="preserve">Fire </w:t>
                    </w:r>
                    <w:r w:rsidR="00A93931" w:rsidRPr="00302230">
                      <w:rPr>
                        <w:rFonts w:cs="Arial"/>
                        <w:b/>
                        <w:bCs/>
                        <w:sz w:val="48"/>
                        <w:szCs w:val="48"/>
                        <w:lang w:val="en-US"/>
                      </w:rPr>
                      <w:t>s</w:t>
                    </w:r>
                    <w:r w:rsidRPr="00302230">
                      <w:rPr>
                        <w:rFonts w:cs="Arial"/>
                        <w:b/>
                        <w:bCs/>
                        <w:sz w:val="48"/>
                        <w:szCs w:val="48"/>
                        <w:lang w:val="en-US"/>
                      </w:rPr>
                      <w:t xml:space="preserve">afety in the </w:t>
                    </w:r>
                    <w:r w:rsidR="00A93931" w:rsidRPr="00302230">
                      <w:rPr>
                        <w:rFonts w:cs="Arial"/>
                        <w:b/>
                        <w:bCs/>
                        <w:sz w:val="48"/>
                        <w:szCs w:val="48"/>
                        <w:lang w:val="en-US"/>
                      </w:rPr>
                      <w:t>w</w:t>
                    </w:r>
                    <w:r w:rsidRPr="00302230">
                      <w:rPr>
                        <w:rFonts w:cs="Arial"/>
                        <w:b/>
                        <w:bCs/>
                        <w:sz w:val="48"/>
                        <w:szCs w:val="48"/>
                        <w:lang w:val="en-US"/>
                      </w:rPr>
                      <w:t>orkplace</w:t>
                    </w:r>
                  </w:p>
                  <w:p w14:paraId="09665C67" w14:textId="77777777" w:rsidR="000A56FE" w:rsidRPr="006D64B1" w:rsidRDefault="000A56FE" w:rsidP="000A56FE">
                    <w:pPr>
                      <w:rPr>
                        <w:rFonts w:cs="Arial"/>
                        <w:color w:val="FFFFFF"/>
                        <w:sz w:val="40"/>
                        <w:szCs w:val="40"/>
                      </w:rPr>
                    </w:pPr>
                  </w:p>
                </w:txbxContent>
              </v:textbox>
              <w10:anchorlock/>
            </v:shape>
          </w:pict>
        </mc:Fallback>
      </mc:AlternateContent>
    </w:r>
    <w:r>
      <w:rPr>
        <w:noProof/>
        <w:lang w:eastAsia="en-GB"/>
      </w:rPr>
      <w:drawing>
        <wp:anchor distT="0" distB="0" distL="114300" distR="114300" simplePos="0" relativeHeight="251657728" behindDoc="1" locked="0" layoutInCell="1" allowOverlap="1" wp14:anchorId="7A7EE94D" wp14:editId="2BE95949">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B485FA"/>
    <w:lvl w:ilvl="0">
      <w:numFmt w:val="bullet"/>
      <w:lvlText w:val="*"/>
      <w:lvlJc w:val="left"/>
    </w:lvl>
  </w:abstractNum>
  <w:abstractNum w:abstractNumId="1" w15:restartNumberingAfterBreak="0">
    <w:nsid w:val="028310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571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A74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A77E27"/>
    <w:multiLevelType w:val="hybridMultilevel"/>
    <w:tmpl w:val="C728DBF4"/>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11F5B"/>
    <w:multiLevelType w:val="hybridMultilevel"/>
    <w:tmpl w:val="4E4E82F6"/>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81E97"/>
    <w:multiLevelType w:val="hybridMultilevel"/>
    <w:tmpl w:val="88906C84"/>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132B6"/>
    <w:multiLevelType w:val="hybridMultilevel"/>
    <w:tmpl w:val="6116081C"/>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74D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6729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7D4C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C03644"/>
    <w:multiLevelType w:val="hybridMultilevel"/>
    <w:tmpl w:val="306617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1D5F0E"/>
    <w:multiLevelType w:val="hybridMultilevel"/>
    <w:tmpl w:val="A8543FE0"/>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219DF"/>
    <w:multiLevelType w:val="singleLevel"/>
    <w:tmpl w:val="08090001"/>
    <w:lvl w:ilvl="0">
      <w:start w:val="1"/>
      <w:numFmt w:val="bullet"/>
      <w:lvlText w:val=""/>
      <w:lvlJc w:val="left"/>
      <w:pPr>
        <w:ind w:left="720" w:hanging="360"/>
      </w:pPr>
      <w:rPr>
        <w:rFonts w:ascii="Symbol" w:hAnsi="Symbol" w:hint="default"/>
        <w:sz w:val="16"/>
      </w:rPr>
    </w:lvl>
  </w:abstractNum>
  <w:abstractNum w:abstractNumId="15" w15:restartNumberingAfterBreak="0">
    <w:nsid w:val="2ED96BA0"/>
    <w:multiLevelType w:val="hybridMultilevel"/>
    <w:tmpl w:val="474C9B56"/>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72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CE127E"/>
    <w:multiLevelType w:val="hybridMultilevel"/>
    <w:tmpl w:val="3DE4E6AE"/>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3E36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BFD1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477D28"/>
    <w:multiLevelType w:val="hybridMultilevel"/>
    <w:tmpl w:val="895AAAA8"/>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3EE35609"/>
    <w:multiLevelType w:val="hybridMultilevel"/>
    <w:tmpl w:val="9C08472C"/>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45C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BA43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F038CE"/>
    <w:multiLevelType w:val="hybridMultilevel"/>
    <w:tmpl w:val="105AAEEA"/>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760A4"/>
    <w:multiLevelType w:val="hybridMultilevel"/>
    <w:tmpl w:val="5FE8B072"/>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72457C"/>
    <w:multiLevelType w:val="hybridMultilevel"/>
    <w:tmpl w:val="F574FE26"/>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D7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1A1A46"/>
    <w:multiLevelType w:val="hybridMultilevel"/>
    <w:tmpl w:val="5420CF6A"/>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C702F2"/>
    <w:multiLevelType w:val="hybridMultilevel"/>
    <w:tmpl w:val="6A96898A"/>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957D4"/>
    <w:multiLevelType w:val="hybridMultilevel"/>
    <w:tmpl w:val="458C98D2"/>
    <w:lvl w:ilvl="0" w:tplc="638A0FE2">
      <w:start w:val="1"/>
      <w:numFmt w:val="bullet"/>
      <w:lvlText w:val=""/>
      <w:lvlJc w:val="left"/>
      <w:pPr>
        <w:tabs>
          <w:tab w:val="num" w:pos="720"/>
        </w:tabs>
        <w:ind w:left="720" w:hanging="360"/>
      </w:pPr>
      <w:rPr>
        <w:rFonts w:ascii="Wingdings" w:hAnsi="Wingdings"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7276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0B2B4E"/>
    <w:multiLevelType w:val="hybridMultilevel"/>
    <w:tmpl w:val="6324E518"/>
    <w:lvl w:ilvl="0" w:tplc="3764684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46D4D55"/>
    <w:multiLevelType w:val="hybridMultilevel"/>
    <w:tmpl w:val="FD9CE026"/>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545074"/>
    <w:multiLevelType w:val="hybridMultilevel"/>
    <w:tmpl w:val="6C767ED2"/>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2F11AF"/>
    <w:multiLevelType w:val="hybridMultilevel"/>
    <w:tmpl w:val="1D627C50"/>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E97D47"/>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F7C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F17576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13"/>
  </w:num>
  <w:num w:numId="3">
    <w:abstractNumId w:val="38"/>
  </w:num>
  <w:num w:numId="4">
    <w:abstractNumId w:val="32"/>
  </w:num>
  <w:num w:numId="5">
    <w:abstractNumId w:val="39"/>
  </w:num>
  <w:num w:numId="6">
    <w:abstractNumId w:val="16"/>
  </w:num>
  <w:num w:numId="7">
    <w:abstractNumId w:val="3"/>
  </w:num>
  <w:num w:numId="8">
    <w:abstractNumId w:val="14"/>
  </w:num>
  <w:num w:numId="9">
    <w:abstractNumId w:val="19"/>
  </w:num>
  <w:num w:numId="10">
    <w:abstractNumId w:val="37"/>
  </w:num>
  <w:num w:numId="11">
    <w:abstractNumId w:val="23"/>
  </w:num>
  <w:num w:numId="12">
    <w:abstractNumId w:val="40"/>
  </w:num>
  <w:num w:numId="13">
    <w:abstractNumId w:val="20"/>
  </w:num>
  <w:num w:numId="14">
    <w:abstractNumId w:val="2"/>
  </w:num>
  <w:num w:numId="15">
    <w:abstractNumId w:val="22"/>
  </w:num>
  <w:num w:numId="16">
    <w:abstractNumId w:val="9"/>
  </w:num>
  <w:num w:numId="17">
    <w:abstractNumId w:val="27"/>
  </w:num>
  <w:num w:numId="18">
    <w:abstractNumId w:val="10"/>
  </w:num>
  <w:num w:numId="19">
    <w:abstractNumId w:val="18"/>
  </w:num>
  <w:num w:numId="20">
    <w:abstractNumId w:val="8"/>
  </w:num>
  <w:num w:numId="21">
    <w:abstractNumId w:val="1"/>
  </w:num>
  <w:num w:numId="22">
    <w:abstractNumId w:val="11"/>
  </w:num>
  <w:num w:numId="23">
    <w:abstractNumId w:val="33"/>
  </w:num>
  <w:num w:numId="24">
    <w:abstractNumId w:val="31"/>
  </w:num>
  <w:num w:numId="25">
    <w:abstractNumId w:val="36"/>
  </w:num>
  <w:num w:numId="26">
    <w:abstractNumId w:val="7"/>
  </w:num>
  <w:num w:numId="27">
    <w:abstractNumId w:val="28"/>
  </w:num>
  <w:num w:numId="28">
    <w:abstractNumId w:val="25"/>
  </w:num>
  <w:num w:numId="29">
    <w:abstractNumId w:val="26"/>
  </w:num>
  <w:num w:numId="30">
    <w:abstractNumId w:val="29"/>
  </w:num>
  <w:num w:numId="31">
    <w:abstractNumId w:val="12"/>
  </w:num>
  <w:num w:numId="32">
    <w:abstractNumId w:val="35"/>
  </w:num>
  <w:num w:numId="33">
    <w:abstractNumId w:val="17"/>
  </w:num>
  <w:num w:numId="34">
    <w:abstractNumId w:val="34"/>
  </w:num>
  <w:num w:numId="35">
    <w:abstractNumId w:val="4"/>
  </w:num>
  <w:num w:numId="36">
    <w:abstractNumId w:val="15"/>
  </w:num>
  <w:num w:numId="37">
    <w:abstractNumId w:val="5"/>
  </w:num>
  <w:num w:numId="38">
    <w:abstractNumId w:val="24"/>
  </w:num>
  <w:num w:numId="39">
    <w:abstractNumId w:val="21"/>
  </w:num>
  <w:num w:numId="40">
    <w:abstractNumId w:val="6"/>
  </w:num>
  <w:num w:numId="4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2057D"/>
    <w:rsid w:val="00027641"/>
    <w:rsid w:val="000314AA"/>
    <w:rsid w:val="0005798C"/>
    <w:rsid w:val="00062BC5"/>
    <w:rsid w:val="0006416C"/>
    <w:rsid w:val="00093650"/>
    <w:rsid w:val="000A56FE"/>
    <w:rsid w:val="000B74CC"/>
    <w:rsid w:val="000C1672"/>
    <w:rsid w:val="00100795"/>
    <w:rsid w:val="00106CB3"/>
    <w:rsid w:val="00121E80"/>
    <w:rsid w:val="00125737"/>
    <w:rsid w:val="001259E4"/>
    <w:rsid w:val="001517EA"/>
    <w:rsid w:val="001936A8"/>
    <w:rsid w:val="0019593E"/>
    <w:rsid w:val="001C1EC7"/>
    <w:rsid w:val="001C6AD0"/>
    <w:rsid w:val="001F0048"/>
    <w:rsid w:val="00210603"/>
    <w:rsid w:val="00222BFC"/>
    <w:rsid w:val="00224994"/>
    <w:rsid w:val="0023752A"/>
    <w:rsid w:val="002417E4"/>
    <w:rsid w:val="002425DF"/>
    <w:rsid w:val="002579F7"/>
    <w:rsid w:val="00270FFA"/>
    <w:rsid w:val="0029480F"/>
    <w:rsid w:val="002C6C89"/>
    <w:rsid w:val="002F2225"/>
    <w:rsid w:val="00302230"/>
    <w:rsid w:val="00314002"/>
    <w:rsid w:val="00335FD4"/>
    <w:rsid w:val="003476A0"/>
    <w:rsid w:val="003953D7"/>
    <w:rsid w:val="003F02CC"/>
    <w:rsid w:val="00432AD4"/>
    <w:rsid w:val="0046627D"/>
    <w:rsid w:val="00471BD4"/>
    <w:rsid w:val="004C3E69"/>
    <w:rsid w:val="004E4F33"/>
    <w:rsid w:val="00514858"/>
    <w:rsid w:val="0051517D"/>
    <w:rsid w:val="00546031"/>
    <w:rsid w:val="00554D69"/>
    <w:rsid w:val="0055796B"/>
    <w:rsid w:val="00560994"/>
    <w:rsid w:val="0057611C"/>
    <w:rsid w:val="00585B55"/>
    <w:rsid w:val="0059227B"/>
    <w:rsid w:val="00597B76"/>
    <w:rsid w:val="005A7783"/>
    <w:rsid w:val="005F1B5A"/>
    <w:rsid w:val="00614543"/>
    <w:rsid w:val="00625387"/>
    <w:rsid w:val="00647611"/>
    <w:rsid w:val="00650AFB"/>
    <w:rsid w:val="0066196D"/>
    <w:rsid w:val="00662B16"/>
    <w:rsid w:val="00675D31"/>
    <w:rsid w:val="006B3A0E"/>
    <w:rsid w:val="006B66CC"/>
    <w:rsid w:val="006B71AF"/>
    <w:rsid w:val="006C1CC5"/>
    <w:rsid w:val="006E199F"/>
    <w:rsid w:val="007303CD"/>
    <w:rsid w:val="00735171"/>
    <w:rsid w:val="00742659"/>
    <w:rsid w:val="007437BE"/>
    <w:rsid w:val="00745A9A"/>
    <w:rsid w:val="007563FB"/>
    <w:rsid w:val="007600AD"/>
    <w:rsid w:val="00771BB6"/>
    <w:rsid w:val="007B7E39"/>
    <w:rsid w:val="007D3AB0"/>
    <w:rsid w:val="007F2F08"/>
    <w:rsid w:val="007F5014"/>
    <w:rsid w:val="00827FAC"/>
    <w:rsid w:val="0085615C"/>
    <w:rsid w:val="008C6D86"/>
    <w:rsid w:val="008F1DE6"/>
    <w:rsid w:val="008F673C"/>
    <w:rsid w:val="0091155F"/>
    <w:rsid w:val="0091175A"/>
    <w:rsid w:val="00924F18"/>
    <w:rsid w:val="00945701"/>
    <w:rsid w:val="009731EF"/>
    <w:rsid w:val="00995B4E"/>
    <w:rsid w:val="00995C62"/>
    <w:rsid w:val="009A272C"/>
    <w:rsid w:val="009F5EBE"/>
    <w:rsid w:val="00A00081"/>
    <w:rsid w:val="00A05545"/>
    <w:rsid w:val="00A20585"/>
    <w:rsid w:val="00A26087"/>
    <w:rsid w:val="00A26E00"/>
    <w:rsid w:val="00A423AF"/>
    <w:rsid w:val="00A431AF"/>
    <w:rsid w:val="00A531DE"/>
    <w:rsid w:val="00A62807"/>
    <w:rsid w:val="00A93931"/>
    <w:rsid w:val="00A9419A"/>
    <w:rsid w:val="00AA1BAB"/>
    <w:rsid w:val="00AA2CE2"/>
    <w:rsid w:val="00AD25FF"/>
    <w:rsid w:val="00AD7390"/>
    <w:rsid w:val="00B12543"/>
    <w:rsid w:val="00B16165"/>
    <w:rsid w:val="00B162A6"/>
    <w:rsid w:val="00B20CB2"/>
    <w:rsid w:val="00B24390"/>
    <w:rsid w:val="00B40094"/>
    <w:rsid w:val="00B4058A"/>
    <w:rsid w:val="00B47D44"/>
    <w:rsid w:val="00B53BC4"/>
    <w:rsid w:val="00B91A9D"/>
    <w:rsid w:val="00C34665"/>
    <w:rsid w:val="00C368EC"/>
    <w:rsid w:val="00C37706"/>
    <w:rsid w:val="00C41E10"/>
    <w:rsid w:val="00C47259"/>
    <w:rsid w:val="00C52CCF"/>
    <w:rsid w:val="00C74DC3"/>
    <w:rsid w:val="00C8654F"/>
    <w:rsid w:val="00CA7C70"/>
    <w:rsid w:val="00CE5D26"/>
    <w:rsid w:val="00CE6DE0"/>
    <w:rsid w:val="00D03521"/>
    <w:rsid w:val="00D672D2"/>
    <w:rsid w:val="00DB297E"/>
    <w:rsid w:val="00E11C07"/>
    <w:rsid w:val="00E17BBC"/>
    <w:rsid w:val="00E23BB8"/>
    <w:rsid w:val="00E240D6"/>
    <w:rsid w:val="00E25C77"/>
    <w:rsid w:val="00E43550"/>
    <w:rsid w:val="00E705F5"/>
    <w:rsid w:val="00E839F0"/>
    <w:rsid w:val="00E86E05"/>
    <w:rsid w:val="00EA7AFA"/>
    <w:rsid w:val="00EC322E"/>
    <w:rsid w:val="00EF2AB1"/>
    <w:rsid w:val="00F07CE9"/>
    <w:rsid w:val="00F22692"/>
    <w:rsid w:val="00F258A8"/>
    <w:rsid w:val="00F40890"/>
    <w:rsid w:val="00F42765"/>
    <w:rsid w:val="00F51E84"/>
    <w:rsid w:val="00F9127A"/>
    <w:rsid w:val="00FA17E0"/>
    <w:rsid w:val="00FA45D4"/>
    <w:rsid w:val="00FF07BD"/>
    <w:rsid w:val="00FF4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3213C9F"/>
  <w15:docId w15:val="{ECD761E6-6C80-4481-A548-A3FD5B72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E86E05"/>
    <w:pPr>
      <w:keepNext/>
      <w:keepLines/>
      <w:shd w:val="clear" w:color="auto" w:fill="FFFFFF" w:themeFill="background1"/>
      <w:spacing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paragraph" w:styleId="Heading3">
    <w:name w:val="heading 3"/>
    <w:basedOn w:val="Normal"/>
    <w:next w:val="Normal"/>
    <w:link w:val="Heading3Char"/>
    <w:uiPriority w:val="9"/>
    <w:semiHidden/>
    <w:unhideWhenUsed/>
    <w:qFormat/>
    <w:rsid w:val="00FA45D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258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58A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E86E05"/>
    <w:rPr>
      <w:rFonts w:ascii="Arial" w:eastAsia="MS Gothic" w:hAnsi="Arial"/>
      <w:b/>
      <w:bCs/>
      <w:sz w:val="28"/>
      <w:szCs w:val="32"/>
      <w:shd w:val="clear" w:color="auto" w:fill="FFFFFF" w:themeFill="background1"/>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uiPriority w:val="9"/>
    <w:semiHidden/>
    <w:rsid w:val="00FA45D4"/>
    <w:rPr>
      <w:rFonts w:asciiTheme="majorHAnsi" w:eastAsiaTheme="majorEastAsia" w:hAnsiTheme="majorHAnsi" w:cstheme="majorBidi"/>
      <w:b/>
      <w:bCs/>
      <w:color w:val="4F81BD" w:themeColor="accent1"/>
      <w:sz w:val="22"/>
      <w:szCs w:val="22"/>
      <w:lang w:eastAsia="en-US"/>
    </w:rPr>
  </w:style>
  <w:style w:type="character" w:customStyle="1" w:styleId="Heading6Char">
    <w:name w:val="Heading 6 Char"/>
    <w:basedOn w:val="DefaultParagraphFont"/>
    <w:link w:val="Heading6"/>
    <w:uiPriority w:val="9"/>
    <w:semiHidden/>
    <w:rsid w:val="00F258A8"/>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F258A8"/>
    <w:rPr>
      <w:rFonts w:asciiTheme="majorHAnsi" w:eastAsiaTheme="majorEastAsia" w:hAnsiTheme="majorHAnsi" w:cstheme="majorBidi"/>
      <w:color w:val="404040" w:themeColor="text1" w:themeTint="BF"/>
      <w:lang w:eastAsia="en-US"/>
    </w:rPr>
  </w:style>
  <w:style w:type="character" w:styleId="Hyperlink">
    <w:name w:val="Hyperlink"/>
    <w:basedOn w:val="DefaultParagraphFont"/>
    <w:uiPriority w:val="99"/>
    <w:unhideWhenUsed/>
    <w:rsid w:val="00546031"/>
    <w:rPr>
      <w:color w:val="0000FF" w:themeColor="hyperlink"/>
      <w:u w:val="single"/>
    </w:rPr>
  </w:style>
  <w:style w:type="character" w:styleId="FollowedHyperlink">
    <w:name w:val="FollowedHyperlink"/>
    <w:basedOn w:val="DefaultParagraphFont"/>
    <w:uiPriority w:val="99"/>
    <w:semiHidden/>
    <w:unhideWhenUsed/>
    <w:rsid w:val="00546031"/>
    <w:rPr>
      <w:color w:val="800080" w:themeColor="followedHyperlink"/>
      <w:u w:val="single"/>
    </w:rPr>
  </w:style>
  <w:style w:type="paragraph" w:customStyle="1" w:styleId="legclearfix2">
    <w:name w:val="legclearfix2"/>
    <w:basedOn w:val="Normal"/>
    <w:rsid w:val="00224994"/>
    <w:pPr>
      <w:shd w:val="clear" w:color="auto" w:fill="FFFFFF"/>
      <w:spacing w:after="120" w:line="360" w:lineRule="atLeast"/>
    </w:pPr>
    <w:rPr>
      <w:rFonts w:ascii="Times New Roman" w:eastAsia="Times New Roman" w:hAnsi="Times New Roman"/>
      <w:color w:val="494949"/>
      <w:sz w:val="19"/>
      <w:szCs w:val="19"/>
      <w:lang w:eastAsia="en-GB"/>
    </w:rPr>
  </w:style>
  <w:style w:type="character" w:customStyle="1" w:styleId="legds2">
    <w:name w:val="legds2"/>
    <w:basedOn w:val="DefaultParagraphFont"/>
    <w:rsid w:val="00224994"/>
    <w:rPr>
      <w:vanish w:val="0"/>
      <w:webHidden w:val="0"/>
      <w:specVanish w:val="0"/>
    </w:rPr>
  </w:style>
  <w:style w:type="character" w:styleId="UnresolvedMention">
    <w:name w:val="Unresolved Mention"/>
    <w:basedOn w:val="DefaultParagraphFont"/>
    <w:uiPriority w:val="99"/>
    <w:semiHidden/>
    <w:unhideWhenUsed/>
    <w:rsid w:val="00466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41121">
      <w:bodyDiv w:val="1"/>
      <w:marLeft w:val="0"/>
      <w:marRight w:val="0"/>
      <w:marTop w:val="0"/>
      <w:marBottom w:val="0"/>
      <w:divBdr>
        <w:top w:val="none" w:sz="0" w:space="0" w:color="auto"/>
        <w:left w:val="none" w:sz="0" w:space="0" w:color="auto"/>
        <w:bottom w:val="none" w:sz="0" w:space="0" w:color="auto"/>
        <w:right w:val="none" w:sz="0" w:space="0" w:color="auto"/>
      </w:divBdr>
      <w:divsChild>
        <w:div w:id="1518421601">
          <w:marLeft w:val="0"/>
          <w:marRight w:val="0"/>
          <w:marTop w:val="0"/>
          <w:marBottom w:val="0"/>
          <w:divBdr>
            <w:top w:val="none" w:sz="0" w:space="0" w:color="auto"/>
            <w:left w:val="none" w:sz="0" w:space="0" w:color="auto"/>
            <w:bottom w:val="none" w:sz="0" w:space="0" w:color="auto"/>
            <w:right w:val="none" w:sz="0" w:space="0" w:color="auto"/>
          </w:divBdr>
          <w:divsChild>
            <w:div w:id="1177118409">
              <w:marLeft w:val="0"/>
              <w:marRight w:val="0"/>
              <w:marTop w:val="0"/>
              <w:marBottom w:val="0"/>
              <w:divBdr>
                <w:top w:val="single" w:sz="2" w:space="0" w:color="FFFFFF"/>
                <w:left w:val="single" w:sz="6" w:space="0" w:color="FFFFFF"/>
                <w:bottom w:val="single" w:sz="6" w:space="0" w:color="FFFFFF"/>
                <w:right w:val="single" w:sz="6" w:space="0" w:color="FFFFFF"/>
              </w:divBdr>
              <w:divsChild>
                <w:div w:id="196086837">
                  <w:marLeft w:val="0"/>
                  <w:marRight w:val="0"/>
                  <w:marTop w:val="0"/>
                  <w:marBottom w:val="0"/>
                  <w:divBdr>
                    <w:top w:val="single" w:sz="6" w:space="1" w:color="D3D3D3"/>
                    <w:left w:val="none" w:sz="0" w:space="0" w:color="auto"/>
                    <w:bottom w:val="none" w:sz="0" w:space="0" w:color="auto"/>
                    <w:right w:val="none" w:sz="0" w:space="0" w:color="auto"/>
                  </w:divBdr>
                  <w:divsChild>
                    <w:div w:id="419909321">
                      <w:marLeft w:val="0"/>
                      <w:marRight w:val="0"/>
                      <w:marTop w:val="0"/>
                      <w:marBottom w:val="0"/>
                      <w:divBdr>
                        <w:top w:val="none" w:sz="0" w:space="0" w:color="auto"/>
                        <w:left w:val="none" w:sz="0" w:space="0" w:color="auto"/>
                        <w:bottom w:val="none" w:sz="0" w:space="0" w:color="auto"/>
                        <w:right w:val="none" w:sz="0" w:space="0" w:color="auto"/>
                      </w:divBdr>
                      <w:divsChild>
                        <w:div w:id="20487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3193</Words>
  <Characters>18201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Lisa - ST EODD</dc:creator>
  <cp:lastModifiedBy>Christine Carty - ST PC</cp:lastModifiedBy>
  <cp:revision>2</cp:revision>
  <cp:lastPrinted>2017-10-06T14:45:00Z</cp:lastPrinted>
  <dcterms:created xsi:type="dcterms:W3CDTF">2021-04-27T13:44:00Z</dcterms:created>
  <dcterms:modified xsi:type="dcterms:W3CDTF">2021-04-27T13:44:00Z</dcterms:modified>
</cp:coreProperties>
</file>