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C0" w:rsidRPr="00626668" w:rsidRDefault="00C220B7" w:rsidP="00626668">
      <w:pPr>
        <w:jc w:val="both"/>
        <w:rPr>
          <w:rFonts w:ascii="Century Gothic" w:hAnsi="Century Gothic"/>
        </w:rPr>
      </w:pPr>
      <w:bookmarkStart w:id="0" w:name="_GoBack"/>
      <w:bookmarkEnd w:id="0"/>
      <w:r w:rsidRPr="00626668">
        <w:rPr>
          <w:rFonts w:ascii="Century Gothic" w:hAnsi="Century Gothic"/>
        </w:rPr>
        <w:t xml:space="preserve">          </w:t>
      </w:r>
      <w:r w:rsidR="00CD5D0D" w:rsidRPr="00626668">
        <w:rPr>
          <w:rFonts w:ascii="Century Gothic" w:hAnsi="Century Gothic"/>
        </w:rPr>
        <w:t xml:space="preserve">                        </w:t>
      </w:r>
      <w:r w:rsidRPr="00626668">
        <w:rPr>
          <w:rFonts w:ascii="Century Gothic" w:hAnsi="Century Gothic"/>
        </w:rPr>
        <w:t xml:space="preserve">  </w:t>
      </w:r>
    </w:p>
    <w:p w:rsidR="00AA67C0" w:rsidRPr="00626668" w:rsidRDefault="00AA67C0">
      <w:pPr>
        <w:rPr>
          <w:rFonts w:ascii="Century Gothic" w:hAnsi="Century Gothic"/>
        </w:rPr>
      </w:pPr>
    </w:p>
    <w:p w:rsidR="00AA67C0" w:rsidRPr="00626668" w:rsidRDefault="004E3D9F">
      <w:pPr>
        <w:rPr>
          <w:rFonts w:ascii="Century Gothic" w:hAnsi="Century Gothic"/>
        </w:rPr>
      </w:pPr>
      <w:r>
        <w:rPr>
          <w:rFonts w:ascii="Century Gothic" w:hAnsi="Century Gothic"/>
          <w:noProof/>
        </w:rPr>
        <w:drawing>
          <wp:anchor distT="0" distB="0" distL="114300" distR="114300" simplePos="0" relativeHeight="251658240" behindDoc="0" locked="0" layoutInCell="1" allowOverlap="1" wp14:anchorId="4FE2508C" wp14:editId="3838F987">
            <wp:simplePos x="0" y="0"/>
            <wp:positionH relativeFrom="column">
              <wp:posOffset>2432050</wp:posOffset>
            </wp:positionH>
            <wp:positionV relativeFrom="paragraph">
              <wp:posOffset>33020</wp:posOffset>
            </wp:positionV>
            <wp:extent cx="1777365" cy="1153795"/>
            <wp:effectExtent l="0" t="0" r="0" b="8255"/>
            <wp:wrapNone/>
            <wp:docPr id="6" name="Picture 1"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7365"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7C0" w:rsidRPr="00626668" w:rsidRDefault="00AA67C0" w:rsidP="00B13886">
      <w:pPr>
        <w:jc w:val="center"/>
        <w:rPr>
          <w:rFonts w:ascii="Century Gothic" w:hAnsi="Century Gothic"/>
        </w:rPr>
      </w:pPr>
    </w:p>
    <w:p w:rsidR="00AA67C0" w:rsidRPr="00626668" w:rsidRDefault="004E3D9F">
      <w:pPr>
        <w:rPr>
          <w:rFonts w:ascii="Century Gothic" w:hAnsi="Century Gothic"/>
        </w:rPr>
      </w:pPr>
      <w:r>
        <w:rPr>
          <w:rFonts w:ascii="Century Gothic" w:hAnsi="Century Gothic"/>
        </w:rPr>
        <w:t xml:space="preserve">     </w:t>
      </w:r>
    </w:p>
    <w:p w:rsidR="00191089" w:rsidRPr="00626668" w:rsidRDefault="00191089">
      <w:pPr>
        <w:rPr>
          <w:rFonts w:ascii="Century Gothic" w:hAnsi="Century Gothic"/>
        </w:rPr>
      </w:pPr>
    </w:p>
    <w:p w:rsidR="00191089" w:rsidRPr="00626668" w:rsidRDefault="00191089" w:rsidP="004E3D9F">
      <w:pPr>
        <w:jc w:val="center"/>
        <w:rPr>
          <w:rFonts w:ascii="Century Gothic" w:hAnsi="Century Gothic"/>
        </w:rPr>
      </w:pPr>
    </w:p>
    <w:p w:rsidR="00AA67C0" w:rsidRPr="00626668" w:rsidRDefault="00AA67C0">
      <w:pPr>
        <w:pStyle w:val="Title"/>
        <w:rPr>
          <w:rFonts w:ascii="Century Gothic" w:hAnsi="Century Gothic"/>
        </w:rPr>
      </w:pPr>
    </w:p>
    <w:p w:rsidR="00AA67C0" w:rsidRPr="00626668" w:rsidRDefault="00AA67C0">
      <w:pPr>
        <w:pStyle w:val="Title"/>
        <w:rPr>
          <w:rFonts w:ascii="Century Gothic" w:hAnsi="Century Gothic"/>
        </w:rPr>
      </w:pPr>
    </w:p>
    <w:p w:rsidR="00AA67C0" w:rsidRPr="00626668" w:rsidRDefault="00AA67C0">
      <w:pPr>
        <w:pStyle w:val="Title"/>
        <w:rPr>
          <w:rFonts w:ascii="Century Gothic" w:hAnsi="Century Gothic"/>
        </w:rPr>
      </w:pPr>
    </w:p>
    <w:p w:rsidR="00B1618F" w:rsidRDefault="00626668">
      <w:pPr>
        <w:pStyle w:val="Title"/>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pPr>
      <w:r w:rsidRPr="00626668">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t xml:space="preserve">EDUCATION &amp; YOUNG </w:t>
      </w:r>
    </w:p>
    <w:p w:rsidR="00626668" w:rsidRPr="00626668" w:rsidRDefault="00626668">
      <w:pPr>
        <w:pStyle w:val="Title"/>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pPr>
      <w:r w:rsidRPr="00626668">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t>PEOPLE</w:t>
      </w:r>
      <w:r w:rsidR="00EC7921">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t>’S</w:t>
      </w:r>
      <w:r w:rsidRPr="00626668">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t xml:space="preserve"> SERVICES</w:t>
      </w:r>
    </w:p>
    <w:p w:rsidR="00626668" w:rsidRPr="00626668" w:rsidRDefault="00626668">
      <w:pPr>
        <w:pStyle w:val="Title"/>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pPr>
    </w:p>
    <w:p w:rsidR="00191089" w:rsidRPr="00626668" w:rsidRDefault="00626668">
      <w:pPr>
        <w:pStyle w:val="Title"/>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pPr>
      <w:r w:rsidRPr="00626668">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t>Education Safeguarding</w:t>
      </w:r>
      <w:r w:rsidR="00191089" w:rsidRPr="00626668">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t xml:space="preserve"> </w:t>
      </w:r>
      <w:r w:rsidR="00625C50" w:rsidRPr="00626668">
        <w:rPr>
          <w:rFonts w:ascii="Century Gothic" w:hAnsi="Century Gothic"/>
          <w:color w:val="000000"/>
          <w:sz w:val="72"/>
          <w:szCs w:val="72"/>
          <w:u w:val="none"/>
          <w14:textOutline w14:w="8890" w14:cap="flat" w14:cmpd="sng" w14:algn="ctr">
            <w14:noFill/>
            <w14:prstDash w14:val="solid"/>
            <w14:miter w14:lim="0"/>
          </w14:textOutline>
          <w14:textFill>
            <w14:solidFill>
              <w14:srgbClr w14:val="000000">
                <w14:tint w14:val="92000"/>
                <w14:shade w14:val="100000"/>
                <w14:satMod w14:val="150000"/>
              </w14:srgbClr>
            </w14:solidFill>
          </w14:textFill>
        </w:rPr>
        <w:t>Team</w:t>
      </w:r>
    </w:p>
    <w:p w:rsidR="00191089" w:rsidRPr="00626668" w:rsidRDefault="00191089">
      <w:pPr>
        <w:rPr>
          <w:rFonts w:ascii="Century Gothic" w:hAnsi="Century Gothic"/>
        </w:rPr>
      </w:pPr>
    </w:p>
    <w:p w:rsidR="00191089" w:rsidRPr="00626668" w:rsidRDefault="00191089">
      <w:pPr>
        <w:rPr>
          <w:rFonts w:ascii="Century Gothic" w:hAnsi="Century Gothic"/>
        </w:rPr>
      </w:pPr>
    </w:p>
    <w:p w:rsidR="00191089" w:rsidRPr="00626668" w:rsidRDefault="00191089">
      <w:pPr>
        <w:jc w:val="center"/>
        <w:rPr>
          <w:rFonts w:ascii="Century Gothic" w:hAnsi="Century Gothic"/>
          <w:b/>
          <w:sz w:val="32"/>
        </w:rPr>
      </w:pPr>
    </w:p>
    <w:p w:rsidR="00B1618F" w:rsidRDefault="00191089">
      <w:pPr>
        <w:pStyle w:val="BodyText"/>
        <w:rPr>
          <w:rFonts w:ascii="Century Gothic" w:hAnsi="Century Gothic"/>
          <w:sz w:val="72"/>
          <w:u w:val="none"/>
        </w:rPr>
      </w:pPr>
      <w:r w:rsidRPr="00626668">
        <w:rPr>
          <w:rFonts w:ascii="Century Gothic" w:hAnsi="Century Gothic"/>
          <w:sz w:val="72"/>
          <w:u w:val="none"/>
        </w:rPr>
        <w:t xml:space="preserve">What happens if an </w:t>
      </w:r>
    </w:p>
    <w:p w:rsidR="00B1618F" w:rsidRDefault="00191089">
      <w:pPr>
        <w:pStyle w:val="BodyText"/>
        <w:rPr>
          <w:rFonts w:ascii="Century Gothic" w:hAnsi="Century Gothic"/>
          <w:sz w:val="72"/>
          <w:u w:val="none"/>
        </w:rPr>
      </w:pPr>
      <w:r w:rsidRPr="00626668">
        <w:rPr>
          <w:rFonts w:ascii="Century Gothic" w:hAnsi="Century Gothic"/>
          <w:sz w:val="72"/>
          <w:u w:val="none"/>
        </w:rPr>
        <w:t xml:space="preserve">allegation of abuse is </w:t>
      </w:r>
    </w:p>
    <w:p w:rsidR="00B1618F" w:rsidRDefault="00191089">
      <w:pPr>
        <w:pStyle w:val="BodyText"/>
        <w:rPr>
          <w:rFonts w:ascii="Century Gothic" w:hAnsi="Century Gothic"/>
          <w:sz w:val="72"/>
          <w:u w:val="none"/>
        </w:rPr>
      </w:pPr>
      <w:r w:rsidRPr="00626668">
        <w:rPr>
          <w:rFonts w:ascii="Century Gothic" w:hAnsi="Century Gothic"/>
          <w:sz w:val="72"/>
          <w:u w:val="none"/>
        </w:rPr>
        <w:t xml:space="preserve">made against a member </w:t>
      </w:r>
    </w:p>
    <w:p w:rsidR="00191089" w:rsidRPr="00626668" w:rsidRDefault="00191089">
      <w:pPr>
        <w:pStyle w:val="BodyText"/>
        <w:rPr>
          <w:rFonts w:ascii="Century Gothic" w:hAnsi="Century Gothic"/>
          <w:i/>
          <w:sz w:val="72"/>
          <w:u w:val="none"/>
        </w:rPr>
      </w:pPr>
      <w:r w:rsidRPr="00626668">
        <w:rPr>
          <w:rFonts w:ascii="Century Gothic" w:hAnsi="Century Gothic"/>
          <w:sz w:val="72"/>
          <w:u w:val="none"/>
        </w:rPr>
        <w:t>of (</w:t>
      </w:r>
      <w:r w:rsidRPr="00626668">
        <w:rPr>
          <w:rFonts w:ascii="Century Gothic" w:hAnsi="Century Gothic"/>
          <w:i/>
          <w:sz w:val="72"/>
          <w:u w:val="none"/>
        </w:rPr>
        <w:t>Name of Setting)</w:t>
      </w:r>
    </w:p>
    <w:p w:rsidR="00191089" w:rsidRPr="00626668" w:rsidRDefault="00191089">
      <w:pPr>
        <w:pStyle w:val="BodyText"/>
        <w:rPr>
          <w:rFonts w:ascii="Century Gothic" w:hAnsi="Century Gothic"/>
          <w:sz w:val="72"/>
          <w:u w:val="none"/>
        </w:rPr>
      </w:pPr>
    </w:p>
    <w:p w:rsidR="00191089" w:rsidRPr="00626668" w:rsidRDefault="00191089">
      <w:pPr>
        <w:pStyle w:val="BodyText"/>
        <w:rPr>
          <w:rFonts w:ascii="Century Gothic" w:hAnsi="Century Gothic"/>
          <w:b w:val="0"/>
          <w:sz w:val="24"/>
          <w:u w:val="none"/>
        </w:rPr>
      </w:pPr>
    </w:p>
    <w:p w:rsidR="00191089" w:rsidRPr="00626668" w:rsidRDefault="00191089">
      <w:pPr>
        <w:pStyle w:val="BodyText"/>
        <w:rPr>
          <w:rFonts w:ascii="Century Gothic" w:hAnsi="Century Gothic"/>
          <w:b w:val="0"/>
          <w:sz w:val="24"/>
          <w:u w:val="none"/>
        </w:rPr>
      </w:pPr>
    </w:p>
    <w:p w:rsidR="00191089" w:rsidRDefault="00191089">
      <w:pPr>
        <w:pStyle w:val="BodyText"/>
        <w:rPr>
          <w:rFonts w:ascii="Century Gothic" w:hAnsi="Century Gothic"/>
          <w:b w:val="0"/>
          <w:sz w:val="24"/>
          <w:u w:val="none"/>
        </w:rPr>
      </w:pPr>
    </w:p>
    <w:p w:rsidR="00B1618F" w:rsidRPr="00626668" w:rsidRDefault="00B1618F">
      <w:pPr>
        <w:pStyle w:val="BodyText"/>
        <w:rPr>
          <w:rFonts w:ascii="Century Gothic" w:hAnsi="Century Gothic"/>
          <w:b w:val="0"/>
          <w:sz w:val="24"/>
          <w:u w:val="none"/>
        </w:rPr>
      </w:pPr>
    </w:p>
    <w:p w:rsidR="00191089" w:rsidRPr="00626668" w:rsidRDefault="00191089">
      <w:pPr>
        <w:pStyle w:val="BodyText"/>
        <w:rPr>
          <w:rFonts w:ascii="Century Gothic" w:hAnsi="Century Gothic"/>
          <w:b w:val="0"/>
          <w:sz w:val="24"/>
          <w:u w:val="none"/>
        </w:rPr>
      </w:pPr>
    </w:p>
    <w:p w:rsidR="00191089" w:rsidRPr="00626668" w:rsidRDefault="00191089">
      <w:pPr>
        <w:pStyle w:val="BodyText"/>
        <w:jc w:val="left"/>
        <w:rPr>
          <w:rFonts w:ascii="Century Gothic" w:hAnsi="Century Gothic"/>
          <w:b w:val="0"/>
          <w:sz w:val="24"/>
          <w:u w:val="none"/>
        </w:rPr>
      </w:pPr>
      <w:r w:rsidRPr="00626668">
        <w:rPr>
          <w:rFonts w:ascii="Century Gothic" w:hAnsi="Century Gothic"/>
          <w:b w:val="0"/>
          <w:sz w:val="24"/>
          <w:u w:val="none"/>
        </w:rPr>
        <w:t>(setting logo)</w:t>
      </w:r>
    </w:p>
    <w:p w:rsidR="00191089" w:rsidRPr="00626668" w:rsidRDefault="00191089">
      <w:pPr>
        <w:pStyle w:val="BodyText"/>
        <w:jc w:val="left"/>
        <w:rPr>
          <w:rFonts w:ascii="Century Gothic" w:hAnsi="Century Gothic"/>
          <w:b w:val="0"/>
          <w:sz w:val="24"/>
          <w:u w:val="none"/>
        </w:rPr>
      </w:pPr>
    </w:p>
    <w:p w:rsidR="00191089" w:rsidRPr="00626668" w:rsidRDefault="00191089">
      <w:pPr>
        <w:pStyle w:val="BodyText"/>
        <w:jc w:val="left"/>
        <w:rPr>
          <w:rFonts w:ascii="Century Gothic" w:hAnsi="Century Gothic"/>
          <w:b w:val="0"/>
          <w:sz w:val="24"/>
          <w:u w:val="none"/>
        </w:rPr>
      </w:pPr>
      <w:r w:rsidRPr="00626668">
        <w:rPr>
          <w:rFonts w:ascii="Century Gothic" w:hAnsi="Century Gothic"/>
          <w:b w:val="0"/>
          <w:sz w:val="24"/>
          <w:u w:val="none"/>
        </w:rPr>
        <w:lastRenderedPageBreak/>
        <w:t>Unfortunately, child abuse does occasionally take place in day care settings, so we have introduced this separate policy to remind staff of the measures that can be taken to reduce the risk of any allegations being made against them or another member of staff. It also contains the procedure, which will be undertaken if an allegation is made against a member of staff.</w:t>
      </w:r>
      <w:r w:rsidR="00D43D07" w:rsidRPr="00626668">
        <w:rPr>
          <w:rFonts w:ascii="Century Gothic" w:hAnsi="Century Gothic"/>
          <w:b w:val="0"/>
          <w:sz w:val="24"/>
          <w:u w:val="none"/>
        </w:rPr>
        <w:t xml:space="preserve"> This complies with both the Early Years Foundation Stage (2012) and Kent Safeguarding </w:t>
      </w:r>
      <w:r w:rsidR="00BB38E5">
        <w:rPr>
          <w:rFonts w:ascii="Century Gothic" w:hAnsi="Century Gothic"/>
          <w:b w:val="0"/>
          <w:sz w:val="24"/>
          <w:u w:val="none"/>
        </w:rPr>
        <w:t>Children Board Procedures.</w:t>
      </w:r>
    </w:p>
    <w:p w:rsidR="00191089" w:rsidRPr="00626668" w:rsidRDefault="00191089">
      <w:pPr>
        <w:pStyle w:val="BodyText"/>
        <w:jc w:val="left"/>
        <w:rPr>
          <w:rFonts w:ascii="Century Gothic" w:hAnsi="Century Gothic"/>
          <w:sz w:val="24"/>
          <w:u w:val="none"/>
        </w:rPr>
      </w:pPr>
    </w:p>
    <w:p w:rsidR="00B1618F" w:rsidRDefault="00B1618F">
      <w:pPr>
        <w:pStyle w:val="BodyText"/>
        <w:jc w:val="left"/>
        <w:rPr>
          <w:rFonts w:ascii="Century Gothic" w:hAnsi="Century Gothic"/>
          <w:sz w:val="32"/>
        </w:rPr>
      </w:pPr>
    </w:p>
    <w:p w:rsidR="00B1618F" w:rsidRDefault="00B1618F">
      <w:pPr>
        <w:pStyle w:val="BodyText"/>
        <w:jc w:val="left"/>
        <w:rPr>
          <w:rFonts w:ascii="Century Gothic" w:hAnsi="Century Gothic"/>
          <w:sz w:val="32"/>
        </w:rPr>
      </w:pPr>
    </w:p>
    <w:p w:rsidR="00191089" w:rsidRPr="00626668" w:rsidRDefault="00191089" w:rsidP="00B1618F">
      <w:pPr>
        <w:pStyle w:val="BodyText"/>
        <w:rPr>
          <w:rFonts w:ascii="Century Gothic" w:hAnsi="Century Gothic"/>
          <w:sz w:val="32"/>
        </w:rPr>
      </w:pPr>
      <w:r w:rsidRPr="00626668">
        <w:rPr>
          <w:rFonts w:ascii="Century Gothic" w:hAnsi="Century Gothic"/>
          <w:sz w:val="32"/>
        </w:rPr>
        <w:t>How we can protect ourselves?</w:t>
      </w:r>
    </w:p>
    <w:p w:rsidR="00191089" w:rsidRPr="00626668" w:rsidRDefault="00191089">
      <w:pPr>
        <w:pStyle w:val="BodyText"/>
        <w:jc w:val="left"/>
        <w:rPr>
          <w:rFonts w:ascii="Century Gothic" w:hAnsi="Century Gothic"/>
          <w:sz w:val="40"/>
        </w:rPr>
      </w:pPr>
    </w:p>
    <w:p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If a child sustains an injury whilst in our care, we will record it in the accident book as soon as possible. When the child is collected, we will inform whoever picks the child up about the injury and ensure that they also sign the accident book.</w:t>
      </w:r>
    </w:p>
    <w:p w:rsidR="00B1618F" w:rsidRPr="00626668" w:rsidRDefault="00B1618F" w:rsidP="00B1618F">
      <w:pPr>
        <w:pStyle w:val="BodyText"/>
        <w:ind w:left="360"/>
        <w:jc w:val="left"/>
        <w:rPr>
          <w:rFonts w:ascii="Century Gothic" w:hAnsi="Century Gothic"/>
          <w:b w:val="0"/>
          <w:sz w:val="24"/>
          <w:u w:val="none"/>
        </w:rPr>
      </w:pPr>
    </w:p>
    <w:p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If a child arrives with an injury sustained elsewhere we will ask for an explanation and again record this in the accident book and ask whoever has brought in the child to sign the record.</w:t>
      </w:r>
    </w:p>
    <w:p w:rsidR="00B1618F" w:rsidRPr="00626668" w:rsidRDefault="00B1618F" w:rsidP="00B1618F">
      <w:pPr>
        <w:pStyle w:val="BodyText"/>
        <w:ind w:left="360"/>
        <w:jc w:val="left"/>
        <w:rPr>
          <w:rFonts w:ascii="Century Gothic" w:hAnsi="Century Gothic"/>
          <w:b w:val="0"/>
          <w:sz w:val="24"/>
          <w:u w:val="none"/>
        </w:rPr>
      </w:pPr>
    </w:p>
    <w:p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We will ensure that all staff undertake regular child protection training.</w:t>
      </w:r>
    </w:p>
    <w:p w:rsidR="00B1618F" w:rsidRPr="00626668" w:rsidRDefault="00B1618F" w:rsidP="00B1618F">
      <w:pPr>
        <w:pStyle w:val="BodyText"/>
        <w:ind w:left="360"/>
        <w:jc w:val="left"/>
        <w:rPr>
          <w:rFonts w:ascii="Century Gothic" w:hAnsi="Century Gothic"/>
          <w:b w:val="0"/>
          <w:sz w:val="24"/>
          <w:u w:val="none"/>
        </w:rPr>
      </w:pPr>
    </w:p>
    <w:p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We will ensure that all parents understand our role and responsibility in child protection. Within the nursery this will be to parents in writing within the prospectus before the child begins to attend (</w:t>
      </w:r>
      <w:r w:rsidRPr="00626668">
        <w:rPr>
          <w:rFonts w:ascii="Century Gothic" w:hAnsi="Century Gothic"/>
          <w:b w:val="0"/>
          <w:i/>
          <w:sz w:val="24"/>
          <w:u w:val="none"/>
        </w:rPr>
        <w:t>name of setting)</w:t>
      </w:r>
      <w:r w:rsidRPr="00626668">
        <w:rPr>
          <w:rFonts w:ascii="Century Gothic" w:hAnsi="Century Gothic"/>
          <w:b w:val="0"/>
          <w:sz w:val="24"/>
          <w:u w:val="none"/>
        </w:rPr>
        <w:t>.</w:t>
      </w:r>
    </w:p>
    <w:p w:rsidR="00B1618F" w:rsidRPr="00626668" w:rsidRDefault="00B1618F" w:rsidP="00B1618F">
      <w:pPr>
        <w:pStyle w:val="BodyText"/>
        <w:ind w:left="360"/>
        <w:jc w:val="left"/>
        <w:rPr>
          <w:rFonts w:ascii="Century Gothic" w:hAnsi="Century Gothic"/>
          <w:b w:val="0"/>
          <w:sz w:val="24"/>
          <w:u w:val="none"/>
        </w:rPr>
      </w:pPr>
    </w:p>
    <w:p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Our behavioural management policy states that no physical sanctions will be used and we will ensure that everyone complies with it in all rooms within the setting.</w:t>
      </w:r>
    </w:p>
    <w:p w:rsidR="00B1618F" w:rsidRPr="00626668" w:rsidRDefault="00B1618F" w:rsidP="00B1618F">
      <w:pPr>
        <w:pStyle w:val="BodyText"/>
        <w:ind w:left="360"/>
        <w:jc w:val="left"/>
        <w:rPr>
          <w:rFonts w:ascii="Century Gothic" w:hAnsi="Century Gothic"/>
          <w:b w:val="0"/>
          <w:sz w:val="24"/>
          <w:u w:val="none"/>
        </w:rPr>
      </w:pPr>
    </w:p>
    <w:p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We will try to avoid situations where an adult is left alone in a room with a child. If this does occur, we will make sure that the door is left open and there are other people around.</w:t>
      </w:r>
    </w:p>
    <w:p w:rsidR="00B1618F" w:rsidRPr="00626668" w:rsidRDefault="00B1618F" w:rsidP="00B1618F">
      <w:pPr>
        <w:pStyle w:val="BodyText"/>
        <w:ind w:left="360"/>
        <w:jc w:val="left"/>
        <w:rPr>
          <w:rFonts w:ascii="Century Gothic" w:hAnsi="Century Gothic"/>
          <w:b w:val="0"/>
          <w:sz w:val="24"/>
          <w:u w:val="none"/>
        </w:rPr>
      </w:pPr>
    </w:p>
    <w:p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We will avoid engaging in rough physical play with children- as this may be misconstrued and could cause accidental injury to a child.</w:t>
      </w:r>
    </w:p>
    <w:p w:rsidR="00B1618F" w:rsidRPr="00626668" w:rsidRDefault="00B1618F" w:rsidP="00B1618F">
      <w:pPr>
        <w:pStyle w:val="BodyText"/>
        <w:ind w:left="360"/>
        <w:jc w:val="left"/>
        <w:rPr>
          <w:rFonts w:ascii="Century Gothic" w:hAnsi="Century Gothic"/>
          <w:b w:val="0"/>
          <w:sz w:val="24"/>
          <w:u w:val="none"/>
        </w:rPr>
      </w:pPr>
    </w:p>
    <w:p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We will avoid doing things of a personal nature for children that they can do for themselves.</w:t>
      </w:r>
    </w:p>
    <w:p w:rsidR="00B1618F" w:rsidRPr="00626668" w:rsidRDefault="00B1618F" w:rsidP="00B1618F">
      <w:pPr>
        <w:pStyle w:val="BodyText"/>
        <w:ind w:left="360"/>
        <w:jc w:val="left"/>
        <w:rPr>
          <w:rFonts w:ascii="Century Gothic" w:hAnsi="Century Gothic"/>
          <w:b w:val="0"/>
          <w:sz w:val="24"/>
          <w:u w:val="none"/>
        </w:rPr>
      </w:pPr>
    </w:p>
    <w:p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 xml:space="preserve">We will take up references, including one from the candidate’s last employer, and will always question any gaps in employment history. </w:t>
      </w:r>
    </w:p>
    <w:p w:rsidR="00B1618F" w:rsidRPr="00626668" w:rsidRDefault="00B1618F" w:rsidP="00B1618F">
      <w:pPr>
        <w:pStyle w:val="BodyText"/>
        <w:ind w:left="360"/>
        <w:jc w:val="left"/>
        <w:rPr>
          <w:rFonts w:ascii="Century Gothic" w:hAnsi="Century Gothic"/>
          <w:b w:val="0"/>
          <w:sz w:val="24"/>
          <w:u w:val="none"/>
        </w:rPr>
      </w:pPr>
    </w:p>
    <w:p w:rsidR="00191089" w:rsidRPr="00626668"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 xml:space="preserve">We will encourage an open door ethos, to enable staff to talk to senior managers if they have concerns about the conduct of any of their colleagues.  </w:t>
      </w:r>
    </w:p>
    <w:p w:rsidR="00AA67C0" w:rsidRDefault="00AA67C0">
      <w:pPr>
        <w:pStyle w:val="BodyText"/>
        <w:jc w:val="left"/>
        <w:rPr>
          <w:rFonts w:ascii="Century Gothic" w:hAnsi="Century Gothic"/>
          <w:sz w:val="36"/>
        </w:rPr>
      </w:pPr>
    </w:p>
    <w:p w:rsidR="001C2127" w:rsidRDefault="001C2127" w:rsidP="00B1618F">
      <w:pPr>
        <w:pStyle w:val="BodyText"/>
        <w:rPr>
          <w:rFonts w:ascii="Century Gothic" w:hAnsi="Century Gothic"/>
          <w:sz w:val="36"/>
        </w:rPr>
      </w:pPr>
    </w:p>
    <w:p w:rsidR="001C2127" w:rsidRDefault="001C2127" w:rsidP="00B1618F">
      <w:pPr>
        <w:pStyle w:val="BodyText"/>
        <w:rPr>
          <w:rFonts w:ascii="Century Gothic" w:hAnsi="Century Gothic"/>
          <w:sz w:val="36"/>
        </w:rPr>
      </w:pPr>
    </w:p>
    <w:p w:rsidR="00191089" w:rsidRPr="00626668" w:rsidRDefault="00191089" w:rsidP="00B1618F">
      <w:pPr>
        <w:pStyle w:val="BodyText"/>
        <w:rPr>
          <w:rFonts w:ascii="Century Gothic" w:hAnsi="Century Gothic"/>
          <w:sz w:val="36"/>
        </w:rPr>
      </w:pPr>
      <w:r w:rsidRPr="00626668">
        <w:rPr>
          <w:rFonts w:ascii="Century Gothic" w:hAnsi="Century Gothic"/>
          <w:sz w:val="36"/>
        </w:rPr>
        <w:lastRenderedPageBreak/>
        <w:t>What happens if an allegation of abuse is made against a member of staff in the Setting?</w:t>
      </w:r>
    </w:p>
    <w:p w:rsidR="00191089" w:rsidRPr="00626668" w:rsidRDefault="00191089">
      <w:pPr>
        <w:pStyle w:val="BodyText"/>
        <w:jc w:val="left"/>
        <w:rPr>
          <w:rFonts w:ascii="Century Gothic" w:hAnsi="Century Gothic"/>
          <w:sz w:val="40"/>
        </w:rPr>
      </w:pPr>
    </w:p>
    <w:p w:rsidR="00191089" w:rsidRPr="00626668" w:rsidRDefault="00191089">
      <w:pPr>
        <w:pStyle w:val="BodyText"/>
        <w:numPr>
          <w:ilvl w:val="0"/>
          <w:numId w:val="2"/>
        </w:numPr>
        <w:jc w:val="left"/>
        <w:rPr>
          <w:rFonts w:ascii="Century Gothic" w:hAnsi="Century Gothic"/>
          <w:b w:val="0"/>
          <w:sz w:val="24"/>
          <w:u w:val="none"/>
        </w:rPr>
      </w:pPr>
      <w:r w:rsidRPr="00626668">
        <w:rPr>
          <w:rFonts w:ascii="Century Gothic" w:hAnsi="Century Gothic"/>
          <w:b w:val="0"/>
          <w:sz w:val="24"/>
          <w:u w:val="none"/>
        </w:rPr>
        <w:t xml:space="preserve">If anyone makes an allegation of abuse against a member of our staff, </w:t>
      </w:r>
      <w:r w:rsidRPr="00626668">
        <w:rPr>
          <w:rFonts w:ascii="Century Gothic" w:hAnsi="Century Gothic"/>
          <w:b w:val="0"/>
          <w:sz w:val="24"/>
        </w:rPr>
        <w:t>(</w:t>
      </w:r>
      <w:r w:rsidRPr="00626668">
        <w:rPr>
          <w:rFonts w:ascii="Century Gothic" w:hAnsi="Century Gothic"/>
          <w:b w:val="0"/>
          <w:i/>
          <w:sz w:val="24"/>
          <w:u w:val="none"/>
        </w:rPr>
        <w:t>name of designated person)</w:t>
      </w:r>
      <w:r w:rsidRPr="00626668">
        <w:rPr>
          <w:rFonts w:ascii="Century Gothic" w:hAnsi="Century Gothic"/>
          <w:b w:val="0"/>
          <w:sz w:val="24"/>
          <w:u w:val="none"/>
        </w:rPr>
        <w:t xml:space="preserve"> will be informed immediately and will contact:</w:t>
      </w:r>
    </w:p>
    <w:p w:rsidR="00191089" w:rsidRDefault="00BB38E5">
      <w:pPr>
        <w:pStyle w:val="BodyText"/>
        <w:ind w:left="315"/>
        <w:jc w:val="left"/>
        <w:rPr>
          <w:rFonts w:ascii="Century Gothic" w:hAnsi="Century Gothic"/>
          <w:b w:val="0"/>
          <w:sz w:val="24"/>
          <w:u w:val="none"/>
        </w:rPr>
      </w:pPr>
      <w:r>
        <w:rPr>
          <w:rFonts w:ascii="Century Gothic" w:hAnsi="Century Gothic"/>
          <w:b w:val="0"/>
          <w:color w:val="FF0000"/>
          <w:sz w:val="24"/>
          <w:u w:val="none"/>
        </w:rPr>
        <w:t xml:space="preserve">(name) </w:t>
      </w:r>
      <w:r w:rsidR="00B1618F">
        <w:rPr>
          <w:rFonts w:ascii="Century Gothic" w:hAnsi="Century Gothic"/>
          <w:b w:val="0"/>
          <w:color w:val="FF0000"/>
          <w:sz w:val="24"/>
          <w:u w:val="none"/>
        </w:rPr>
        <w:t xml:space="preserve"> </w:t>
      </w:r>
      <w:r w:rsidR="00D43D07" w:rsidRPr="00B1618F">
        <w:rPr>
          <w:rFonts w:ascii="Century Gothic" w:hAnsi="Century Gothic"/>
          <w:b w:val="0"/>
          <w:color w:val="FF0000"/>
          <w:sz w:val="24"/>
          <w:u w:val="none"/>
        </w:rPr>
        <w:t>Local Authority Designated Officer</w:t>
      </w:r>
      <w:r w:rsidR="00B1618F">
        <w:rPr>
          <w:rFonts w:ascii="Century Gothic" w:hAnsi="Century Gothic"/>
          <w:b w:val="0"/>
          <w:color w:val="FF0000"/>
          <w:sz w:val="24"/>
          <w:u w:val="none"/>
        </w:rPr>
        <w:t xml:space="preserve"> (LADO)</w:t>
      </w:r>
      <w:r w:rsidR="004C0A65">
        <w:rPr>
          <w:rFonts w:ascii="Century Gothic" w:hAnsi="Century Gothic"/>
          <w:b w:val="0"/>
          <w:color w:val="FF0000"/>
          <w:sz w:val="24"/>
          <w:u w:val="none"/>
        </w:rPr>
        <w:t xml:space="preserve"> </w:t>
      </w:r>
      <w:r w:rsidR="004C0A65" w:rsidRPr="004C0A65">
        <w:rPr>
          <w:rFonts w:ascii="Century Gothic" w:hAnsi="Century Gothic"/>
          <w:b w:val="0"/>
          <w:i/>
          <w:color w:val="FF0000"/>
          <w:sz w:val="20"/>
          <w:u w:val="none"/>
        </w:rPr>
        <w:t>see contact list on final page</w:t>
      </w:r>
      <w:r w:rsidR="00D43D07" w:rsidRPr="00626668">
        <w:rPr>
          <w:rFonts w:ascii="Century Gothic" w:hAnsi="Century Gothic"/>
          <w:b w:val="0"/>
          <w:sz w:val="24"/>
          <w:u w:val="none"/>
        </w:rPr>
        <w:t>.</w:t>
      </w:r>
    </w:p>
    <w:p w:rsidR="00981BB1" w:rsidRPr="00626668" w:rsidRDefault="00981BB1">
      <w:pPr>
        <w:pStyle w:val="BodyText"/>
        <w:ind w:left="315"/>
        <w:jc w:val="left"/>
        <w:rPr>
          <w:rFonts w:ascii="Century Gothic" w:hAnsi="Century Gothic"/>
          <w:b w:val="0"/>
          <w:sz w:val="24"/>
          <w:u w:val="none"/>
        </w:rPr>
      </w:pPr>
    </w:p>
    <w:p w:rsidR="00191089" w:rsidRDefault="00191089" w:rsidP="00981BB1">
      <w:pPr>
        <w:pStyle w:val="BodyText"/>
        <w:numPr>
          <w:ilvl w:val="0"/>
          <w:numId w:val="6"/>
        </w:numPr>
        <w:jc w:val="left"/>
        <w:rPr>
          <w:rFonts w:ascii="Century Gothic" w:hAnsi="Century Gothic"/>
          <w:b w:val="0"/>
          <w:sz w:val="24"/>
          <w:u w:val="none"/>
        </w:rPr>
      </w:pPr>
      <w:r w:rsidRPr="00626668">
        <w:rPr>
          <w:rFonts w:ascii="Century Gothic" w:hAnsi="Century Gothic"/>
          <w:b w:val="0"/>
          <w:sz w:val="24"/>
          <w:u w:val="none"/>
        </w:rPr>
        <w:t>They will assess whether the allegation reaches the threshold for referral to Police/Children’s Social Services and advise accordingly regarding further action to be taken in respect of the child and the member of staff.</w:t>
      </w:r>
    </w:p>
    <w:p w:rsidR="00981BB1" w:rsidRPr="00626668" w:rsidRDefault="00981BB1" w:rsidP="00981BB1">
      <w:pPr>
        <w:pStyle w:val="BodyText"/>
        <w:ind w:left="360"/>
        <w:jc w:val="left"/>
        <w:rPr>
          <w:rFonts w:ascii="Century Gothic" w:hAnsi="Century Gothic"/>
          <w:b w:val="0"/>
          <w:sz w:val="24"/>
          <w:u w:val="none"/>
        </w:rPr>
      </w:pPr>
    </w:p>
    <w:p w:rsidR="00191089" w:rsidRDefault="00191089">
      <w:pPr>
        <w:pStyle w:val="BodyText"/>
        <w:numPr>
          <w:ilvl w:val="0"/>
          <w:numId w:val="2"/>
        </w:numPr>
        <w:jc w:val="left"/>
        <w:rPr>
          <w:rFonts w:ascii="Century Gothic" w:hAnsi="Century Gothic"/>
          <w:b w:val="0"/>
          <w:sz w:val="24"/>
          <w:u w:val="none"/>
        </w:rPr>
      </w:pPr>
      <w:r w:rsidRPr="00626668">
        <w:rPr>
          <w:rFonts w:ascii="Century Gothic" w:hAnsi="Century Gothic"/>
          <w:b w:val="0"/>
          <w:sz w:val="24"/>
          <w:u w:val="none"/>
        </w:rPr>
        <w:t>The (</w:t>
      </w:r>
      <w:r w:rsidRPr="00626668">
        <w:rPr>
          <w:rFonts w:ascii="Century Gothic" w:hAnsi="Century Gothic"/>
          <w:b w:val="0"/>
          <w:i/>
          <w:sz w:val="24"/>
          <w:u w:val="none"/>
        </w:rPr>
        <w:t xml:space="preserve">name of designated person) </w:t>
      </w:r>
      <w:r w:rsidRPr="00626668">
        <w:rPr>
          <w:rFonts w:ascii="Century Gothic" w:hAnsi="Century Gothic"/>
          <w:b w:val="0"/>
          <w:sz w:val="24"/>
          <w:u w:val="none"/>
        </w:rPr>
        <w:t>will complete the attached form for recording allegations or complaints made against staff.</w:t>
      </w:r>
    </w:p>
    <w:p w:rsidR="00981BB1" w:rsidRPr="00626668" w:rsidRDefault="00981BB1" w:rsidP="00981BB1">
      <w:pPr>
        <w:pStyle w:val="BodyText"/>
        <w:ind w:left="360"/>
        <w:jc w:val="left"/>
        <w:rPr>
          <w:rFonts w:ascii="Century Gothic" w:hAnsi="Century Gothic"/>
          <w:b w:val="0"/>
          <w:sz w:val="24"/>
          <w:u w:val="none"/>
        </w:rPr>
      </w:pPr>
    </w:p>
    <w:p w:rsidR="00191089" w:rsidRDefault="00191089">
      <w:pPr>
        <w:pStyle w:val="BodyText"/>
        <w:numPr>
          <w:ilvl w:val="0"/>
          <w:numId w:val="2"/>
        </w:numPr>
        <w:jc w:val="left"/>
        <w:rPr>
          <w:rFonts w:ascii="Century Gothic" w:hAnsi="Century Gothic"/>
          <w:b w:val="0"/>
          <w:sz w:val="24"/>
          <w:u w:val="none"/>
        </w:rPr>
      </w:pPr>
      <w:r w:rsidRPr="00626668">
        <w:rPr>
          <w:rFonts w:ascii="Century Gothic" w:hAnsi="Century Gothic"/>
          <w:b w:val="0"/>
          <w:sz w:val="24"/>
          <w:u w:val="none"/>
        </w:rPr>
        <w:t>The</w:t>
      </w:r>
      <w:r w:rsidRPr="00626668">
        <w:rPr>
          <w:rFonts w:ascii="Century Gothic" w:hAnsi="Century Gothic"/>
          <w:b w:val="0"/>
          <w:i/>
          <w:sz w:val="24"/>
          <w:u w:val="none"/>
        </w:rPr>
        <w:t xml:space="preserve"> (name of designated person)</w:t>
      </w:r>
      <w:r w:rsidRPr="00626668">
        <w:rPr>
          <w:rFonts w:ascii="Century Gothic" w:hAnsi="Century Gothic"/>
          <w:b w:val="0"/>
          <w:sz w:val="24"/>
          <w:u w:val="none"/>
        </w:rPr>
        <w:t xml:space="preserve"> will not discuss the allegation with the member of staff concerned, unless advised to do so by Children’s Social Services.</w:t>
      </w:r>
    </w:p>
    <w:p w:rsidR="00981BB1" w:rsidRPr="00626668" w:rsidRDefault="00981BB1" w:rsidP="00981BB1">
      <w:pPr>
        <w:pStyle w:val="BodyText"/>
        <w:ind w:left="360"/>
        <w:jc w:val="left"/>
        <w:rPr>
          <w:rFonts w:ascii="Century Gothic" w:hAnsi="Century Gothic"/>
          <w:b w:val="0"/>
          <w:sz w:val="24"/>
          <w:u w:val="none"/>
        </w:rPr>
      </w:pPr>
    </w:p>
    <w:p w:rsidR="00191089" w:rsidRDefault="00191089">
      <w:pPr>
        <w:pStyle w:val="BodyText"/>
        <w:numPr>
          <w:ilvl w:val="0"/>
          <w:numId w:val="2"/>
        </w:numPr>
        <w:jc w:val="left"/>
        <w:rPr>
          <w:rFonts w:ascii="Century Gothic" w:hAnsi="Century Gothic"/>
          <w:sz w:val="24"/>
          <w:u w:val="none"/>
        </w:rPr>
      </w:pPr>
      <w:r w:rsidRPr="00626668">
        <w:rPr>
          <w:rFonts w:ascii="Century Gothic" w:hAnsi="Century Gothic"/>
          <w:sz w:val="24"/>
          <w:u w:val="none"/>
        </w:rPr>
        <w:t>All staff need to be aware that it is a disciplinary offence not to report concerns about the conduct of a colleague that could place a child at risk. When in doubt – consult.</w:t>
      </w:r>
    </w:p>
    <w:p w:rsidR="00981BB1" w:rsidRPr="00626668" w:rsidRDefault="00981BB1" w:rsidP="00981BB1">
      <w:pPr>
        <w:pStyle w:val="BodyText"/>
        <w:ind w:left="360"/>
        <w:jc w:val="left"/>
        <w:rPr>
          <w:rFonts w:ascii="Century Gothic" w:hAnsi="Century Gothic"/>
          <w:sz w:val="24"/>
          <w:u w:val="none"/>
        </w:rPr>
      </w:pPr>
    </w:p>
    <w:p w:rsidR="00191089" w:rsidRDefault="00191089">
      <w:pPr>
        <w:pStyle w:val="BodyText"/>
        <w:numPr>
          <w:ilvl w:val="0"/>
          <w:numId w:val="2"/>
        </w:numPr>
        <w:jc w:val="left"/>
        <w:rPr>
          <w:rFonts w:ascii="Century Gothic" w:hAnsi="Century Gothic"/>
          <w:b w:val="0"/>
          <w:sz w:val="24"/>
          <w:u w:val="none"/>
        </w:rPr>
      </w:pPr>
      <w:r w:rsidRPr="00626668">
        <w:rPr>
          <w:rFonts w:ascii="Century Gothic" w:hAnsi="Century Gothic"/>
          <w:b w:val="0"/>
          <w:sz w:val="24"/>
          <w:u w:val="none"/>
        </w:rPr>
        <w:t xml:space="preserve">If Children’s Social Services and/or the police decide to carry out an investigation, </w:t>
      </w:r>
      <w:r w:rsidRPr="00626668">
        <w:rPr>
          <w:rFonts w:ascii="Century Gothic" w:hAnsi="Century Gothic"/>
          <w:sz w:val="24"/>
          <w:u w:val="none"/>
        </w:rPr>
        <w:t>it may be possible that we will be advised to suspend the member of staff, whilst enquiries are</w:t>
      </w:r>
      <w:r w:rsidRPr="00626668">
        <w:rPr>
          <w:rFonts w:ascii="Century Gothic" w:hAnsi="Century Gothic"/>
          <w:b w:val="0"/>
          <w:sz w:val="24"/>
          <w:u w:val="none"/>
        </w:rPr>
        <w:t xml:space="preserve"> </w:t>
      </w:r>
      <w:r w:rsidRPr="00626668">
        <w:rPr>
          <w:rFonts w:ascii="Century Gothic" w:hAnsi="Century Gothic"/>
          <w:sz w:val="24"/>
          <w:u w:val="none"/>
        </w:rPr>
        <w:t xml:space="preserve">carried out. </w:t>
      </w:r>
      <w:r w:rsidRPr="00626668">
        <w:rPr>
          <w:rFonts w:ascii="Century Gothic" w:hAnsi="Century Gothic"/>
          <w:b w:val="0"/>
          <w:sz w:val="24"/>
          <w:u w:val="none"/>
        </w:rPr>
        <w:t xml:space="preserve">The </w:t>
      </w:r>
      <w:r w:rsidRPr="00626668">
        <w:rPr>
          <w:rFonts w:ascii="Century Gothic" w:hAnsi="Century Gothic"/>
          <w:b w:val="0"/>
          <w:i/>
          <w:sz w:val="24"/>
          <w:u w:val="none"/>
        </w:rPr>
        <w:t>(name of setting)</w:t>
      </w:r>
      <w:r w:rsidRPr="00626668">
        <w:rPr>
          <w:rFonts w:ascii="Century Gothic" w:hAnsi="Century Gothic"/>
          <w:b w:val="0"/>
          <w:sz w:val="24"/>
          <w:u w:val="none"/>
        </w:rPr>
        <w:t xml:space="preserve"> could also invoke their disciplinary procedure.</w:t>
      </w:r>
    </w:p>
    <w:p w:rsidR="00981BB1" w:rsidRPr="00626668" w:rsidRDefault="00981BB1" w:rsidP="00981BB1">
      <w:pPr>
        <w:pStyle w:val="BodyText"/>
        <w:ind w:left="360"/>
        <w:jc w:val="left"/>
        <w:rPr>
          <w:rFonts w:ascii="Century Gothic" w:hAnsi="Century Gothic"/>
          <w:b w:val="0"/>
          <w:sz w:val="24"/>
          <w:u w:val="none"/>
        </w:rPr>
      </w:pPr>
    </w:p>
    <w:p w:rsidR="00191089" w:rsidRPr="00626668" w:rsidRDefault="00191089">
      <w:pPr>
        <w:pStyle w:val="BodyText"/>
        <w:numPr>
          <w:ilvl w:val="0"/>
          <w:numId w:val="2"/>
        </w:numPr>
        <w:jc w:val="left"/>
        <w:rPr>
          <w:rFonts w:ascii="Century Gothic" w:hAnsi="Century Gothic"/>
          <w:b w:val="0"/>
          <w:sz w:val="24"/>
          <w:u w:val="none"/>
        </w:rPr>
      </w:pPr>
      <w:r w:rsidRPr="00626668">
        <w:rPr>
          <w:rFonts w:ascii="Century Gothic" w:hAnsi="Century Gothic"/>
          <w:b w:val="0"/>
          <w:sz w:val="24"/>
          <w:u w:val="none"/>
        </w:rPr>
        <w:t xml:space="preserve">We will not carry out an investigation ourselves </w:t>
      </w:r>
      <w:r w:rsidRPr="00626668">
        <w:rPr>
          <w:rFonts w:ascii="Century Gothic" w:hAnsi="Century Gothic"/>
          <w:sz w:val="24"/>
          <w:u w:val="none"/>
        </w:rPr>
        <w:t>unless</w:t>
      </w:r>
      <w:r w:rsidRPr="00626668">
        <w:rPr>
          <w:rFonts w:ascii="Century Gothic" w:hAnsi="Century Gothic"/>
          <w:b w:val="0"/>
          <w:sz w:val="24"/>
          <w:u w:val="none"/>
        </w:rPr>
        <w:t xml:space="preserve"> Children’s Social Services and</w:t>
      </w:r>
      <w:r w:rsidR="00BB38E5">
        <w:rPr>
          <w:rFonts w:ascii="Century Gothic" w:hAnsi="Century Gothic"/>
          <w:b w:val="0"/>
          <w:sz w:val="24"/>
          <w:u w:val="none"/>
        </w:rPr>
        <w:t xml:space="preserve"> the Police decide it is not necessary</w:t>
      </w:r>
      <w:r w:rsidRPr="00626668">
        <w:rPr>
          <w:rFonts w:ascii="Century Gothic" w:hAnsi="Century Gothic"/>
          <w:b w:val="0"/>
          <w:sz w:val="24"/>
          <w:u w:val="none"/>
        </w:rPr>
        <w:t xml:space="preserve"> for them to do so. We understand that Ofsted may wish to undertake further investigations</w:t>
      </w:r>
      <w:r w:rsidR="00BB38E5">
        <w:rPr>
          <w:rFonts w:ascii="Century Gothic" w:hAnsi="Century Gothic"/>
          <w:b w:val="0"/>
          <w:sz w:val="24"/>
          <w:u w:val="none"/>
        </w:rPr>
        <w:t xml:space="preserve"> in some circumstances</w:t>
      </w:r>
      <w:r w:rsidRPr="00626668">
        <w:rPr>
          <w:rFonts w:ascii="Century Gothic" w:hAnsi="Century Gothic"/>
          <w:b w:val="0"/>
          <w:sz w:val="24"/>
          <w:u w:val="none"/>
        </w:rPr>
        <w:t>.</w:t>
      </w:r>
    </w:p>
    <w:p w:rsidR="00191089" w:rsidRPr="00626668" w:rsidRDefault="00191089">
      <w:pPr>
        <w:pStyle w:val="BodyText"/>
        <w:jc w:val="left"/>
        <w:rPr>
          <w:rFonts w:ascii="Century Gothic" w:hAnsi="Century Gothic"/>
          <w:b w:val="0"/>
          <w:sz w:val="24"/>
          <w:u w:val="none"/>
        </w:rPr>
      </w:pPr>
    </w:p>
    <w:p w:rsidR="00191089" w:rsidRPr="00626668" w:rsidRDefault="00191089">
      <w:pPr>
        <w:pStyle w:val="BodyText"/>
        <w:jc w:val="left"/>
        <w:rPr>
          <w:rFonts w:ascii="Century Gothic" w:hAnsi="Century Gothic"/>
          <w:b w:val="0"/>
          <w:sz w:val="24"/>
          <w:u w:val="none"/>
        </w:rPr>
      </w:pPr>
    </w:p>
    <w:p w:rsidR="00191089" w:rsidRPr="00626668" w:rsidRDefault="00191089" w:rsidP="00981BB1">
      <w:pPr>
        <w:pStyle w:val="BodyText"/>
        <w:rPr>
          <w:rFonts w:ascii="Century Gothic" w:hAnsi="Century Gothic"/>
          <w:sz w:val="32"/>
          <w:u w:val="none"/>
        </w:rPr>
      </w:pPr>
      <w:r w:rsidRPr="00626668">
        <w:rPr>
          <w:rFonts w:ascii="Century Gothic" w:hAnsi="Century Gothic"/>
          <w:sz w:val="32"/>
          <w:u w:val="none"/>
        </w:rPr>
        <w:t>Always remember;</w:t>
      </w:r>
    </w:p>
    <w:p w:rsidR="00191089" w:rsidRPr="00626668" w:rsidRDefault="00191089" w:rsidP="00981BB1">
      <w:pPr>
        <w:pStyle w:val="BodyText"/>
        <w:rPr>
          <w:rFonts w:ascii="Century Gothic" w:hAnsi="Century Gothic"/>
          <w:sz w:val="32"/>
        </w:rPr>
      </w:pPr>
    </w:p>
    <w:p w:rsidR="00191089" w:rsidRPr="00981BB1" w:rsidRDefault="00191089" w:rsidP="00981BB1">
      <w:pPr>
        <w:pStyle w:val="BodyText"/>
        <w:rPr>
          <w:rFonts w:ascii="Century Gothic" w:hAnsi="Century Gothic"/>
          <w:i/>
          <w:sz w:val="32"/>
          <w:u w:val="none"/>
        </w:rPr>
      </w:pPr>
      <w:r w:rsidRPr="00981BB1">
        <w:rPr>
          <w:rFonts w:ascii="Century Gothic" w:hAnsi="Century Gothic"/>
          <w:i/>
          <w:sz w:val="32"/>
        </w:rPr>
        <w:t>The welfare of the child is Paramount</w:t>
      </w:r>
    </w:p>
    <w:p w:rsidR="00191089" w:rsidRPr="00626668" w:rsidRDefault="00191089" w:rsidP="00981BB1">
      <w:pPr>
        <w:pStyle w:val="BodyText"/>
        <w:rPr>
          <w:rFonts w:ascii="Century Gothic" w:hAnsi="Century Gothic"/>
          <w:sz w:val="40"/>
          <w:u w:val="none"/>
        </w:rPr>
      </w:pPr>
    </w:p>
    <w:p w:rsidR="00191089" w:rsidRPr="00626668" w:rsidRDefault="00191089">
      <w:pPr>
        <w:pStyle w:val="BodyText"/>
        <w:jc w:val="left"/>
        <w:rPr>
          <w:rFonts w:ascii="Century Gothic" w:hAnsi="Century Gothic"/>
          <w:sz w:val="40"/>
          <w:u w:val="none"/>
        </w:rPr>
      </w:pPr>
    </w:p>
    <w:p w:rsidR="00191089" w:rsidRPr="00626668" w:rsidRDefault="00191089">
      <w:pPr>
        <w:pStyle w:val="BodyText"/>
        <w:jc w:val="left"/>
        <w:rPr>
          <w:rFonts w:ascii="Century Gothic" w:hAnsi="Century Gothic"/>
          <w:sz w:val="40"/>
          <w:u w:val="none"/>
        </w:rPr>
      </w:pPr>
    </w:p>
    <w:p w:rsidR="00191089" w:rsidRPr="00626668" w:rsidRDefault="00191089">
      <w:pPr>
        <w:pStyle w:val="BodyText"/>
        <w:jc w:val="left"/>
        <w:rPr>
          <w:rFonts w:ascii="Century Gothic" w:hAnsi="Century Gothic"/>
          <w:sz w:val="40"/>
          <w:u w:val="none"/>
        </w:rPr>
      </w:pPr>
    </w:p>
    <w:p w:rsidR="00191089" w:rsidRPr="00626668" w:rsidRDefault="00191089">
      <w:pPr>
        <w:pStyle w:val="BodyText"/>
        <w:jc w:val="left"/>
        <w:rPr>
          <w:rFonts w:ascii="Century Gothic" w:hAnsi="Century Gothic"/>
          <w:sz w:val="40"/>
          <w:u w:val="none"/>
        </w:rPr>
      </w:pPr>
    </w:p>
    <w:p w:rsidR="00191089" w:rsidRPr="00626668" w:rsidRDefault="00191089">
      <w:pPr>
        <w:pStyle w:val="BodyText"/>
        <w:rPr>
          <w:rFonts w:ascii="Century Gothic" w:hAnsi="Century Gothic"/>
          <w:b w:val="0"/>
          <w:sz w:val="32"/>
        </w:rPr>
      </w:pPr>
    </w:p>
    <w:p w:rsidR="00191089" w:rsidRPr="00626668" w:rsidRDefault="00191089">
      <w:pPr>
        <w:pStyle w:val="BodyText"/>
        <w:rPr>
          <w:rFonts w:ascii="Century Gothic" w:hAnsi="Century Gothic"/>
          <w:b w:val="0"/>
          <w:sz w:val="32"/>
        </w:rPr>
      </w:pPr>
    </w:p>
    <w:p w:rsidR="00191089" w:rsidRPr="00626668" w:rsidRDefault="00191089">
      <w:pPr>
        <w:pStyle w:val="BodyText"/>
        <w:rPr>
          <w:rFonts w:ascii="Century Gothic" w:hAnsi="Century Gothic"/>
          <w:b w:val="0"/>
          <w:sz w:val="32"/>
        </w:rPr>
      </w:pPr>
    </w:p>
    <w:p w:rsidR="00191089" w:rsidRPr="00626668" w:rsidRDefault="00191089">
      <w:pPr>
        <w:pStyle w:val="BodyText"/>
        <w:rPr>
          <w:rFonts w:ascii="Century Gothic" w:hAnsi="Century Gothic"/>
          <w:b w:val="0"/>
          <w:sz w:val="32"/>
        </w:rPr>
      </w:pPr>
    </w:p>
    <w:p w:rsidR="00191089" w:rsidRPr="00626668" w:rsidRDefault="00191089">
      <w:pPr>
        <w:pStyle w:val="BodyText"/>
        <w:rPr>
          <w:rFonts w:ascii="Century Gothic" w:hAnsi="Century Gothic"/>
          <w:sz w:val="32"/>
        </w:rPr>
      </w:pPr>
      <w:r w:rsidRPr="00626668">
        <w:rPr>
          <w:rFonts w:ascii="Century Gothic" w:hAnsi="Century Gothic"/>
          <w:sz w:val="32"/>
        </w:rPr>
        <w:lastRenderedPageBreak/>
        <w:t>Guidance for managers completing Checklist for handling and recording allegations or complaints of abuse made against a member of staff regarding a child/children in their care.</w:t>
      </w:r>
    </w:p>
    <w:p w:rsidR="00191089" w:rsidRPr="00B1618F" w:rsidRDefault="00191089">
      <w:pPr>
        <w:pStyle w:val="BodyText"/>
        <w:rPr>
          <w:rFonts w:ascii="Century Gothic" w:hAnsi="Century Gothic"/>
          <w:sz w:val="20"/>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Record the name and position of member of staff against whom the allegation or complaint has been made.</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Verbal complaints should be backed up in writing by the complainant if appropriate; some may require immediate action that does not allow time for this to happen.</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It is important to identify who made the complaint and whether it was received first hand or is a concern that is passed on from somebody else. If this is the case it is better that you receive the information first hand. If a parent, carer or a member of staff at the (</w:t>
      </w:r>
      <w:r w:rsidRPr="00626668">
        <w:rPr>
          <w:rFonts w:ascii="Century Gothic" w:hAnsi="Century Gothic"/>
          <w:b w:val="0"/>
          <w:i/>
          <w:sz w:val="24"/>
          <w:u w:val="none"/>
        </w:rPr>
        <w:t>name of setting)</w:t>
      </w:r>
      <w:r w:rsidRPr="00626668">
        <w:rPr>
          <w:rFonts w:ascii="Century Gothic" w:hAnsi="Century Gothic"/>
          <w:b w:val="0"/>
          <w:sz w:val="24"/>
          <w:u w:val="none"/>
        </w:rPr>
        <w:t xml:space="preserve"> makes a complaint against you it must be passed immediately to your line manager.</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Record the full name, age and date of birth of the child.</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 xml:space="preserve"> The address recorded should be the address at which the child lives with the main carer.</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If there are one or more alleged incidents, be specific as possible about dates that they are alleged to have happened.</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Check the attendance register/ diary of work to see if the child was present/seen on that day and the shift patterns of the staff member involved to see if they were working at that time. This will confirm the likelihood of the incident having taken place.</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If you have received the complaint in writing attach it to the checklist. You can then summarise it on the form.</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 xml:space="preserve">Any other information should be factual. It will be helpful if you can confirm things such as the level of contact that the staff member has with the child and any other minor concerns that may have been raised previously. </w:t>
      </w:r>
      <w:r w:rsidRPr="00626668">
        <w:rPr>
          <w:rFonts w:ascii="Century Gothic" w:hAnsi="Century Gothic"/>
          <w:sz w:val="24"/>
          <w:u w:val="none"/>
        </w:rPr>
        <w:t>Do not attempt to investigate the complaint yourself</w:t>
      </w:r>
      <w:r w:rsidR="00BB38E5">
        <w:rPr>
          <w:rFonts w:ascii="Century Gothic" w:hAnsi="Century Gothic"/>
          <w:sz w:val="24"/>
          <w:u w:val="none"/>
        </w:rPr>
        <w:t xml:space="preserve"> unless the LADO has handed back this responsibility to the employer</w:t>
      </w:r>
      <w:r w:rsidRPr="00626668">
        <w:rPr>
          <w:rFonts w:ascii="Century Gothic" w:hAnsi="Century Gothic"/>
          <w:sz w:val="24"/>
          <w:u w:val="none"/>
        </w:rPr>
        <w:t>.</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 xml:space="preserve">Remember that if an allegation of abuse is made against a member of our staff you must inform the </w:t>
      </w:r>
      <w:r w:rsidRPr="00626668">
        <w:rPr>
          <w:rFonts w:ascii="Century Gothic" w:hAnsi="Century Gothic"/>
          <w:b w:val="0"/>
          <w:i/>
          <w:sz w:val="24"/>
          <w:u w:val="none"/>
        </w:rPr>
        <w:t>(name of designated person</w:t>
      </w:r>
      <w:r w:rsidR="00B1618F" w:rsidRPr="00626668">
        <w:rPr>
          <w:rFonts w:ascii="Century Gothic" w:hAnsi="Century Gothic"/>
          <w:b w:val="0"/>
          <w:i/>
          <w:sz w:val="24"/>
          <w:u w:val="none"/>
        </w:rPr>
        <w:t xml:space="preserve">) </w:t>
      </w:r>
      <w:r w:rsidR="00B1618F" w:rsidRPr="00626668">
        <w:rPr>
          <w:rFonts w:ascii="Century Gothic" w:hAnsi="Century Gothic"/>
          <w:b w:val="0"/>
          <w:sz w:val="24"/>
          <w:u w:val="none"/>
        </w:rPr>
        <w:t>who</w:t>
      </w:r>
      <w:r w:rsidRPr="00626668">
        <w:rPr>
          <w:rFonts w:ascii="Century Gothic" w:hAnsi="Century Gothic"/>
          <w:b w:val="0"/>
          <w:sz w:val="24"/>
          <w:u w:val="none"/>
        </w:rPr>
        <w:t xml:space="preserve"> will contact the </w:t>
      </w:r>
      <w:r w:rsidR="00B1618F" w:rsidRPr="00B1618F">
        <w:rPr>
          <w:rFonts w:ascii="Century Gothic" w:hAnsi="Century Gothic"/>
          <w:b w:val="0"/>
          <w:color w:val="FF0000"/>
          <w:sz w:val="24"/>
          <w:u w:val="none"/>
        </w:rPr>
        <w:t>LADO</w:t>
      </w:r>
      <w:r w:rsidRPr="00626668">
        <w:rPr>
          <w:rFonts w:ascii="Century Gothic" w:hAnsi="Century Gothic"/>
          <w:b w:val="0"/>
          <w:sz w:val="24"/>
          <w:u w:val="none"/>
        </w:rPr>
        <w:t xml:space="preserve"> for further advice.</w:t>
      </w:r>
    </w:p>
    <w:p w:rsidR="00191089" w:rsidRPr="00626668" w:rsidRDefault="00191089">
      <w:pPr>
        <w:pStyle w:val="BodyText"/>
        <w:ind w:left="360"/>
        <w:jc w:val="left"/>
        <w:rPr>
          <w:rFonts w:ascii="Century Gothic" w:hAnsi="Century Gothic"/>
          <w:b w:val="0"/>
          <w:sz w:val="24"/>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sz w:val="24"/>
          <w:u w:val="none"/>
        </w:rPr>
        <w:t xml:space="preserve">Ofsted must be informed </w:t>
      </w:r>
      <w:r w:rsidRPr="00626668">
        <w:rPr>
          <w:rFonts w:ascii="Century Gothic" w:hAnsi="Century Gothic"/>
          <w:b w:val="0"/>
          <w:sz w:val="24"/>
          <w:u w:val="none"/>
        </w:rPr>
        <w:t>if an allegation is made against a member of our staff, even i</w:t>
      </w:r>
      <w:r w:rsidR="00625C50" w:rsidRPr="00626668">
        <w:rPr>
          <w:rFonts w:ascii="Century Gothic" w:hAnsi="Century Gothic"/>
          <w:b w:val="0"/>
          <w:sz w:val="24"/>
          <w:u w:val="none"/>
        </w:rPr>
        <w:t xml:space="preserve">f the </w:t>
      </w:r>
      <w:r w:rsidR="00B1618F" w:rsidRPr="00B1618F">
        <w:rPr>
          <w:rFonts w:ascii="Century Gothic" w:hAnsi="Century Gothic"/>
          <w:b w:val="0"/>
          <w:color w:val="FF0000"/>
          <w:sz w:val="24"/>
          <w:u w:val="none"/>
        </w:rPr>
        <w:t>LADO</w:t>
      </w:r>
      <w:r w:rsidRPr="00626668">
        <w:rPr>
          <w:rFonts w:ascii="Century Gothic" w:hAnsi="Century Gothic"/>
          <w:b w:val="0"/>
          <w:sz w:val="24"/>
          <w:u w:val="none"/>
        </w:rPr>
        <w:t xml:space="preserve"> decides no further action is required. Ofsted may do their own investigation to ensure that registration requirements are being met.</w:t>
      </w:r>
    </w:p>
    <w:p w:rsidR="00191089" w:rsidRPr="00981BB1" w:rsidRDefault="00191089">
      <w:pPr>
        <w:pStyle w:val="BodyText"/>
        <w:ind w:left="360"/>
        <w:jc w:val="left"/>
        <w:rPr>
          <w:rFonts w:ascii="Century Gothic" w:hAnsi="Century Gothic"/>
          <w:b w:val="0"/>
          <w:sz w:val="16"/>
          <w:szCs w:val="16"/>
          <w:u w:val="none"/>
        </w:rPr>
      </w:pPr>
    </w:p>
    <w:p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Make a note of any action</w:t>
      </w:r>
      <w:r w:rsidR="00625C50" w:rsidRPr="00626668">
        <w:rPr>
          <w:rFonts w:ascii="Century Gothic" w:hAnsi="Century Gothic"/>
          <w:b w:val="0"/>
          <w:sz w:val="24"/>
          <w:u w:val="none"/>
        </w:rPr>
        <w:t xml:space="preserve">s the </w:t>
      </w:r>
      <w:r w:rsidR="00B1618F" w:rsidRPr="00B1618F">
        <w:rPr>
          <w:rFonts w:ascii="Century Gothic" w:hAnsi="Century Gothic"/>
          <w:b w:val="0"/>
          <w:color w:val="FF0000"/>
          <w:sz w:val="24"/>
          <w:u w:val="none"/>
        </w:rPr>
        <w:t>LADO</w:t>
      </w:r>
      <w:r w:rsidRPr="00626668">
        <w:rPr>
          <w:rFonts w:ascii="Century Gothic" w:hAnsi="Century Gothic"/>
          <w:b w:val="0"/>
          <w:sz w:val="24"/>
          <w:u w:val="none"/>
        </w:rPr>
        <w:t xml:space="preserve"> or Ofsted advise you to take and the date or times at which you implemented them.</w:t>
      </w:r>
    </w:p>
    <w:p w:rsidR="00191089" w:rsidRPr="00626668" w:rsidRDefault="00191089">
      <w:pPr>
        <w:pStyle w:val="BodyText"/>
        <w:jc w:val="left"/>
        <w:rPr>
          <w:rFonts w:ascii="Century Gothic" w:hAnsi="Century Gothic"/>
          <w:b w:val="0"/>
          <w:sz w:val="24"/>
          <w:u w:val="none"/>
        </w:rPr>
      </w:pPr>
    </w:p>
    <w:p w:rsidR="00191089" w:rsidRPr="00626668" w:rsidRDefault="00191089">
      <w:pPr>
        <w:pStyle w:val="BodyText"/>
        <w:numPr>
          <w:ilvl w:val="0"/>
          <w:numId w:val="3"/>
        </w:numPr>
        <w:jc w:val="left"/>
        <w:rPr>
          <w:rFonts w:ascii="Century Gothic" w:hAnsi="Century Gothic"/>
          <w:sz w:val="24"/>
          <w:u w:val="none"/>
        </w:rPr>
      </w:pPr>
      <w:r w:rsidRPr="00626668">
        <w:rPr>
          <w:rFonts w:ascii="Century Gothic" w:hAnsi="Century Gothic"/>
          <w:sz w:val="24"/>
          <w:u w:val="none"/>
        </w:rPr>
        <w:t>If the allegation is against (</w:t>
      </w:r>
      <w:r w:rsidRPr="00626668">
        <w:rPr>
          <w:rFonts w:ascii="Century Gothic" w:hAnsi="Century Gothic"/>
          <w:i/>
          <w:sz w:val="24"/>
          <w:u w:val="none"/>
        </w:rPr>
        <w:t xml:space="preserve">name of designated person) </w:t>
      </w:r>
      <w:r w:rsidRPr="00626668">
        <w:rPr>
          <w:rFonts w:ascii="Century Gothic" w:hAnsi="Century Gothic"/>
          <w:sz w:val="24"/>
          <w:u w:val="none"/>
        </w:rPr>
        <w:t>then you should speak to (</w:t>
      </w:r>
      <w:r w:rsidRPr="00626668">
        <w:rPr>
          <w:rFonts w:ascii="Century Gothic" w:hAnsi="Century Gothic"/>
          <w:i/>
          <w:sz w:val="24"/>
          <w:u w:val="none"/>
        </w:rPr>
        <w:t>name of someone in management/ on committee etc)</w:t>
      </w:r>
      <w:r w:rsidR="00F10690" w:rsidRPr="00626668">
        <w:rPr>
          <w:rFonts w:ascii="Century Gothic" w:hAnsi="Century Gothic"/>
          <w:i/>
          <w:sz w:val="24"/>
          <w:u w:val="none"/>
        </w:rPr>
        <w:t xml:space="preserve"> </w:t>
      </w:r>
      <w:r w:rsidRPr="00626668">
        <w:rPr>
          <w:rFonts w:ascii="Century Gothic" w:hAnsi="Century Gothic"/>
          <w:sz w:val="24"/>
          <w:u w:val="none"/>
        </w:rPr>
        <w:t>who will follow the procedures above.</w:t>
      </w:r>
    </w:p>
    <w:p w:rsidR="00191089" w:rsidRPr="00626668" w:rsidRDefault="00191089">
      <w:pPr>
        <w:pStyle w:val="BodyText"/>
        <w:rPr>
          <w:rFonts w:ascii="Century Gothic" w:hAnsi="Century Gothic"/>
          <w:sz w:val="24"/>
        </w:rPr>
      </w:pPr>
      <w:r w:rsidRPr="00626668">
        <w:rPr>
          <w:rFonts w:ascii="Century Gothic" w:hAnsi="Century Gothic"/>
          <w:sz w:val="24"/>
        </w:rPr>
        <w:lastRenderedPageBreak/>
        <w:t>Checklist for handling and recording allegations or complaints of abuse made against a member of staff regarding a child/children in their care</w:t>
      </w:r>
    </w:p>
    <w:p w:rsidR="00191089" w:rsidRPr="00626668" w:rsidRDefault="00191089">
      <w:pPr>
        <w:pStyle w:val="BodyText"/>
        <w:ind w:left="360"/>
        <w:rPr>
          <w:rFonts w:ascii="Century Gothic" w:hAnsi="Century Gothic"/>
          <w:sz w:val="24"/>
        </w:rPr>
      </w:pPr>
    </w:p>
    <w:p w:rsidR="00191089" w:rsidRPr="00B1618F" w:rsidRDefault="00191089">
      <w:pPr>
        <w:pStyle w:val="BodyText"/>
        <w:ind w:left="360"/>
        <w:rPr>
          <w:rFonts w:ascii="Century Gothic" w:hAnsi="Century Gothic"/>
          <w:sz w:val="16"/>
          <w:szCs w:val="16"/>
        </w:rPr>
      </w:pPr>
    </w:p>
    <w:p w:rsidR="00191089" w:rsidRDefault="00191089">
      <w:pPr>
        <w:pStyle w:val="BodyText"/>
        <w:numPr>
          <w:ilvl w:val="0"/>
          <w:numId w:val="5"/>
        </w:numPr>
        <w:ind w:right="141"/>
        <w:jc w:val="left"/>
        <w:rPr>
          <w:rFonts w:ascii="Century Gothic" w:hAnsi="Century Gothic"/>
          <w:b w:val="0"/>
          <w:sz w:val="24"/>
          <w:u w:val="none"/>
        </w:rPr>
      </w:pPr>
      <w:r w:rsidRPr="00626668">
        <w:rPr>
          <w:rFonts w:ascii="Century Gothic" w:hAnsi="Century Gothic"/>
          <w:b w:val="0"/>
          <w:sz w:val="24"/>
          <w:u w:val="none"/>
        </w:rPr>
        <w:t>Name and position of staff who is the subject of allegations/complaint:</w:t>
      </w:r>
    </w:p>
    <w:p w:rsidR="00B1618F" w:rsidRPr="00626668" w:rsidRDefault="00B1618F" w:rsidP="00B1618F">
      <w:pPr>
        <w:pStyle w:val="BodyText"/>
        <w:ind w:left="360"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 xml:space="preserve"> ___________________________________________________________________</w:t>
      </w:r>
      <w:r w:rsidR="00B1618F">
        <w:rPr>
          <w:rFonts w:ascii="Century Gothic" w:hAnsi="Century Gothic"/>
          <w:b w:val="0"/>
          <w:sz w:val="24"/>
          <w:u w:val="none"/>
        </w:rPr>
        <w:t>________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numPr>
          <w:ilvl w:val="0"/>
          <w:numId w:val="5"/>
        </w:numPr>
        <w:ind w:left="0" w:right="141" w:firstLine="0"/>
        <w:jc w:val="left"/>
        <w:rPr>
          <w:rFonts w:ascii="Century Gothic" w:hAnsi="Century Gothic"/>
          <w:b w:val="0"/>
          <w:sz w:val="24"/>
          <w:u w:val="none"/>
        </w:rPr>
      </w:pPr>
      <w:r w:rsidRPr="00626668">
        <w:rPr>
          <w:rFonts w:ascii="Century Gothic" w:hAnsi="Century Gothic"/>
          <w:b w:val="0"/>
          <w:sz w:val="24"/>
          <w:u w:val="none"/>
        </w:rPr>
        <w:t>Is the complaint:    Written</w:t>
      </w:r>
      <w:r w:rsidR="00B1618F">
        <w:rPr>
          <w:rFonts w:ascii="Century Gothic" w:hAnsi="Century Gothic"/>
          <w:b w:val="0"/>
          <w:sz w:val="24"/>
          <w:u w:val="none"/>
        </w:rPr>
        <w:t xml:space="preserve"> or verbal?   (delete as necessary)</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numPr>
          <w:ilvl w:val="0"/>
          <w:numId w:val="5"/>
        </w:numPr>
        <w:ind w:left="0" w:right="141" w:firstLine="0"/>
        <w:jc w:val="left"/>
        <w:rPr>
          <w:rFonts w:ascii="Century Gothic" w:hAnsi="Century Gothic"/>
          <w:b w:val="0"/>
          <w:sz w:val="24"/>
          <w:u w:val="none"/>
        </w:rPr>
      </w:pPr>
      <w:r w:rsidRPr="00626668">
        <w:rPr>
          <w:rFonts w:ascii="Century Gothic" w:hAnsi="Century Gothic"/>
          <w:b w:val="0"/>
          <w:sz w:val="24"/>
          <w:u w:val="none"/>
        </w:rPr>
        <w:t>Complaint made by:________________ Relationship to child_________________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numPr>
          <w:ilvl w:val="0"/>
          <w:numId w:val="5"/>
        </w:numPr>
        <w:ind w:left="0" w:right="141" w:firstLine="0"/>
        <w:jc w:val="left"/>
        <w:rPr>
          <w:rFonts w:ascii="Century Gothic" w:hAnsi="Century Gothic"/>
          <w:b w:val="0"/>
          <w:sz w:val="24"/>
          <w:u w:val="none"/>
        </w:rPr>
      </w:pPr>
      <w:r w:rsidRPr="00626668">
        <w:rPr>
          <w:rFonts w:ascii="Century Gothic" w:hAnsi="Century Gothic"/>
          <w:b w:val="0"/>
          <w:sz w:val="24"/>
          <w:u w:val="none"/>
        </w:rPr>
        <w:t>Name of child_____________________ Age and date of birth ________________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numPr>
          <w:ilvl w:val="0"/>
          <w:numId w:val="5"/>
        </w:numPr>
        <w:ind w:left="0" w:right="141" w:firstLine="0"/>
        <w:jc w:val="left"/>
        <w:rPr>
          <w:rFonts w:ascii="Century Gothic" w:hAnsi="Century Gothic"/>
          <w:b w:val="0"/>
          <w:sz w:val="24"/>
          <w:u w:val="none"/>
        </w:rPr>
      </w:pPr>
      <w:r w:rsidRPr="00626668">
        <w:rPr>
          <w:rFonts w:ascii="Century Gothic" w:hAnsi="Century Gothic"/>
          <w:b w:val="0"/>
          <w:sz w:val="24"/>
          <w:u w:val="none"/>
        </w:rPr>
        <w:t>Parent’s/carers name(s) and address</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r w:rsidRPr="00626668">
        <w:rPr>
          <w:rFonts w:ascii="Century Gothic" w:hAnsi="Century Gothic"/>
          <w:b w:val="0"/>
          <w:sz w:val="24"/>
          <w:u w:val="none"/>
        </w:rPr>
        <w:t xml:space="preserve"> </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6. Date of alleged incident/s _______________</w:t>
      </w:r>
      <w:r w:rsidR="00B1618F">
        <w:rPr>
          <w:rFonts w:ascii="Century Gothic" w:hAnsi="Century Gothic"/>
          <w:b w:val="0"/>
          <w:sz w:val="24"/>
          <w:u w:val="none"/>
        </w:rPr>
        <w:t>_________________________________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 xml:space="preserve">7. Did the child attend on this/these date/s: </w:t>
      </w:r>
      <w:r w:rsidR="00B1618F">
        <w:rPr>
          <w:rFonts w:ascii="Century Gothic" w:hAnsi="Century Gothic"/>
          <w:b w:val="0"/>
          <w:sz w:val="24"/>
          <w:u w:val="none"/>
        </w:rPr>
        <w:t>_________________________________</w:t>
      </w:r>
      <w:r w:rsidRPr="00626668">
        <w:rPr>
          <w:rFonts w:ascii="Century Gothic" w:hAnsi="Century Gothic"/>
          <w:b w:val="0"/>
          <w:sz w:val="24"/>
          <w:u w:val="none"/>
        </w:rPr>
        <w:t xml:space="preserve"> </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8. Nature of complaint (if received in writing see guidance)</w:t>
      </w:r>
    </w:p>
    <w:p w:rsidR="00191089" w:rsidRPr="00626668" w:rsidRDefault="00191089">
      <w:pPr>
        <w:pStyle w:val="BodyText"/>
        <w:ind w:right="141"/>
        <w:jc w:val="left"/>
        <w:rPr>
          <w:rFonts w:ascii="Century Gothic" w:hAnsi="Century Gothic"/>
          <w:b w:val="0"/>
          <w:sz w:val="16"/>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 xml:space="preserve">9. Other relevant information (continue on a separate sheet if needed): </w:t>
      </w:r>
    </w:p>
    <w:p w:rsidR="00191089" w:rsidRPr="00626668" w:rsidRDefault="00191089">
      <w:pPr>
        <w:pStyle w:val="BodyText"/>
        <w:ind w:right="141"/>
        <w:jc w:val="left"/>
        <w:rPr>
          <w:rFonts w:ascii="Century Gothic" w:hAnsi="Century Gothic"/>
          <w:b w:val="0"/>
          <w:sz w:val="16"/>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10</w:t>
      </w:r>
      <w:r w:rsidR="00B1618F">
        <w:rPr>
          <w:rFonts w:ascii="Century Gothic" w:hAnsi="Century Gothic"/>
          <w:b w:val="0"/>
          <w:sz w:val="24"/>
          <w:u w:val="none"/>
        </w:rPr>
        <w:t>.</w:t>
      </w:r>
      <w:r w:rsidRPr="00626668">
        <w:rPr>
          <w:rFonts w:ascii="Century Gothic" w:hAnsi="Century Gothic"/>
          <w:b w:val="0"/>
          <w:sz w:val="24"/>
          <w:u w:val="none"/>
        </w:rPr>
        <w:t xml:space="preserve"> Social Services_____________________________________________________</w:t>
      </w:r>
      <w:r w:rsidR="00B1618F">
        <w:rPr>
          <w:rFonts w:ascii="Century Gothic" w:hAnsi="Century Gothic"/>
          <w:b w:val="0"/>
          <w:sz w:val="24"/>
          <w:u w:val="none"/>
        </w:rPr>
        <w:t>______</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 xml:space="preserve">11. Ofsted contacted at (date and time) ____________________________________ </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12. Further actions advised by Social Services De</w:t>
      </w:r>
      <w:r w:rsidR="00B1618F">
        <w:rPr>
          <w:rFonts w:ascii="Century Gothic" w:hAnsi="Century Gothic"/>
          <w:b w:val="0"/>
          <w:sz w:val="24"/>
          <w:u w:val="none"/>
        </w:rPr>
        <w:t xml:space="preserve">partment and Ofsted </w:t>
      </w:r>
    </w:p>
    <w:p w:rsidR="00191089" w:rsidRPr="00626668" w:rsidRDefault="00191089">
      <w:pPr>
        <w:pStyle w:val="BodyText"/>
        <w:ind w:right="141"/>
        <w:jc w:val="left"/>
        <w:rPr>
          <w:rFonts w:ascii="Century Gothic" w:hAnsi="Century Gothic"/>
          <w:b w:val="0"/>
          <w:sz w:val="24"/>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rsidR="00191089" w:rsidRPr="00626668" w:rsidRDefault="00191089">
      <w:pPr>
        <w:pStyle w:val="BodyText"/>
        <w:ind w:right="141"/>
        <w:jc w:val="left"/>
        <w:rPr>
          <w:rFonts w:ascii="Century Gothic" w:hAnsi="Century Gothic"/>
          <w:b w:val="0"/>
          <w:sz w:val="24"/>
          <w:u w:val="none"/>
        </w:rPr>
      </w:pPr>
    </w:p>
    <w:p w:rsidR="00B1618F" w:rsidRPr="00B1618F" w:rsidRDefault="00B1618F">
      <w:pPr>
        <w:pStyle w:val="BodyText"/>
        <w:ind w:right="141"/>
        <w:jc w:val="left"/>
        <w:rPr>
          <w:rFonts w:ascii="Century Gothic" w:hAnsi="Century Gothic"/>
          <w:b w:val="0"/>
          <w:sz w:val="16"/>
          <w:szCs w:val="16"/>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Your name and position ________________________________________________</w:t>
      </w:r>
      <w:r w:rsidR="00B1618F">
        <w:rPr>
          <w:rFonts w:ascii="Century Gothic" w:hAnsi="Century Gothic"/>
          <w:b w:val="0"/>
          <w:sz w:val="24"/>
          <w:u w:val="none"/>
        </w:rPr>
        <w:t>____</w:t>
      </w:r>
      <w:r w:rsidRPr="00626668">
        <w:rPr>
          <w:rFonts w:ascii="Century Gothic" w:hAnsi="Century Gothic"/>
          <w:b w:val="0"/>
          <w:sz w:val="24"/>
          <w:u w:val="none"/>
        </w:rPr>
        <w:t xml:space="preserve"> </w:t>
      </w:r>
    </w:p>
    <w:p w:rsidR="00191089" w:rsidRPr="00B1618F" w:rsidRDefault="00191089">
      <w:pPr>
        <w:pStyle w:val="BodyText"/>
        <w:ind w:right="141"/>
        <w:jc w:val="left"/>
        <w:rPr>
          <w:rFonts w:ascii="Century Gothic" w:hAnsi="Century Gothic"/>
          <w:b w:val="0"/>
          <w:sz w:val="16"/>
          <w:szCs w:val="16"/>
          <w:u w:val="none"/>
        </w:rPr>
      </w:pPr>
    </w:p>
    <w:p w:rsidR="00B1618F" w:rsidRPr="00B1618F" w:rsidRDefault="00B1618F">
      <w:pPr>
        <w:pStyle w:val="BodyText"/>
        <w:ind w:right="141"/>
        <w:jc w:val="left"/>
        <w:rPr>
          <w:rFonts w:ascii="Century Gothic" w:hAnsi="Century Gothic"/>
          <w:b w:val="0"/>
          <w:sz w:val="16"/>
          <w:szCs w:val="16"/>
          <w:u w:val="none"/>
        </w:rPr>
      </w:pPr>
    </w:p>
    <w:p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Signature _______________________________________</w:t>
      </w:r>
      <w:r w:rsidR="00B1618F">
        <w:rPr>
          <w:rFonts w:ascii="Century Gothic" w:hAnsi="Century Gothic"/>
          <w:b w:val="0"/>
          <w:sz w:val="24"/>
          <w:u w:val="none"/>
        </w:rPr>
        <w:t>___________________________</w:t>
      </w:r>
    </w:p>
    <w:p w:rsidR="00191089" w:rsidRDefault="00191089">
      <w:pPr>
        <w:pStyle w:val="BodyText"/>
        <w:ind w:right="141"/>
        <w:jc w:val="left"/>
        <w:rPr>
          <w:rFonts w:ascii="Century Gothic" w:hAnsi="Century Gothic"/>
          <w:b w:val="0"/>
          <w:sz w:val="24"/>
          <w:szCs w:val="24"/>
          <w:u w:val="none"/>
        </w:rPr>
      </w:pPr>
    </w:p>
    <w:p w:rsidR="00B1618F" w:rsidRPr="00B1618F" w:rsidRDefault="00B1618F">
      <w:pPr>
        <w:pStyle w:val="BodyText"/>
        <w:ind w:right="141"/>
        <w:jc w:val="left"/>
        <w:rPr>
          <w:rFonts w:ascii="Century Gothic" w:hAnsi="Century Gothic"/>
          <w:b w:val="0"/>
          <w:sz w:val="24"/>
          <w:szCs w:val="24"/>
          <w:u w:val="none"/>
        </w:rPr>
      </w:pPr>
    </w:p>
    <w:p w:rsidR="001C2127"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Today’s date and time __________________________________________________</w:t>
      </w:r>
      <w:r w:rsidR="00B1618F">
        <w:rPr>
          <w:rFonts w:ascii="Century Gothic" w:hAnsi="Century Gothic"/>
          <w:b w:val="0"/>
          <w:sz w:val="24"/>
          <w:u w:val="none"/>
        </w:rPr>
        <w:t>___</w:t>
      </w:r>
    </w:p>
    <w:p w:rsidR="001C2127" w:rsidRPr="000479DA" w:rsidRDefault="001C2127" w:rsidP="000479DA">
      <w:pPr>
        <w:jc w:val="center"/>
        <w:rPr>
          <w:rFonts w:ascii="Century Gothic" w:hAnsi="Century Gothic"/>
          <w:b/>
          <w:sz w:val="24"/>
        </w:rPr>
      </w:pPr>
      <w:r>
        <w:rPr>
          <w:rFonts w:ascii="Century Gothic" w:hAnsi="Century Gothic"/>
          <w:b/>
          <w:sz w:val="24"/>
        </w:rPr>
        <w:br w:type="page"/>
      </w:r>
      <w:r w:rsidRPr="000479DA">
        <w:rPr>
          <w:rFonts w:ascii="Century Gothic" w:hAnsi="Century Gothic"/>
          <w:b/>
          <w:sz w:val="24"/>
        </w:rPr>
        <w:lastRenderedPageBreak/>
        <w:t>This page is left intentionally blank</w:t>
      </w: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1C2127" w:rsidRDefault="001C2127" w:rsidP="001C2127">
      <w:pPr>
        <w:jc w:val="center"/>
        <w:rPr>
          <w:rFonts w:ascii="Century Gothic" w:hAnsi="Century Gothic"/>
          <w:sz w:val="24"/>
        </w:rPr>
      </w:pPr>
    </w:p>
    <w:p w:rsidR="000479DA" w:rsidRDefault="000479DA" w:rsidP="001C2127">
      <w:pPr>
        <w:jc w:val="center"/>
        <w:rPr>
          <w:rFonts w:ascii="Century Gothic" w:hAnsi="Century Gothic"/>
          <w:sz w:val="24"/>
        </w:rPr>
      </w:pPr>
    </w:p>
    <w:p w:rsidR="000479DA" w:rsidRDefault="000479DA" w:rsidP="001C2127">
      <w:pPr>
        <w:jc w:val="center"/>
        <w:rPr>
          <w:rFonts w:ascii="Century Gothic" w:hAnsi="Century Gothic"/>
          <w:sz w:val="24"/>
        </w:rPr>
      </w:pPr>
    </w:p>
    <w:p w:rsidR="000479DA" w:rsidRDefault="000479DA" w:rsidP="001C2127">
      <w:pPr>
        <w:jc w:val="center"/>
        <w:rPr>
          <w:rFonts w:ascii="Century Gothic" w:hAnsi="Century Gothic"/>
          <w:sz w:val="24"/>
        </w:rPr>
      </w:pPr>
    </w:p>
    <w:p w:rsidR="000479DA" w:rsidRDefault="000479DA" w:rsidP="001C2127">
      <w:pPr>
        <w:jc w:val="center"/>
        <w:rPr>
          <w:rFonts w:ascii="Century Gothic" w:hAnsi="Century Gothic"/>
          <w:sz w:val="24"/>
        </w:rPr>
      </w:pPr>
    </w:p>
    <w:p w:rsidR="000479DA" w:rsidRDefault="000479DA" w:rsidP="001C2127">
      <w:pPr>
        <w:jc w:val="center"/>
        <w:rPr>
          <w:rFonts w:ascii="Century Gothic" w:hAnsi="Century Gothic"/>
          <w:sz w:val="24"/>
        </w:rPr>
      </w:pPr>
    </w:p>
    <w:p w:rsidR="000479DA" w:rsidRDefault="000479DA" w:rsidP="000479DA">
      <w:pPr>
        <w:rPr>
          <w:rFonts w:ascii="Century Gothic" w:hAnsi="Century Gothic"/>
          <w:sz w:val="24"/>
        </w:rPr>
      </w:pPr>
    </w:p>
    <w:p w:rsidR="000479DA" w:rsidRDefault="000479DA" w:rsidP="001C2127">
      <w:pPr>
        <w:jc w:val="center"/>
        <w:rPr>
          <w:rFonts w:ascii="Century Gothic" w:hAnsi="Century Gothic"/>
          <w:sz w:val="24"/>
        </w:rPr>
      </w:pPr>
    </w:p>
    <w:p w:rsidR="000479DA" w:rsidRDefault="000479DA" w:rsidP="001C2127">
      <w:pPr>
        <w:jc w:val="center"/>
        <w:rPr>
          <w:rFonts w:ascii="Century Gothic" w:hAnsi="Century Gothic"/>
          <w:sz w:val="24"/>
        </w:rPr>
      </w:pPr>
    </w:p>
    <w:p w:rsidR="000479DA" w:rsidRDefault="000479DA" w:rsidP="001C2127">
      <w:pPr>
        <w:jc w:val="center"/>
        <w:rPr>
          <w:rFonts w:ascii="Century Gothic" w:hAnsi="Century Gothic"/>
          <w:sz w:val="24"/>
        </w:rPr>
      </w:pPr>
    </w:p>
    <w:p w:rsidR="00717076" w:rsidRDefault="00717076" w:rsidP="001C2127">
      <w:pPr>
        <w:jc w:val="center"/>
        <w:rPr>
          <w:rFonts w:ascii="Century Gothic" w:hAnsi="Century Gothic"/>
          <w:sz w:val="24"/>
        </w:rPr>
      </w:pPr>
    </w:p>
    <w:p w:rsidR="00717076" w:rsidRDefault="00717076" w:rsidP="001C2127">
      <w:pPr>
        <w:jc w:val="center"/>
        <w:rPr>
          <w:rFonts w:ascii="Century Gothic" w:hAnsi="Century Gothic"/>
          <w:sz w:val="24"/>
        </w:rPr>
      </w:pPr>
    </w:p>
    <w:p w:rsidR="000479DA" w:rsidRDefault="000479DA" w:rsidP="001C2127">
      <w:pPr>
        <w:jc w:val="center"/>
        <w:rPr>
          <w:rFonts w:ascii="Century Gothic" w:hAnsi="Century Gothic"/>
          <w:sz w:val="24"/>
        </w:rPr>
      </w:pPr>
    </w:p>
    <w:p w:rsidR="000479DA" w:rsidRDefault="000479DA" w:rsidP="001C2127">
      <w:pPr>
        <w:jc w:val="center"/>
        <w:rPr>
          <w:rFonts w:ascii="Century Gothic" w:hAnsi="Century Gothic"/>
          <w:sz w:val="24"/>
        </w:rPr>
      </w:pPr>
    </w:p>
    <w:p w:rsidR="00717076" w:rsidRPr="00717076" w:rsidRDefault="00717076" w:rsidP="00717076">
      <w:pPr>
        <w:jc w:val="center"/>
        <w:rPr>
          <w:rFonts w:ascii="Arial" w:hAnsi="Arial" w:cs="Arial"/>
          <w:b/>
          <w:sz w:val="28"/>
          <w:szCs w:val="28"/>
        </w:rPr>
      </w:pPr>
      <w:r w:rsidRPr="00717076">
        <w:rPr>
          <w:rFonts w:ascii="Arial" w:hAnsi="Arial" w:cs="Arial"/>
          <w:b/>
          <w:sz w:val="28"/>
          <w:szCs w:val="28"/>
        </w:rPr>
        <w:lastRenderedPageBreak/>
        <w:t>Local Authority Designated Officer Contacts</w:t>
      </w:r>
    </w:p>
    <w:p w:rsidR="00717076" w:rsidRPr="00717076" w:rsidRDefault="00717076" w:rsidP="00717076">
      <w:pPr>
        <w:jc w:val="center"/>
        <w:rPr>
          <w:rFonts w:ascii="Arial" w:hAnsi="Arial" w:cs="Arial"/>
          <w:b/>
          <w:sz w:val="8"/>
          <w:szCs w:val="8"/>
        </w:rPr>
      </w:pPr>
    </w:p>
    <w:p w:rsidR="00717076" w:rsidRPr="00717076" w:rsidRDefault="00717076" w:rsidP="00717076">
      <w:pPr>
        <w:jc w:val="center"/>
        <w:rPr>
          <w:rFonts w:ascii="Arial" w:hAnsi="Arial" w:cs="Arial"/>
          <w:sz w:val="22"/>
          <w:szCs w:val="22"/>
        </w:rPr>
      </w:pPr>
    </w:p>
    <w:p w:rsidR="00717076" w:rsidRPr="00717076" w:rsidRDefault="00717076" w:rsidP="00717076">
      <w:pPr>
        <w:jc w:val="center"/>
        <w:rPr>
          <w:rFonts w:ascii="Arial" w:hAnsi="Arial" w:cs="Arial"/>
          <w:sz w:val="22"/>
          <w:szCs w:val="22"/>
        </w:rPr>
      </w:pPr>
    </w:p>
    <w:p w:rsidR="00717076" w:rsidRPr="00717076" w:rsidRDefault="00717076" w:rsidP="00717076">
      <w:pPr>
        <w:jc w:val="center"/>
        <w:rPr>
          <w:rFonts w:ascii="Arial" w:hAnsi="Arial" w:cs="Arial"/>
          <w:sz w:val="22"/>
          <w:szCs w:val="22"/>
        </w:rPr>
      </w:pPr>
      <w:r w:rsidRPr="00717076">
        <w:rPr>
          <w:rFonts w:ascii="Arial" w:hAnsi="Arial" w:cs="Arial"/>
          <w:sz w:val="22"/>
          <w:szCs w:val="22"/>
        </w:rPr>
        <w:t>The LADO Team deal with allegations against staff who work with children either in education or the wider workforce</w:t>
      </w:r>
    </w:p>
    <w:p w:rsidR="00717076" w:rsidRPr="00717076" w:rsidRDefault="00717076" w:rsidP="00717076">
      <w:pPr>
        <w:rPr>
          <w:rFonts w:ascii="Arial" w:hAnsi="Arial" w:cs="Arial"/>
          <w:sz w:val="22"/>
          <w:szCs w:val="22"/>
        </w:rPr>
      </w:pPr>
    </w:p>
    <w:p w:rsidR="00717076" w:rsidRPr="00717076" w:rsidRDefault="00717076" w:rsidP="00717076">
      <w:pPr>
        <w:rPr>
          <w:rFonts w:ascii="Arial" w:hAnsi="Arial" w:cs="Arial"/>
          <w:sz w:val="22"/>
          <w:szCs w:val="22"/>
        </w:rPr>
      </w:pPr>
      <w:r w:rsidRPr="00717076">
        <w:rPr>
          <w:rFonts w:ascii="Arial" w:hAnsi="Arial" w:cs="Arial"/>
          <w:sz w:val="22"/>
          <w:szCs w:val="22"/>
        </w:rPr>
        <w:t>If you need to speak to the LADO Team regarding an</w:t>
      </w:r>
      <w:r w:rsidRPr="00717076">
        <w:rPr>
          <w:rFonts w:ascii="Arial" w:hAnsi="Arial" w:cs="Arial"/>
          <w:b/>
          <w:sz w:val="22"/>
          <w:szCs w:val="22"/>
        </w:rPr>
        <w:t xml:space="preserve"> allegation</w:t>
      </w:r>
      <w:r w:rsidRPr="00717076">
        <w:rPr>
          <w:rFonts w:ascii="Arial" w:hAnsi="Arial" w:cs="Arial"/>
          <w:sz w:val="22"/>
          <w:szCs w:val="22"/>
        </w:rPr>
        <w:t xml:space="preserve"> against a member of staff </w:t>
      </w:r>
      <w:r w:rsidRPr="00717076">
        <w:rPr>
          <w:rFonts w:ascii="Arial" w:hAnsi="Arial" w:cs="Arial"/>
          <w:b/>
          <w:sz w:val="22"/>
          <w:szCs w:val="22"/>
        </w:rPr>
        <w:t xml:space="preserve">please call any member of the LADO Team number. </w:t>
      </w:r>
      <w:r w:rsidRPr="00717076">
        <w:rPr>
          <w:rFonts w:ascii="Arial" w:hAnsi="Arial" w:cs="Arial"/>
          <w:sz w:val="22"/>
          <w:szCs w:val="22"/>
        </w:rPr>
        <w:t>Your details will be taken and passed to the intake officer. The same intake officer will support you through the process until the matter has been resolved. Please note that the team no longer works on an area basis.</w:t>
      </w:r>
    </w:p>
    <w:p w:rsidR="00717076" w:rsidRPr="00717076" w:rsidRDefault="00717076" w:rsidP="00717076">
      <w:pPr>
        <w:rPr>
          <w:rFonts w:ascii="Arial" w:hAnsi="Arial" w:cs="Arial"/>
          <w:sz w:val="22"/>
          <w:szCs w:val="22"/>
        </w:rPr>
      </w:pPr>
    </w:p>
    <w:p w:rsidR="00717076" w:rsidRPr="00717076" w:rsidRDefault="00717076" w:rsidP="00717076">
      <w:pPr>
        <w:rPr>
          <w:rFonts w:ascii="Arial" w:hAnsi="Arial" w:cs="Arial"/>
          <w:sz w:val="22"/>
          <w:szCs w:val="22"/>
        </w:rPr>
      </w:pPr>
    </w:p>
    <w:p w:rsidR="00717076" w:rsidRPr="00717076" w:rsidRDefault="00717076" w:rsidP="00717076">
      <w:pPr>
        <w:rPr>
          <w:rFonts w:ascii="Arial" w:hAnsi="Arial" w:cs="Arial"/>
          <w:sz w:val="22"/>
          <w:szCs w:val="22"/>
        </w:rPr>
      </w:pPr>
    </w:p>
    <w:p w:rsidR="00717076" w:rsidRPr="00717076" w:rsidRDefault="00717076" w:rsidP="00717076">
      <w:pPr>
        <w:jc w:val="center"/>
        <w:rPr>
          <w:rFonts w:ascii="Arial" w:hAnsi="Arial" w:cs="Arial"/>
          <w:b/>
          <w:sz w:val="8"/>
          <w:szCs w:val="8"/>
        </w:rPr>
      </w:pPr>
    </w:p>
    <w:p w:rsidR="00717076" w:rsidRPr="00717076" w:rsidRDefault="00717076" w:rsidP="00717076">
      <w:pPr>
        <w:jc w:val="center"/>
        <w:rPr>
          <w:rFonts w:ascii="Arial" w:hAnsi="Arial" w:cs="Arial"/>
          <w:sz w:val="8"/>
          <w:szCs w:val="8"/>
        </w:rPr>
      </w:pP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64"/>
        <w:gridCol w:w="5431"/>
      </w:tblGrid>
      <w:tr w:rsidR="00717076" w:rsidRPr="00717076" w:rsidTr="001C7607">
        <w:trPr>
          <w:trHeight w:val="662"/>
          <w:jc w:val="center"/>
        </w:trPr>
        <w:tc>
          <w:tcPr>
            <w:tcW w:w="10295" w:type="dxa"/>
            <w:gridSpan w:val="2"/>
            <w:shd w:val="clear" w:color="auto" w:fill="FBD4B4"/>
            <w:vAlign w:val="center"/>
          </w:tcPr>
          <w:p w:rsidR="00717076" w:rsidRPr="00717076" w:rsidRDefault="00717076" w:rsidP="001C7607">
            <w:pPr>
              <w:pStyle w:val="NoSpacing"/>
              <w:jc w:val="center"/>
              <w:rPr>
                <w:rFonts w:cs="Arial"/>
                <w:b/>
                <w:sz w:val="28"/>
                <w:szCs w:val="28"/>
              </w:rPr>
            </w:pPr>
          </w:p>
          <w:p w:rsidR="00717076" w:rsidRPr="00717076" w:rsidRDefault="00717076" w:rsidP="001C7607">
            <w:pPr>
              <w:pStyle w:val="NoSpacing"/>
              <w:jc w:val="center"/>
              <w:rPr>
                <w:rFonts w:cs="Arial"/>
                <w:b/>
                <w:sz w:val="28"/>
                <w:szCs w:val="28"/>
              </w:rPr>
            </w:pPr>
            <w:r w:rsidRPr="00717076">
              <w:rPr>
                <w:rFonts w:cs="Arial"/>
                <w:b/>
                <w:sz w:val="28"/>
                <w:szCs w:val="28"/>
              </w:rPr>
              <w:t>LADO Team contact number: 03000 410 888</w:t>
            </w:r>
          </w:p>
          <w:p w:rsidR="00717076" w:rsidRPr="00717076" w:rsidRDefault="00717076" w:rsidP="001C7607">
            <w:pPr>
              <w:pStyle w:val="NoSpacing"/>
              <w:jc w:val="center"/>
              <w:rPr>
                <w:rFonts w:cs="Arial"/>
              </w:rPr>
            </w:pPr>
            <w:r w:rsidRPr="00717076">
              <w:rPr>
                <w:rFonts w:cs="Arial"/>
              </w:rPr>
              <w:t>Now it’s just one number for the whole LADO Team covering Kent Local Authority</w:t>
            </w:r>
          </w:p>
          <w:p w:rsidR="00717076" w:rsidRPr="00717076" w:rsidRDefault="00717076" w:rsidP="001C7607">
            <w:pPr>
              <w:pStyle w:val="NoSpacing"/>
              <w:jc w:val="center"/>
              <w:rPr>
                <w:rFonts w:cs="Arial"/>
              </w:rPr>
            </w:pPr>
          </w:p>
        </w:tc>
      </w:tr>
      <w:tr w:rsidR="00717076" w:rsidRPr="00717076" w:rsidTr="001C7607">
        <w:trPr>
          <w:trHeight w:val="662"/>
          <w:jc w:val="center"/>
        </w:trPr>
        <w:tc>
          <w:tcPr>
            <w:tcW w:w="4864" w:type="dxa"/>
            <w:shd w:val="clear" w:color="auto" w:fill="auto"/>
            <w:vAlign w:val="center"/>
          </w:tcPr>
          <w:p w:rsidR="00717076" w:rsidRPr="00717076" w:rsidRDefault="00717076" w:rsidP="001C7607">
            <w:pPr>
              <w:pStyle w:val="NoSpacing"/>
              <w:rPr>
                <w:rFonts w:cs="Arial"/>
                <w:b/>
              </w:rPr>
            </w:pPr>
            <w:r w:rsidRPr="00717076">
              <w:rPr>
                <w:rFonts w:cs="Arial"/>
                <w:b/>
              </w:rPr>
              <w:t>Kate Davis</w:t>
            </w:r>
          </w:p>
          <w:p w:rsidR="00717076" w:rsidRPr="00717076" w:rsidRDefault="00717076" w:rsidP="001C7607">
            <w:pPr>
              <w:pStyle w:val="NoSpacing"/>
              <w:rPr>
                <w:rFonts w:cs="Arial"/>
              </w:rPr>
            </w:pPr>
            <w:r w:rsidRPr="00717076">
              <w:rPr>
                <w:rFonts w:cs="Arial"/>
                <w:b/>
              </w:rPr>
              <w:t>Interim Manager for LADO and Care Standards Sessions House</w:t>
            </w:r>
          </w:p>
        </w:tc>
        <w:tc>
          <w:tcPr>
            <w:tcW w:w="5431" w:type="dxa"/>
            <w:shd w:val="clear" w:color="auto" w:fill="auto"/>
            <w:vAlign w:val="center"/>
          </w:tcPr>
          <w:p w:rsidR="00717076" w:rsidRPr="00717076" w:rsidRDefault="00717076" w:rsidP="001C7607">
            <w:pPr>
              <w:pStyle w:val="NoSpacing"/>
              <w:rPr>
                <w:rFonts w:cs="Arial"/>
              </w:rPr>
            </w:pPr>
            <w:r w:rsidRPr="00717076">
              <w:rPr>
                <w:rFonts w:cs="Arial"/>
              </w:rPr>
              <w:t>PA to LADO Manager</w:t>
            </w:r>
          </w:p>
          <w:p w:rsidR="00717076" w:rsidRPr="00717076" w:rsidRDefault="00717076" w:rsidP="001C7607">
            <w:pPr>
              <w:pStyle w:val="NoSpacing"/>
              <w:rPr>
                <w:rFonts w:cs="Arial"/>
              </w:rPr>
            </w:pPr>
          </w:p>
        </w:tc>
      </w:tr>
    </w:tbl>
    <w:p w:rsidR="00717076" w:rsidRPr="00717076" w:rsidRDefault="00717076" w:rsidP="00717076">
      <w:pPr>
        <w:pStyle w:val="NoSpacing"/>
        <w:rPr>
          <w:rFonts w:cs="Arial"/>
          <w:sz w:val="8"/>
          <w:szCs w:val="8"/>
        </w:rPr>
      </w:pP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64"/>
        <w:gridCol w:w="5431"/>
      </w:tblGrid>
      <w:tr w:rsidR="00717076" w:rsidRPr="00717076" w:rsidTr="001C7607">
        <w:trPr>
          <w:trHeight w:val="889"/>
          <w:jc w:val="center"/>
        </w:trPr>
        <w:tc>
          <w:tcPr>
            <w:tcW w:w="4864" w:type="dxa"/>
            <w:shd w:val="clear" w:color="auto" w:fill="auto"/>
            <w:vAlign w:val="center"/>
          </w:tcPr>
          <w:p w:rsidR="00717076" w:rsidRPr="00717076" w:rsidRDefault="00717076" w:rsidP="001C7607">
            <w:pPr>
              <w:pStyle w:val="NoSpacing"/>
              <w:rPr>
                <w:rFonts w:cs="Arial"/>
                <w:b/>
              </w:rPr>
            </w:pPr>
            <w:r w:rsidRPr="00717076">
              <w:rPr>
                <w:rFonts w:cs="Arial"/>
                <w:b/>
              </w:rPr>
              <w:t xml:space="preserve">Robin Brivio </w:t>
            </w:r>
            <w:r w:rsidRPr="00717076">
              <w:rPr>
                <w:rFonts w:cs="Arial"/>
              </w:rPr>
              <w:t>(from 26</w:t>
            </w:r>
            <w:r w:rsidRPr="00717076">
              <w:rPr>
                <w:rFonts w:cs="Arial"/>
                <w:vertAlign w:val="superscript"/>
              </w:rPr>
              <w:t>th</w:t>
            </w:r>
            <w:r w:rsidRPr="00717076">
              <w:rPr>
                <w:rFonts w:cs="Arial"/>
              </w:rPr>
              <w:t xml:space="preserve"> January 2015)</w:t>
            </w:r>
            <w:r w:rsidRPr="00717076">
              <w:rPr>
                <w:rFonts w:cs="Arial"/>
                <w:b/>
              </w:rPr>
              <w:tab/>
              <w:t xml:space="preserve">          </w:t>
            </w:r>
          </w:p>
          <w:p w:rsidR="00717076" w:rsidRPr="00717076" w:rsidRDefault="00717076" w:rsidP="001C7607">
            <w:pPr>
              <w:pStyle w:val="NoSpacing"/>
              <w:rPr>
                <w:rFonts w:cs="Arial"/>
              </w:rPr>
            </w:pPr>
            <w:r w:rsidRPr="00717076">
              <w:rPr>
                <w:rFonts w:cs="Arial"/>
              </w:rPr>
              <w:t xml:space="preserve">LADO </w:t>
            </w:r>
          </w:p>
        </w:tc>
        <w:tc>
          <w:tcPr>
            <w:tcW w:w="5431" w:type="dxa"/>
            <w:shd w:val="clear" w:color="auto" w:fill="auto"/>
            <w:vAlign w:val="center"/>
          </w:tcPr>
          <w:p w:rsidR="00717076" w:rsidRPr="00717076" w:rsidRDefault="00717076" w:rsidP="001C7607">
            <w:pPr>
              <w:rPr>
                <w:rFonts w:ascii="Arial" w:hAnsi="Arial" w:cs="Arial"/>
                <w:b/>
                <w:sz w:val="22"/>
                <w:szCs w:val="22"/>
              </w:rPr>
            </w:pPr>
            <w:r w:rsidRPr="00717076">
              <w:rPr>
                <w:rFonts w:ascii="Arial" w:hAnsi="Arial" w:cs="Arial"/>
                <w:b/>
                <w:sz w:val="22"/>
                <w:szCs w:val="22"/>
              </w:rPr>
              <w:t>Jinder Pal  Kaur</w:t>
            </w:r>
          </w:p>
          <w:p w:rsidR="00717076" w:rsidRPr="00717076" w:rsidRDefault="00717076" w:rsidP="001C7607">
            <w:pPr>
              <w:pStyle w:val="NoSpacing"/>
              <w:rPr>
                <w:rFonts w:cs="Arial"/>
              </w:rPr>
            </w:pPr>
            <w:r w:rsidRPr="00717076">
              <w:rPr>
                <w:rFonts w:cs="Arial"/>
              </w:rPr>
              <w:t xml:space="preserve">LADO </w:t>
            </w:r>
          </w:p>
        </w:tc>
      </w:tr>
      <w:tr w:rsidR="00717076" w:rsidRPr="00717076" w:rsidTr="001C7607">
        <w:trPr>
          <w:trHeight w:val="490"/>
          <w:jc w:val="center"/>
        </w:trPr>
        <w:tc>
          <w:tcPr>
            <w:tcW w:w="10295" w:type="dxa"/>
            <w:gridSpan w:val="2"/>
            <w:tcBorders>
              <w:top w:val="single" w:sz="18" w:space="0" w:color="auto"/>
            </w:tcBorders>
            <w:shd w:val="clear" w:color="auto" w:fill="DAEEF3"/>
          </w:tcPr>
          <w:p w:rsidR="00717076" w:rsidRPr="00717076" w:rsidRDefault="00717076" w:rsidP="001C7607">
            <w:pPr>
              <w:pStyle w:val="NoSpacing"/>
              <w:jc w:val="center"/>
              <w:rPr>
                <w:rFonts w:cs="Arial"/>
                <w:b/>
              </w:rPr>
            </w:pPr>
            <w:r w:rsidRPr="00717076">
              <w:rPr>
                <w:rFonts w:cs="Arial"/>
              </w:rPr>
              <w:t xml:space="preserve">Admin Support Thabi Hollingsworth </w:t>
            </w:r>
          </w:p>
        </w:tc>
      </w:tr>
    </w:tbl>
    <w:p w:rsidR="00717076" w:rsidRPr="00717076" w:rsidRDefault="00717076" w:rsidP="00717076">
      <w:pPr>
        <w:rPr>
          <w:rFonts w:ascii="Arial" w:hAnsi="Arial" w:cs="Arial"/>
          <w:sz w:val="8"/>
          <w:szCs w:val="8"/>
        </w:rPr>
      </w:pPr>
    </w:p>
    <w:p w:rsidR="00717076" w:rsidRPr="00717076" w:rsidRDefault="00717076" w:rsidP="00717076">
      <w:pPr>
        <w:rPr>
          <w:rFonts w:ascii="Arial" w:hAnsi="Arial" w:cs="Arial"/>
          <w:sz w:val="8"/>
          <w:szCs w:val="8"/>
        </w:rPr>
      </w:pPr>
    </w:p>
    <w:tbl>
      <w:tblPr>
        <w:tblW w:w="10346" w:type="dxa"/>
        <w:jc w:val="center"/>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717076" w:rsidRPr="00717076" w:rsidTr="001C7607">
        <w:trPr>
          <w:trHeight w:val="841"/>
          <w:jc w:val="center"/>
        </w:trPr>
        <w:tc>
          <w:tcPr>
            <w:tcW w:w="10346" w:type="dxa"/>
            <w:vAlign w:val="center"/>
          </w:tcPr>
          <w:p w:rsidR="00717076" w:rsidRPr="00717076" w:rsidRDefault="00717076" w:rsidP="001C7607">
            <w:pPr>
              <w:rPr>
                <w:rFonts w:ascii="Arial" w:hAnsi="Arial" w:cs="Arial"/>
                <w:sz w:val="22"/>
                <w:szCs w:val="22"/>
              </w:rPr>
            </w:pPr>
            <w:r w:rsidRPr="00717076">
              <w:rPr>
                <w:rFonts w:ascii="Arial" w:hAnsi="Arial" w:cs="Arial"/>
                <w:b/>
                <w:sz w:val="22"/>
                <w:szCs w:val="22"/>
              </w:rPr>
              <w:t>Nicola Anthony</w:t>
            </w:r>
            <w:r w:rsidRPr="00717076">
              <w:rPr>
                <w:rFonts w:ascii="Arial" w:hAnsi="Arial" w:cs="Arial"/>
                <w:sz w:val="22"/>
                <w:szCs w:val="22"/>
              </w:rPr>
              <w:t xml:space="preserve"> (from 5</w:t>
            </w:r>
            <w:r w:rsidRPr="00717076">
              <w:rPr>
                <w:rFonts w:ascii="Arial" w:hAnsi="Arial" w:cs="Arial"/>
                <w:sz w:val="22"/>
                <w:szCs w:val="22"/>
                <w:vertAlign w:val="superscript"/>
              </w:rPr>
              <w:t>th</w:t>
            </w:r>
            <w:r w:rsidRPr="00717076">
              <w:rPr>
                <w:rFonts w:ascii="Arial" w:hAnsi="Arial" w:cs="Arial"/>
                <w:sz w:val="22"/>
                <w:szCs w:val="22"/>
              </w:rPr>
              <w:t xml:space="preserve"> January 2015 – not Monday or Tuesday)</w:t>
            </w:r>
          </w:p>
          <w:p w:rsidR="00717076" w:rsidRPr="00717076" w:rsidRDefault="00717076" w:rsidP="001C7607">
            <w:pPr>
              <w:rPr>
                <w:rFonts w:ascii="Arial" w:hAnsi="Arial" w:cs="Arial"/>
                <w:sz w:val="22"/>
                <w:szCs w:val="22"/>
              </w:rPr>
            </w:pPr>
            <w:r w:rsidRPr="00717076">
              <w:rPr>
                <w:rFonts w:ascii="Arial" w:hAnsi="Arial" w:cs="Arial"/>
                <w:sz w:val="22"/>
                <w:szCs w:val="22"/>
              </w:rPr>
              <w:t xml:space="preserve">LADO </w:t>
            </w:r>
          </w:p>
        </w:tc>
      </w:tr>
      <w:tr w:rsidR="00717076" w:rsidRPr="00717076" w:rsidTr="001C7607">
        <w:trPr>
          <w:trHeight w:val="429"/>
          <w:jc w:val="center"/>
        </w:trPr>
        <w:tc>
          <w:tcPr>
            <w:tcW w:w="10346" w:type="dxa"/>
            <w:tcBorders>
              <w:top w:val="single" w:sz="18" w:space="0" w:color="auto"/>
            </w:tcBorders>
            <w:shd w:val="clear" w:color="auto" w:fill="DAEEF3"/>
          </w:tcPr>
          <w:p w:rsidR="00717076" w:rsidRPr="00717076" w:rsidRDefault="00717076" w:rsidP="001C7607">
            <w:pPr>
              <w:jc w:val="center"/>
              <w:rPr>
                <w:rFonts w:ascii="Arial" w:hAnsi="Arial" w:cs="Arial"/>
                <w:sz w:val="22"/>
                <w:szCs w:val="22"/>
              </w:rPr>
            </w:pPr>
            <w:r w:rsidRPr="00717076">
              <w:rPr>
                <w:rFonts w:ascii="Arial" w:hAnsi="Arial" w:cs="Arial"/>
                <w:sz w:val="22"/>
                <w:szCs w:val="22"/>
              </w:rPr>
              <w:t xml:space="preserve">Admin Support  </w:t>
            </w:r>
            <w:r w:rsidRPr="00717076">
              <w:rPr>
                <w:rFonts w:ascii="Arial" w:hAnsi="Arial" w:cs="Arial"/>
                <w:b/>
                <w:sz w:val="22"/>
                <w:szCs w:val="22"/>
              </w:rPr>
              <w:t xml:space="preserve">Vacant </w:t>
            </w:r>
          </w:p>
        </w:tc>
      </w:tr>
    </w:tbl>
    <w:p w:rsidR="00717076" w:rsidRPr="00717076" w:rsidRDefault="00717076" w:rsidP="00717076">
      <w:pPr>
        <w:rPr>
          <w:rFonts w:ascii="Arial" w:hAnsi="Arial" w:cs="Arial"/>
          <w:sz w:val="8"/>
          <w:szCs w:val="8"/>
        </w:rPr>
      </w:pPr>
    </w:p>
    <w:tbl>
      <w:tblPr>
        <w:tblW w:w="10347" w:type="dxa"/>
        <w:jc w:val="center"/>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5457"/>
      </w:tblGrid>
      <w:tr w:rsidR="00717076" w:rsidRPr="00717076" w:rsidTr="001C7607">
        <w:trPr>
          <w:trHeight w:val="909"/>
          <w:jc w:val="center"/>
        </w:trPr>
        <w:tc>
          <w:tcPr>
            <w:tcW w:w="4890" w:type="dxa"/>
            <w:vAlign w:val="center"/>
          </w:tcPr>
          <w:p w:rsidR="00717076" w:rsidRPr="00717076" w:rsidRDefault="00717076" w:rsidP="001C7607">
            <w:pPr>
              <w:rPr>
                <w:rFonts w:ascii="Arial" w:hAnsi="Arial" w:cs="Arial"/>
                <w:sz w:val="22"/>
                <w:szCs w:val="22"/>
              </w:rPr>
            </w:pPr>
            <w:r w:rsidRPr="00717076">
              <w:rPr>
                <w:rFonts w:ascii="Arial" w:hAnsi="Arial" w:cs="Arial"/>
                <w:b/>
                <w:sz w:val="22"/>
                <w:szCs w:val="22"/>
              </w:rPr>
              <w:t>Angela Chapman</w:t>
            </w:r>
            <w:r w:rsidRPr="00717076">
              <w:rPr>
                <w:rFonts w:ascii="Arial" w:hAnsi="Arial" w:cs="Arial"/>
                <w:sz w:val="22"/>
                <w:szCs w:val="22"/>
              </w:rPr>
              <w:t xml:space="preserve"> </w:t>
            </w:r>
          </w:p>
          <w:p w:rsidR="00717076" w:rsidRPr="00717076" w:rsidRDefault="00717076" w:rsidP="001C7607">
            <w:pPr>
              <w:rPr>
                <w:rFonts w:ascii="Arial" w:hAnsi="Arial" w:cs="Arial"/>
              </w:rPr>
            </w:pPr>
            <w:r w:rsidRPr="00717076">
              <w:rPr>
                <w:rFonts w:ascii="Arial" w:hAnsi="Arial" w:cs="Arial"/>
              </w:rPr>
              <w:t>LADO (not Friday)</w:t>
            </w:r>
          </w:p>
        </w:tc>
        <w:tc>
          <w:tcPr>
            <w:tcW w:w="5457" w:type="dxa"/>
            <w:vAlign w:val="center"/>
          </w:tcPr>
          <w:p w:rsidR="00717076" w:rsidRPr="00717076" w:rsidRDefault="00717076" w:rsidP="001C7607">
            <w:pPr>
              <w:rPr>
                <w:rFonts w:ascii="Arial" w:hAnsi="Arial" w:cs="Arial"/>
                <w:b/>
                <w:sz w:val="22"/>
                <w:szCs w:val="22"/>
              </w:rPr>
            </w:pPr>
            <w:r w:rsidRPr="00717076">
              <w:rPr>
                <w:rFonts w:ascii="Arial" w:hAnsi="Arial" w:cs="Arial"/>
                <w:b/>
                <w:sz w:val="22"/>
                <w:szCs w:val="22"/>
              </w:rPr>
              <w:t>Becky Cooper</w:t>
            </w:r>
          </w:p>
          <w:p w:rsidR="00717076" w:rsidRPr="00717076" w:rsidRDefault="00717076" w:rsidP="001C7607">
            <w:pPr>
              <w:rPr>
                <w:rFonts w:ascii="Arial" w:hAnsi="Arial" w:cs="Arial"/>
                <w:sz w:val="22"/>
                <w:szCs w:val="22"/>
              </w:rPr>
            </w:pPr>
            <w:r w:rsidRPr="00717076">
              <w:rPr>
                <w:rFonts w:ascii="Arial" w:hAnsi="Arial" w:cs="Arial"/>
              </w:rPr>
              <w:t>LADO (not Monday or Tuesday)</w:t>
            </w:r>
          </w:p>
        </w:tc>
      </w:tr>
      <w:tr w:rsidR="00717076" w:rsidRPr="00717076" w:rsidTr="001C7607">
        <w:trPr>
          <w:trHeight w:val="377"/>
          <w:jc w:val="center"/>
        </w:trPr>
        <w:tc>
          <w:tcPr>
            <w:tcW w:w="10347" w:type="dxa"/>
            <w:gridSpan w:val="2"/>
            <w:tcBorders>
              <w:top w:val="single" w:sz="18" w:space="0" w:color="auto"/>
              <w:bottom w:val="single" w:sz="2" w:space="0" w:color="auto"/>
            </w:tcBorders>
            <w:shd w:val="clear" w:color="auto" w:fill="DAEEF3"/>
          </w:tcPr>
          <w:p w:rsidR="00717076" w:rsidRPr="00717076" w:rsidRDefault="00717076" w:rsidP="001C7607">
            <w:pPr>
              <w:jc w:val="center"/>
              <w:rPr>
                <w:rFonts w:ascii="Arial" w:hAnsi="Arial" w:cs="Arial"/>
                <w:sz w:val="22"/>
                <w:szCs w:val="22"/>
              </w:rPr>
            </w:pPr>
            <w:r w:rsidRPr="00717076">
              <w:rPr>
                <w:rFonts w:ascii="Arial" w:hAnsi="Arial" w:cs="Arial"/>
                <w:sz w:val="22"/>
                <w:szCs w:val="22"/>
              </w:rPr>
              <w:t xml:space="preserve">Admin Support </w:t>
            </w:r>
            <w:r w:rsidRPr="00717076">
              <w:rPr>
                <w:rFonts w:ascii="Arial" w:hAnsi="Arial" w:cs="Arial"/>
                <w:b/>
                <w:sz w:val="22"/>
                <w:szCs w:val="22"/>
              </w:rPr>
              <w:t>Jane Francis</w:t>
            </w:r>
            <w:r w:rsidRPr="00717076">
              <w:rPr>
                <w:rFonts w:ascii="Arial" w:hAnsi="Arial" w:cs="Arial"/>
                <w:sz w:val="22"/>
                <w:szCs w:val="22"/>
              </w:rPr>
              <w:t xml:space="preserve"> </w:t>
            </w:r>
          </w:p>
        </w:tc>
      </w:tr>
    </w:tbl>
    <w:p w:rsidR="00717076" w:rsidRPr="00717076" w:rsidRDefault="00717076" w:rsidP="00717076">
      <w:pPr>
        <w:jc w:val="center"/>
        <w:rPr>
          <w:rFonts w:ascii="Arial" w:hAnsi="Arial" w:cs="Arial"/>
        </w:rPr>
      </w:pPr>
    </w:p>
    <w:p w:rsidR="00717076" w:rsidRPr="00717076" w:rsidRDefault="00717076" w:rsidP="00717076">
      <w:pPr>
        <w:jc w:val="center"/>
        <w:rPr>
          <w:rFonts w:ascii="Arial" w:hAnsi="Arial" w:cs="Arial"/>
          <w:sz w:val="22"/>
          <w:szCs w:val="22"/>
        </w:rPr>
      </w:pPr>
    </w:p>
    <w:p w:rsidR="00717076" w:rsidRPr="00717076" w:rsidRDefault="00717076" w:rsidP="00717076">
      <w:pPr>
        <w:jc w:val="center"/>
        <w:rPr>
          <w:rFonts w:ascii="Arial" w:hAnsi="Arial" w:cs="Arial"/>
          <w:sz w:val="22"/>
          <w:szCs w:val="22"/>
        </w:rPr>
      </w:pPr>
    </w:p>
    <w:p w:rsidR="00717076" w:rsidRPr="00717076" w:rsidRDefault="00717076" w:rsidP="00717076">
      <w:pPr>
        <w:jc w:val="center"/>
        <w:rPr>
          <w:rFonts w:ascii="Arial" w:hAnsi="Arial" w:cs="Arial"/>
          <w:b/>
          <w:sz w:val="22"/>
          <w:szCs w:val="22"/>
        </w:rPr>
      </w:pPr>
      <w:r w:rsidRPr="00717076">
        <w:rPr>
          <w:rFonts w:ascii="Arial" w:hAnsi="Arial" w:cs="Arial"/>
          <w:sz w:val="22"/>
          <w:szCs w:val="22"/>
        </w:rPr>
        <w:t xml:space="preserve">If a call is urgent i.e. </w:t>
      </w:r>
      <w:r w:rsidRPr="00717076">
        <w:rPr>
          <w:rFonts w:ascii="Arial" w:hAnsi="Arial" w:cs="Arial"/>
          <w:b/>
          <w:color w:val="FF0000"/>
          <w:sz w:val="22"/>
          <w:szCs w:val="22"/>
        </w:rPr>
        <w:t>a child is in immediate danger</w:t>
      </w:r>
      <w:r w:rsidRPr="00717076">
        <w:rPr>
          <w:rFonts w:ascii="Arial" w:hAnsi="Arial" w:cs="Arial"/>
          <w:sz w:val="22"/>
          <w:szCs w:val="22"/>
        </w:rPr>
        <w:t xml:space="preserve">, and the call </w:t>
      </w:r>
      <w:r w:rsidRPr="00717076">
        <w:rPr>
          <w:rFonts w:ascii="Arial" w:hAnsi="Arial" w:cs="Arial"/>
          <w:b/>
          <w:sz w:val="22"/>
          <w:szCs w:val="22"/>
        </w:rPr>
        <w:t>cannot</w:t>
      </w:r>
      <w:r w:rsidRPr="00717076">
        <w:rPr>
          <w:rFonts w:ascii="Arial" w:hAnsi="Arial" w:cs="Arial"/>
          <w:sz w:val="22"/>
          <w:szCs w:val="22"/>
        </w:rPr>
        <w:t xml:space="preserve"> go through to the officer on </w:t>
      </w:r>
      <w:r w:rsidRPr="00717076">
        <w:rPr>
          <w:rFonts w:ascii="Arial" w:hAnsi="Arial" w:cs="Arial"/>
          <w:b/>
          <w:sz w:val="22"/>
          <w:szCs w:val="22"/>
        </w:rPr>
        <w:t>Duty</w:t>
      </w:r>
      <w:r w:rsidRPr="00717076">
        <w:rPr>
          <w:rFonts w:ascii="Arial" w:hAnsi="Arial" w:cs="Arial"/>
          <w:sz w:val="22"/>
          <w:szCs w:val="22"/>
        </w:rPr>
        <w:t xml:space="preserve">, the call should go through to the </w:t>
      </w:r>
      <w:r w:rsidRPr="00717076">
        <w:rPr>
          <w:rFonts w:ascii="Arial" w:hAnsi="Arial" w:cs="Arial"/>
          <w:b/>
          <w:sz w:val="22"/>
          <w:szCs w:val="22"/>
        </w:rPr>
        <w:t>Central Referral Unit on: 03000 41 11 11</w:t>
      </w:r>
    </w:p>
    <w:p w:rsidR="00717076" w:rsidRPr="00717076" w:rsidRDefault="00717076" w:rsidP="00717076">
      <w:pPr>
        <w:jc w:val="center"/>
        <w:rPr>
          <w:rFonts w:ascii="Arial" w:hAnsi="Arial" w:cs="Arial"/>
        </w:rPr>
      </w:pPr>
    </w:p>
    <w:p w:rsidR="00717076" w:rsidRPr="00717076" w:rsidRDefault="00717076" w:rsidP="00717076">
      <w:pPr>
        <w:jc w:val="center"/>
        <w:rPr>
          <w:rFonts w:ascii="Arial" w:hAnsi="Arial" w:cs="Arial"/>
          <w:b/>
        </w:rPr>
      </w:pPr>
      <w:r w:rsidRPr="00717076">
        <w:rPr>
          <w:rFonts w:ascii="Arial" w:hAnsi="Arial" w:cs="Arial"/>
        </w:rPr>
        <w:t xml:space="preserve">Urgent child protection issue outside of office hours, Call the </w:t>
      </w:r>
      <w:r w:rsidRPr="00717076">
        <w:rPr>
          <w:rFonts w:ascii="Arial" w:hAnsi="Arial" w:cs="Arial"/>
          <w:b/>
        </w:rPr>
        <w:t xml:space="preserve">Central Duty </w:t>
      </w:r>
      <w:r w:rsidRPr="00717076">
        <w:rPr>
          <w:rFonts w:ascii="Arial" w:hAnsi="Arial" w:cs="Arial"/>
        </w:rPr>
        <w:t>Out of Hours</w:t>
      </w:r>
      <w:r w:rsidRPr="00717076">
        <w:rPr>
          <w:rFonts w:ascii="Arial" w:hAnsi="Arial" w:cs="Arial"/>
          <w:b/>
        </w:rPr>
        <w:t xml:space="preserve"> </w:t>
      </w:r>
      <w:r w:rsidRPr="00717076">
        <w:rPr>
          <w:rFonts w:ascii="Arial" w:hAnsi="Arial" w:cs="Arial"/>
        </w:rPr>
        <w:t xml:space="preserve">Number: 03000 41 91 91 </w:t>
      </w:r>
    </w:p>
    <w:p w:rsidR="00717076" w:rsidRPr="00717076" w:rsidRDefault="00717076" w:rsidP="00717076">
      <w:pPr>
        <w:rPr>
          <w:rFonts w:ascii="Arial" w:hAnsi="Arial" w:cs="Arial"/>
          <w:sz w:val="10"/>
          <w:szCs w:val="10"/>
        </w:rPr>
      </w:pPr>
    </w:p>
    <w:p w:rsidR="000479DA" w:rsidRPr="00717076" w:rsidRDefault="000479DA" w:rsidP="001C2127">
      <w:pPr>
        <w:jc w:val="center"/>
        <w:rPr>
          <w:rFonts w:ascii="Arial" w:hAnsi="Arial" w:cs="Arial"/>
          <w:sz w:val="24"/>
        </w:rPr>
      </w:pPr>
    </w:p>
    <w:p w:rsidR="000479DA" w:rsidRPr="00717076" w:rsidRDefault="000479DA" w:rsidP="000479DA">
      <w:pPr>
        <w:jc w:val="center"/>
        <w:rPr>
          <w:rFonts w:ascii="Arial" w:hAnsi="Arial" w:cs="Arial"/>
          <w:b/>
          <w:sz w:val="28"/>
          <w:szCs w:val="28"/>
        </w:rPr>
      </w:pPr>
      <w:bookmarkStart w:id="1" w:name="OLE_LINK1"/>
      <w:bookmarkEnd w:id="1"/>
    </w:p>
    <w:sectPr w:rsidR="000479DA" w:rsidRPr="00717076" w:rsidSect="00B1618F">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74D" w:rsidRDefault="0030774D">
      <w:r>
        <w:separator/>
      </w:r>
    </w:p>
  </w:endnote>
  <w:endnote w:type="continuationSeparator" w:id="0">
    <w:p w:rsidR="0030774D" w:rsidRDefault="0030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89" w:rsidRDefault="001910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91089" w:rsidRDefault="00191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89" w:rsidRDefault="001910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3CE8">
      <w:rPr>
        <w:rStyle w:val="PageNumber"/>
        <w:noProof/>
      </w:rPr>
      <w:t>6</w:t>
    </w:r>
    <w:r>
      <w:rPr>
        <w:rStyle w:val="PageNumber"/>
      </w:rPr>
      <w:fldChar w:fldCharType="end"/>
    </w:r>
  </w:p>
  <w:p w:rsidR="00191089" w:rsidRDefault="00BB38E5" w:rsidP="00981BB1">
    <w:pPr>
      <w:pStyle w:val="Footer"/>
      <w:jc w:val="right"/>
    </w:pPr>
    <w:r>
      <w:t>July</w:t>
    </w:r>
    <w:r w:rsidR="00981BB1">
      <w:t xml:space="preserve">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3B" w:rsidRPr="004A5B3B" w:rsidRDefault="00BB38E5" w:rsidP="004A5B3B">
    <w:pPr>
      <w:pStyle w:val="Footer"/>
      <w:jc w:val="right"/>
    </w:pPr>
    <w:r>
      <w:t>July</w:t>
    </w:r>
    <w:r w:rsidR="00626668">
      <w:t xml:space="preserve"> 2014</w:t>
    </w:r>
    <w:r w:rsidR="001C2127">
      <w:t xml:space="preserve"> 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74D" w:rsidRDefault="0030774D">
      <w:r>
        <w:separator/>
      </w:r>
    </w:p>
  </w:footnote>
  <w:footnote w:type="continuationSeparator" w:id="0">
    <w:p w:rsidR="0030774D" w:rsidRDefault="00307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27" w:rsidRDefault="001C2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27" w:rsidRDefault="001C2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27" w:rsidRDefault="001C2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20A5"/>
    <w:multiLevelType w:val="singleLevel"/>
    <w:tmpl w:val="0409000F"/>
    <w:lvl w:ilvl="0">
      <w:start w:val="1"/>
      <w:numFmt w:val="decimal"/>
      <w:lvlText w:val="%1."/>
      <w:lvlJc w:val="left"/>
      <w:pPr>
        <w:tabs>
          <w:tab w:val="num" w:pos="360"/>
        </w:tabs>
        <w:ind w:left="360" w:hanging="360"/>
      </w:pPr>
    </w:lvl>
  </w:abstractNum>
  <w:abstractNum w:abstractNumId="1">
    <w:nsid w:val="0CF00590"/>
    <w:multiLevelType w:val="multilevel"/>
    <w:tmpl w:val="37729A0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11BA3E34"/>
    <w:multiLevelType w:val="multilevel"/>
    <w:tmpl w:val="36A0FE5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12D8171F"/>
    <w:multiLevelType w:val="hybridMultilevel"/>
    <w:tmpl w:val="73921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3EF7602"/>
    <w:multiLevelType w:val="multilevel"/>
    <w:tmpl w:val="E98890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320509C"/>
    <w:multiLevelType w:val="multilevel"/>
    <w:tmpl w:val="6E74D7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5"/>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C0"/>
    <w:rsid w:val="000479DA"/>
    <w:rsid w:val="00191089"/>
    <w:rsid w:val="001C2127"/>
    <w:rsid w:val="0030774D"/>
    <w:rsid w:val="00313E20"/>
    <w:rsid w:val="00340D30"/>
    <w:rsid w:val="00370A8D"/>
    <w:rsid w:val="00393CE7"/>
    <w:rsid w:val="003F4822"/>
    <w:rsid w:val="004A5B3B"/>
    <w:rsid w:val="004C0A65"/>
    <w:rsid w:val="004E3D9F"/>
    <w:rsid w:val="00514AB4"/>
    <w:rsid w:val="006079EA"/>
    <w:rsid w:val="00625C50"/>
    <w:rsid w:val="00626668"/>
    <w:rsid w:val="00717076"/>
    <w:rsid w:val="00814365"/>
    <w:rsid w:val="00973CE8"/>
    <w:rsid w:val="00981BB1"/>
    <w:rsid w:val="00AA67C0"/>
    <w:rsid w:val="00B13886"/>
    <w:rsid w:val="00B1618F"/>
    <w:rsid w:val="00B47967"/>
    <w:rsid w:val="00BB38E5"/>
    <w:rsid w:val="00C220B7"/>
    <w:rsid w:val="00CD5D0D"/>
    <w:rsid w:val="00D43D07"/>
    <w:rsid w:val="00E40A46"/>
    <w:rsid w:val="00EC7921"/>
    <w:rsid w:val="00F10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36"/>
      <w:u w:val="single"/>
    </w:rPr>
  </w:style>
  <w:style w:type="paragraph" w:styleId="BodyText">
    <w:name w:val="Body Text"/>
    <w:basedOn w:val="Normal"/>
    <w:pPr>
      <w:jc w:val="center"/>
    </w:pPr>
    <w:rPr>
      <w:rFonts w:ascii="Comic Sans MS" w:hAnsi="Comic Sans MS"/>
      <w:b/>
      <w:sz w:val="96"/>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4A5B3B"/>
    <w:pPr>
      <w:tabs>
        <w:tab w:val="center" w:pos="4153"/>
        <w:tab w:val="right" w:pos="8306"/>
      </w:tabs>
    </w:pPr>
  </w:style>
  <w:style w:type="paragraph" w:styleId="ListParagraph">
    <w:name w:val="List Paragraph"/>
    <w:basedOn w:val="Normal"/>
    <w:uiPriority w:val="34"/>
    <w:qFormat/>
    <w:rsid w:val="00B1618F"/>
    <w:pPr>
      <w:ind w:left="720"/>
      <w:contextualSpacing/>
    </w:pPr>
  </w:style>
  <w:style w:type="character" w:styleId="Hyperlink">
    <w:name w:val="Hyperlink"/>
    <w:rsid w:val="000479DA"/>
    <w:rPr>
      <w:color w:val="0000FF"/>
      <w:u w:val="single"/>
    </w:rPr>
  </w:style>
  <w:style w:type="paragraph" w:styleId="NoSpacing">
    <w:name w:val="No Spacing"/>
    <w:uiPriority w:val="1"/>
    <w:qFormat/>
    <w:rsid w:val="000479DA"/>
    <w:rPr>
      <w:rFonts w:ascii="Arial" w:hAnsi="Arial"/>
      <w:sz w:val="24"/>
      <w:szCs w:val="24"/>
    </w:rPr>
  </w:style>
  <w:style w:type="paragraph" w:styleId="FootnoteText">
    <w:name w:val="footnote text"/>
    <w:basedOn w:val="Normal"/>
    <w:link w:val="FootnoteTextChar"/>
    <w:rsid w:val="004C0A65"/>
  </w:style>
  <w:style w:type="character" w:customStyle="1" w:styleId="FootnoteTextChar">
    <w:name w:val="Footnote Text Char"/>
    <w:basedOn w:val="DefaultParagraphFont"/>
    <w:link w:val="FootnoteText"/>
    <w:rsid w:val="004C0A65"/>
  </w:style>
  <w:style w:type="character" w:styleId="FootnoteReference">
    <w:name w:val="footnote reference"/>
    <w:basedOn w:val="DefaultParagraphFont"/>
    <w:rsid w:val="004C0A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36"/>
      <w:u w:val="single"/>
    </w:rPr>
  </w:style>
  <w:style w:type="paragraph" w:styleId="BodyText">
    <w:name w:val="Body Text"/>
    <w:basedOn w:val="Normal"/>
    <w:pPr>
      <w:jc w:val="center"/>
    </w:pPr>
    <w:rPr>
      <w:rFonts w:ascii="Comic Sans MS" w:hAnsi="Comic Sans MS"/>
      <w:b/>
      <w:sz w:val="96"/>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4A5B3B"/>
    <w:pPr>
      <w:tabs>
        <w:tab w:val="center" w:pos="4153"/>
        <w:tab w:val="right" w:pos="8306"/>
      </w:tabs>
    </w:pPr>
  </w:style>
  <w:style w:type="paragraph" w:styleId="ListParagraph">
    <w:name w:val="List Paragraph"/>
    <w:basedOn w:val="Normal"/>
    <w:uiPriority w:val="34"/>
    <w:qFormat/>
    <w:rsid w:val="00B1618F"/>
    <w:pPr>
      <w:ind w:left="720"/>
      <w:contextualSpacing/>
    </w:pPr>
  </w:style>
  <w:style w:type="character" w:styleId="Hyperlink">
    <w:name w:val="Hyperlink"/>
    <w:rsid w:val="000479DA"/>
    <w:rPr>
      <w:color w:val="0000FF"/>
      <w:u w:val="single"/>
    </w:rPr>
  </w:style>
  <w:style w:type="paragraph" w:styleId="NoSpacing">
    <w:name w:val="No Spacing"/>
    <w:uiPriority w:val="1"/>
    <w:qFormat/>
    <w:rsid w:val="000479DA"/>
    <w:rPr>
      <w:rFonts w:ascii="Arial" w:hAnsi="Arial"/>
      <w:sz w:val="24"/>
      <w:szCs w:val="24"/>
    </w:rPr>
  </w:style>
  <w:style w:type="paragraph" w:styleId="FootnoteText">
    <w:name w:val="footnote text"/>
    <w:basedOn w:val="Normal"/>
    <w:link w:val="FootnoteTextChar"/>
    <w:rsid w:val="004C0A65"/>
  </w:style>
  <w:style w:type="character" w:customStyle="1" w:styleId="FootnoteTextChar">
    <w:name w:val="Footnote Text Char"/>
    <w:basedOn w:val="DefaultParagraphFont"/>
    <w:link w:val="FootnoteText"/>
    <w:rsid w:val="004C0A65"/>
  </w:style>
  <w:style w:type="character" w:styleId="FootnoteReference">
    <w:name w:val="footnote reference"/>
    <w:basedOn w:val="DefaultParagraphFont"/>
    <w:rsid w:val="004C0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5098-2979-4C80-B8C4-C52CD7E4C50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13554D1-DA39-427B-B892-2C7EB291A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6C575-3E08-4D8D-A7D9-254967C729AE}">
  <ds:schemaRefs>
    <ds:schemaRef ds:uri="http://schemas.microsoft.com/sharepoint/v3/contenttype/forms"/>
  </ds:schemaRefs>
</ds:datastoreItem>
</file>

<file path=customXml/itemProps4.xml><?xml version="1.0" encoding="utf-8"?>
<ds:datastoreItem xmlns:ds="http://schemas.openxmlformats.org/officeDocument/2006/customXml" ds:itemID="{227A75F9-0494-4413-B4EB-67B6942F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D8E20FDD</Template>
  <TotalTime>0</TotalTime>
  <Pages>7</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EY Allegations Policy</vt:lpstr>
    </vt:vector>
  </TitlesOfParts>
  <Company>KCC</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 Allegations Policy</dc:title>
  <dc:creator>AshmaK01</dc:creator>
  <cp:lastModifiedBy>Fraser, Victoria - ST TR</cp:lastModifiedBy>
  <cp:revision>2</cp:revision>
  <cp:lastPrinted>2007-10-29T14:12:00Z</cp:lastPrinted>
  <dcterms:created xsi:type="dcterms:W3CDTF">2015-04-02T07:58:00Z</dcterms:created>
  <dcterms:modified xsi:type="dcterms:W3CDTF">2015-04-02T07:58:00Z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